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6F" w:rsidRDefault="0010396F" w:rsidP="0010396F">
      <w:pPr>
        <w:jc w:val="right"/>
        <w:rPr>
          <w:sz w:val="20"/>
          <w:szCs w:val="20"/>
        </w:rPr>
      </w:pPr>
    </w:p>
    <w:p w:rsidR="0010396F" w:rsidRDefault="0010396F" w:rsidP="0010396F">
      <w:pPr>
        <w:jc w:val="both"/>
        <w:rPr>
          <w:sz w:val="20"/>
          <w:szCs w:val="20"/>
        </w:rPr>
      </w:pPr>
    </w:p>
    <w:p w:rsidR="0010396F" w:rsidRPr="0010396F" w:rsidRDefault="0010396F" w:rsidP="0010396F">
      <w:pPr>
        <w:jc w:val="center"/>
        <w:rPr>
          <w:rFonts w:ascii="Franklin Gothic Medium" w:hAnsi="Franklin Gothic Medium" w:cs="Arial"/>
          <w:sz w:val="32"/>
          <w:szCs w:val="32"/>
        </w:rPr>
      </w:pPr>
      <w:r w:rsidRPr="0010396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" cy="685800"/>
            <wp:effectExtent l="0" t="0" r="9525" b="0"/>
            <wp:docPr id="1" name="Рисунок 1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6F" w:rsidRPr="0010396F" w:rsidRDefault="0010396F" w:rsidP="0010396F">
      <w:pPr>
        <w:jc w:val="center"/>
        <w:rPr>
          <w:b/>
          <w:sz w:val="28"/>
          <w:szCs w:val="28"/>
        </w:rPr>
      </w:pPr>
      <w:r w:rsidRPr="0010396F">
        <w:rPr>
          <w:b/>
          <w:sz w:val="28"/>
          <w:szCs w:val="28"/>
        </w:rPr>
        <w:t xml:space="preserve">АДМИНИСТРАЦИЯ ПУЧЕЖСКОГО МУНИЦИПАЛЬНОГО РАЙОНА </w:t>
      </w:r>
    </w:p>
    <w:p w:rsidR="0010396F" w:rsidRPr="0010396F" w:rsidRDefault="0010396F" w:rsidP="0010396F">
      <w:pPr>
        <w:jc w:val="center"/>
        <w:rPr>
          <w:b/>
          <w:sz w:val="28"/>
          <w:szCs w:val="28"/>
        </w:rPr>
      </w:pPr>
      <w:r w:rsidRPr="0010396F">
        <w:rPr>
          <w:b/>
          <w:sz w:val="28"/>
          <w:szCs w:val="28"/>
        </w:rPr>
        <w:t>ИВАНОВСКОЙ ОБЛАСТИ</w:t>
      </w:r>
    </w:p>
    <w:p w:rsidR="0010396F" w:rsidRPr="0010396F" w:rsidRDefault="0010396F" w:rsidP="0010396F">
      <w:pPr>
        <w:jc w:val="center"/>
        <w:rPr>
          <w:sz w:val="28"/>
          <w:szCs w:val="28"/>
        </w:rPr>
      </w:pPr>
    </w:p>
    <w:p w:rsidR="0010396F" w:rsidRPr="0010396F" w:rsidRDefault="0010396F" w:rsidP="0010396F">
      <w:pPr>
        <w:jc w:val="center"/>
        <w:rPr>
          <w:b/>
          <w:sz w:val="32"/>
          <w:szCs w:val="32"/>
        </w:rPr>
      </w:pPr>
      <w:r w:rsidRPr="0010396F">
        <w:rPr>
          <w:b/>
          <w:sz w:val="32"/>
          <w:szCs w:val="32"/>
        </w:rPr>
        <w:t>ОТДЕЛ ОБРАЗОВАНИЯ И ДЕЛАМ МОЛОДЕЖИ</w:t>
      </w:r>
    </w:p>
    <w:p w:rsidR="0010396F" w:rsidRPr="0010396F" w:rsidRDefault="0010396F" w:rsidP="0010396F">
      <w:pPr>
        <w:jc w:val="center"/>
        <w:rPr>
          <w:sz w:val="28"/>
          <w:szCs w:val="28"/>
        </w:rPr>
      </w:pPr>
    </w:p>
    <w:p w:rsidR="0010396F" w:rsidRPr="0010396F" w:rsidRDefault="0010396F" w:rsidP="0010396F">
      <w:pPr>
        <w:jc w:val="center"/>
        <w:rPr>
          <w:b/>
          <w:sz w:val="28"/>
          <w:szCs w:val="28"/>
        </w:rPr>
      </w:pPr>
      <w:r w:rsidRPr="0010396F">
        <w:rPr>
          <w:b/>
          <w:sz w:val="28"/>
          <w:szCs w:val="28"/>
        </w:rPr>
        <w:t>П Р И К А З</w:t>
      </w:r>
    </w:p>
    <w:p w:rsidR="0010396F" w:rsidRPr="0010396F" w:rsidRDefault="0010396F" w:rsidP="0010396F">
      <w:pPr>
        <w:jc w:val="center"/>
        <w:rPr>
          <w:rFonts w:ascii="Franklin Gothic Medium" w:hAnsi="Franklin Gothic Medium" w:cs="Arial"/>
          <w:sz w:val="28"/>
          <w:szCs w:val="28"/>
        </w:rPr>
      </w:pPr>
    </w:p>
    <w:p w:rsidR="0010396F" w:rsidRPr="0010396F" w:rsidRDefault="0010396F" w:rsidP="0010396F">
      <w:pPr>
        <w:rPr>
          <w:sz w:val="28"/>
          <w:szCs w:val="28"/>
        </w:rPr>
      </w:pPr>
      <w:r w:rsidRPr="0010396F">
        <w:rPr>
          <w:rFonts w:ascii="Franklin Gothic Medium" w:hAnsi="Franklin Gothic Medium" w:cs="Arial"/>
          <w:sz w:val="20"/>
          <w:szCs w:val="20"/>
        </w:rPr>
        <w:t xml:space="preserve">                           </w:t>
      </w:r>
      <w:r w:rsidRPr="0010396F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10396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0396F">
        <w:rPr>
          <w:sz w:val="28"/>
          <w:szCs w:val="28"/>
        </w:rPr>
        <w:t>2.20</w:t>
      </w:r>
      <w:r>
        <w:rPr>
          <w:sz w:val="28"/>
          <w:szCs w:val="28"/>
        </w:rPr>
        <w:t>20</w:t>
      </w:r>
      <w:r w:rsidRPr="0010396F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>1</w:t>
      </w:r>
      <w:r w:rsidRPr="0010396F">
        <w:rPr>
          <w:sz w:val="28"/>
          <w:szCs w:val="28"/>
        </w:rPr>
        <w:t xml:space="preserve">8 </w:t>
      </w:r>
    </w:p>
    <w:p w:rsidR="0010396F" w:rsidRPr="0010396F" w:rsidRDefault="0010396F" w:rsidP="0010396F">
      <w:pPr>
        <w:rPr>
          <w:rFonts w:ascii="Franklin Gothic Medium" w:hAnsi="Franklin Gothic Medium" w:cs="Arial"/>
          <w:sz w:val="20"/>
          <w:szCs w:val="20"/>
        </w:rPr>
      </w:pPr>
    </w:p>
    <w:p w:rsidR="0010396F" w:rsidRPr="0010396F" w:rsidRDefault="0010396F" w:rsidP="0010396F">
      <w:pPr>
        <w:jc w:val="center"/>
        <w:rPr>
          <w:sz w:val="20"/>
          <w:szCs w:val="20"/>
        </w:rPr>
      </w:pPr>
      <w:proofErr w:type="spellStart"/>
      <w:r w:rsidRPr="0010396F">
        <w:rPr>
          <w:sz w:val="20"/>
          <w:szCs w:val="20"/>
        </w:rPr>
        <w:t>г.Пучеж</w:t>
      </w:r>
      <w:proofErr w:type="spellEnd"/>
    </w:p>
    <w:p w:rsidR="0010396F" w:rsidRPr="0010396F" w:rsidRDefault="0010396F" w:rsidP="0010396F">
      <w:pPr>
        <w:jc w:val="center"/>
        <w:rPr>
          <w:sz w:val="20"/>
          <w:szCs w:val="20"/>
        </w:rPr>
      </w:pPr>
    </w:p>
    <w:p w:rsidR="0010396F" w:rsidRPr="0010396F" w:rsidRDefault="0010396F" w:rsidP="0010396F">
      <w:pPr>
        <w:ind w:left="720"/>
        <w:contextualSpacing/>
        <w:jc w:val="center"/>
        <w:rPr>
          <w:b/>
          <w:sz w:val="28"/>
          <w:szCs w:val="28"/>
        </w:rPr>
      </w:pPr>
      <w:r w:rsidRPr="0010396F">
        <w:rPr>
          <w:b/>
          <w:sz w:val="28"/>
          <w:szCs w:val="28"/>
        </w:rPr>
        <w:t xml:space="preserve">Об утверждении показателей эффективности деятельности муниципальных учреждений образования </w:t>
      </w:r>
      <w:proofErr w:type="spellStart"/>
      <w:r w:rsidRPr="0010396F">
        <w:rPr>
          <w:b/>
          <w:sz w:val="28"/>
          <w:szCs w:val="28"/>
        </w:rPr>
        <w:t>Пучежского</w:t>
      </w:r>
      <w:proofErr w:type="spellEnd"/>
      <w:r w:rsidRPr="0010396F">
        <w:rPr>
          <w:b/>
          <w:sz w:val="28"/>
          <w:szCs w:val="28"/>
        </w:rPr>
        <w:t xml:space="preserve"> муниципального района, подведомственных Отделу образования и делам молодежи администрации </w:t>
      </w:r>
      <w:proofErr w:type="spellStart"/>
      <w:r w:rsidRPr="0010396F">
        <w:rPr>
          <w:b/>
          <w:sz w:val="28"/>
          <w:szCs w:val="28"/>
        </w:rPr>
        <w:t>Пучежского</w:t>
      </w:r>
      <w:proofErr w:type="spellEnd"/>
      <w:r w:rsidRPr="0010396F">
        <w:rPr>
          <w:b/>
          <w:sz w:val="28"/>
          <w:szCs w:val="28"/>
        </w:rPr>
        <w:t xml:space="preserve"> муниципального района </w:t>
      </w:r>
    </w:p>
    <w:p w:rsidR="0010396F" w:rsidRPr="0010396F" w:rsidRDefault="0010396F" w:rsidP="0010396F">
      <w:pPr>
        <w:ind w:left="720"/>
        <w:contextualSpacing/>
        <w:jc w:val="both"/>
        <w:rPr>
          <w:sz w:val="28"/>
          <w:szCs w:val="28"/>
        </w:rPr>
      </w:pPr>
    </w:p>
    <w:p w:rsidR="0010396F" w:rsidRPr="0010396F" w:rsidRDefault="0010396F" w:rsidP="0010396F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0396F">
        <w:rPr>
          <w:sz w:val="28"/>
          <w:szCs w:val="28"/>
        </w:rPr>
        <w:tab/>
        <w:t xml:space="preserve">В целях определения размера стимулирующей выплаты руководителям муниципальных учреждений образования </w:t>
      </w:r>
      <w:proofErr w:type="spellStart"/>
      <w:r w:rsidRPr="0010396F">
        <w:rPr>
          <w:sz w:val="28"/>
          <w:szCs w:val="28"/>
        </w:rPr>
        <w:t>Пучежского</w:t>
      </w:r>
      <w:proofErr w:type="spellEnd"/>
      <w:r w:rsidRPr="0010396F">
        <w:rPr>
          <w:sz w:val="28"/>
          <w:szCs w:val="28"/>
        </w:rPr>
        <w:t xml:space="preserve"> муниципального района Ивановской области, подведомственных Отделу образования и делам молодежи администрации </w:t>
      </w:r>
      <w:proofErr w:type="spellStart"/>
      <w:r w:rsidRPr="0010396F">
        <w:rPr>
          <w:sz w:val="28"/>
          <w:szCs w:val="28"/>
        </w:rPr>
        <w:t>Пучежского</w:t>
      </w:r>
      <w:proofErr w:type="spellEnd"/>
      <w:r w:rsidRPr="0010396F">
        <w:rPr>
          <w:sz w:val="28"/>
          <w:szCs w:val="28"/>
        </w:rPr>
        <w:t xml:space="preserve"> муниципального района, </w:t>
      </w:r>
    </w:p>
    <w:p w:rsidR="0010396F" w:rsidRPr="0010396F" w:rsidRDefault="0010396F" w:rsidP="0010396F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10396F">
        <w:rPr>
          <w:sz w:val="28"/>
          <w:szCs w:val="28"/>
        </w:rPr>
        <w:t>ПРИКАЗЫВАЮ:</w:t>
      </w:r>
    </w:p>
    <w:p w:rsidR="0010396F" w:rsidRPr="0010396F" w:rsidRDefault="0010396F" w:rsidP="0010396F">
      <w:pPr>
        <w:numPr>
          <w:ilvl w:val="0"/>
          <w:numId w:val="1"/>
        </w:numPr>
        <w:tabs>
          <w:tab w:val="clear" w:pos="1440"/>
          <w:tab w:val="left" w:pos="0"/>
          <w:tab w:val="left" w:pos="142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10396F">
        <w:rPr>
          <w:sz w:val="28"/>
          <w:szCs w:val="28"/>
        </w:rPr>
        <w:t xml:space="preserve">Утвердить показатели эффективности деятельности муниципальных учреждений образования </w:t>
      </w:r>
      <w:proofErr w:type="spellStart"/>
      <w:r w:rsidRPr="0010396F">
        <w:rPr>
          <w:sz w:val="28"/>
          <w:szCs w:val="28"/>
        </w:rPr>
        <w:t>Пучежского</w:t>
      </w:r>
      <w:proofErr w:type="spellEnd"/>
      <w:r w:rsidRPr="0010396F">
        <w:rPr>
          <w:sz w:val="28"/>
          <w:szCs w:val="28"/>
        </w:rPr>
        <w:t xml:space="preserve"> муниципального района, подведомственных Отделу образования и делам молодежи администрации </w:t>
      </w:r>
      <w:proofErr w:type="spellStart"/>
      <w:r w:rsidRPr="0010396F">
        <w:rPr>
          <w:sz w:val="28"/>
          <w:szCs w:val="28"/>
        </w:rPr>
        <w:t>Пучежского</w:t>
      </w:r>
      <w:proofErr w:type="spellEnd"/>
      <w:r w:rsidRPr="0010396F">
        <w:rPr>
          <w:sz w:val="28"/>
          <w:szCs w:val="28"/>
        </w:rPr>
        <w:t xml:space="preserve"> муниципального района (Приложения 1-6 к приказу).</w:t>
      </w:r>
    </w:p>
    <w:p w:rsidR="0010396F" w:rsidRPr="0010396F" w:rsidRDefault="0010396F" w:rsidP="00766045">
      <w:pPr>
        <w:numPr>
          <w:ilvl w:val="0"/>
          <w:numId w:val="1"/>
        </w:numPr>
        <w:tabs>
          <w:tab w:val="clear" w:pos="1440"/>
          <w:tab w:val="left" w:pos="0"/>
          <w:tab w:val="left" w:pos="142"/>
        </w:tabs>
        <w:ind w:left="0" w:firstLine="0"/>
        <w:contextualSpacing/>
        <w:jc w:val="both"/>
        <w:rPr>
          <w:sz w:val="28"/>
          <w:szCs w:val="28"/>
        </w:rPr>
      </w:pPr>
      <w:r w:rsidRPr="0010396F">
        <w:rPr>
          <w:sz w:val="28"/>
          <w:szCs w:val="28"/>
        </w:rPr>
        <w:t>Настоящий приказ вступает в силу с 1</w:t>
      </w:r>
      <w:r>
        <w:rPr>
          <w:sz w:val="28"/>
          <w:szCs w:val="28"/>
        </w:rPr>
        <w:t>3</w:t>
      </w:r>
      <w:r w:rsidRPr="0010396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0396F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10396F" w:rsidRPr="0010396F" w:rsidRDefault="0010396F" w:rsidP="0010396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10396F">
        <w:rPr>
          <w:sz w:val="28"/>
          <w:szCs w:val="28"/>
        </w:rPr>
        <w:t>Контроль за исполнением настоящего приказа оставляю за собой.</w:t>
      </w:r>
    </w:p>
    <w:p w:rsidR="0010396F" w:rsidRPr="0010396F" w:rsidRDefault="0010396F" w:rsidP="0010396F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10396F" w:rsidRPr="0010396F" w:rsidRDefault="0010396F" w:rsidP="0010396F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10396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0396F">
        <w:rPr>
          <w:sz w:val="28"/>
          <w:szCs w:val="28"/>
        </w:rPr>
        <w:t xml:space="preserve"> образования</w:t>
      </w:r>
    </w:p>
    <w:p w:rsidR="0010396F" w:rsidRPr="0010396F" w:rsidRDefault="0010396F" w:rsidP="0010396F">
      <w:pPr>
        <w:ind w:left="720"/>
        <w:contextualSpacing/>
        <w:jc w:val="both"/>
        <w:rPr>
          <w:sz w:val="28"/>
          <w:szCs w:val="28"/>
        </w:rPr>
      </w:pPr>
      <w:r w:rsidRPr="0010396F">
        <w:rPr>
          <w:sz w:val="28"/>
          <w:szCs w:val="28"/>
        </w:rPr>
        <w:t>и делам молодежи администрации</w:t>
      </w:r>
    </w:p>
    <w:p w:rsidR="0010396F" w:rsidRPr="0010396F" w:rsidRDefault="0010396F" w:rsidP="0010396F">
      <w:pPr>
        <w:ind w:left="720"/>
        <w:contextualSpacing/>
        <w:jc w:val="both"/>
        <w:rPr>
          <w:sz w:val="28"/>
          <w:szCs w:val="28"/>
        </w:rPr>
      </w:pPr>
      <w:proofErr w:type="spellStart"/>
      <w:r w:rsidRPr="0010396F">
        <w:rPr>
          <w:sz w:val="28"/>
          <w:szCs w:val="28"/>
        </w:rPr>
        <w:t>Пучежского</w:t>
      </w:r>
      <w:proofErr w:type="spellEnd"/>
      <w:r w:rsidRPr="0010396F">
        <w:rPr>
          <w:sz w:val="28"/>
          <w:szCs w:val="28"/>
        </w:rPr>
        <w:t xml:space="preserve"> муниципального района                                     Е.К.</w:t>
      </w:r>
      <w:r w:rsidR="002335E7">
        <w:rPr>
          <w:sz w:val="28"/>
          <w:szCs w:val="28"/>
        </w:rPr>
        <w:t xml:space="preserve"> </w:t>
      </w:r>
      <w:r w:rsidRPr="0010396F">
        <w:rPr>
          <w:sz w:val="28"/>
          <w:szCs w:val="28"/>
        </w:rPr>
        <w:t>Елшина</w:t>
      </w:r>
    </w:p>
    <w:p w:rsidR="0010396F" w:rsidRPr="0010396F" w:rsidRDefault="0010396F" w:rsidP="0010396F">
      <w:pPr>
        <w:ind w:left="720"/>
        <w:contextualSpacing/>
        <w:jc w:val="both"/>
        <w:rPr>
          <w:sz w:val="28"/>
          <w:szCs w:val="28"/>
        </w:rPr>
      </w:pPr>
    </w:p>
    <w:p w:rsidR="0010396F" w:rsidRPr="0010396F" w:rsidRDefault="0010396F" w:rsidP="0010396F">
      <w:pPr>
        <w:rPr>
          <w:sz w:val="28"/>
          <w:szCs w:val="28"/>
        </w:rPr>
      </w:pPr>
      <w:r w:rsidRPr="0010396F">
        <w:rPr>
          <w:sz w:val="28"/>
          <w:szCs w:val="28"/>
        </w:rPr>
        <w:t xml:space="preserve">С приказом </w:t>
      </w:r>
      <w:proofErr w:type="gramStart"/>
      <w:r w:rsidRPr="0010396F">
        <w:rPr>
          <w:sz w:val="28"/>
          <w:szCs w:val="28"/>
        </w:rPr>
        <w:t xml:space="preserve">ознакомлены:   </w:t>
      </w:r>
      <w:proofErr w:type="gramEnd"/>
      <w:r w:rsidRPr="0010396F">
        <w:rPr>
          <w:sz w:val="28"/>
          <w:szCs w:val="28"/>
        </w:rPr>
        <w:t xml:space="preserve">                                   Е.В. Шумакова</w:t>
      </w:r>
    </w:p>
    <w:p w:rsidR="0010396F" w:rsidRPr="0010396F" w:rsidRDefault="0010396F" w:rsidP="0010396F">
      <w:pPr>
        <w:rPr>
          <w:sz w:val="28"/>
          <w:szCs w:val="28"/>
        </w:rPr>
      </w:pPr>
      <w:r w:rsidRPr="0010396F">
        <w:rPr>
          <w:sz w:val="28"/>
          <w:szCs w:val="28"/>
        </w:rPr>
        <w:t xml:space="preserve">                                  </w:t>
      </w:r>
    </w:p>
    <w:p w:rsidR="0010396F" w:rsidRPr="0010396F" w:rsidRDefault="0010396F" w:rsidP="0010396F">
      <w:pPr>
        <w:rPr>
          <w:sz w:val="28"/>
          <w:szCs w:val="28"/>
        </w:rPr>
      </w:pPr>
      <w:r w:rsidRPr="0010396F">
        <w:rPr>
          <w:sz w:val="28"/>
          <w:szCs w:val="28"/>
        </w:rPr>
        <w:t xml:space="preserve">О.А. Воронкова                                                      Л.А. </w:t>
      </w:r>
      <w:proofErr w:type="spellStart"/>
      <w:r w:rsidRPr="0010396F">
        <w:rPr>
          <w:sz w:val="28"/>
          <w:szCs w:val="28"/>
        </w:rPr>
        <w:t>Сивова</w:t>
      </w:r>
      <w:proofErr w:type="spellEnd"/>
    </w:p>
    <w:p w:rsidR="0010396F" w:rsidRPr="0010396F" w:rsidRDefault="0010396F" w:rsidP="0010396F">
      <w:pPr>
        <w:rPr>
          <w:sz w:val="28"/>
          <w:szCs w:val="28"/>
        </w:rPr>
      </w:pPr>
      <w:r w:rsidRPr="0010396F">
        <w:rPr>
          <w:sz w:val="28"/>
          <w:szCs w:val="28"/>
        </w:rPr>
        <w:t xml:space="preserve">Т.А. Макарычева                                                   </w:t>
      </w:r>
      <w:r w:rsidR="00030CA4">
        <w:rPr>
          <w:sz w:val="28"/>
          <w:szCs w:val="28"/>
        </w:rPr>
        <w:t xml:space="preserve"> </w:t>
      </w:r>
      <w:r w:rsidRPr="0010396F">
        <w:rPr>
          <w:sz w:val="28"/>
          <w:szCs w:val="28"/>
        </w:rPr>
        <w:t>Т. В. Писцова</w:t>
      </w:r>
    </w:p>
    <w:p w:rsidR="00030CA4" w:rsidRPr="0010396F" w:rsidRDefault="00030CA4" w:rsidP="00030CA4">
      <w:pPr>
        <w:rPr>
          <w:sz w:val="28"/>
          <w:szCs w:val="28"/>
        </w:rPr>
      </w:pPr>
      <w:r w:rsidRPr="0010396F">
        <w:rPr>
          <w:sz w:val="28"/>
          <w:szCs w:val="28"/>
        </w:rPr>
        <w:t>А.А. Володина</w:t>
      </w:r>
      <w:r w:rsidRPr="00233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10396F">
        <w:rPr>
          <w:sz w:val="28"/>
          <w:szCs w:val="28"/>
        </w:rPr>
        <w:t>Н.Н. Лукичева</w:t>
      </w:r>
      <w:r w:rsidR="0010396F" w:rsidRPr="0010396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10396F" w:rsidRPr="0010396F">
        <w:rPr>
          <w:sz w:val="28"/>
          <w:szCs w:val="28"/>
        </w:rPr>
        <w:t>И.И. Дегтяр</w:t>
      </w:r>
      <w:r>
        <w:rPr>
          <w:sz w:val="28"/>
          <w:szCs w:val="28"/>
        </w:rPr>
        <w:t>ё</w:t>
      </w:r>
      <w:r w:rsidR="0010396F" w:rsidRPr="0010396F">
        <w:rPr>
          <w:sz w:val="28"/>
          <w:szCs w:val="28"/>
        </w:rPr>
        <w:t>ва</w:t>
      </w:r>
      <w:r w:rsidRPr="00030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10396F">
        <w:rPr>
          <w:sz w:val="28"/>
          <w:szCs w:val="28"/>
        </w:rPr>
        <w:t xml:space="preserve">И.Н. </w:t>
      </w:r>
      <w:proofErr w:type="spellStart"/>
      <w:r w:rsidRPr="0010396F">
        <w:rPr>
          <w:sz w:val="28"/>
          <w:szCs w:val="28"/>
        </w:rPr>
        <w:t>Смыслова</w:t>
      </w:r>
      <w:proofErr w:type="spellEnd"/>
      <w:r w:rsidRPr="0010396F">
        <w:rPr>
          <w:sz w:val="28"/>
          <w:szCs w:val="28"/>
        </w:rPr>
        <w:t xml:space="preserve">                                                                               </w:t>
      </w:r>
    </w:p>
    <w:p w:rsidR="0010396F" w:rsidRPr="0010396F" w:rsidRDefault="0010396F" w:rsidP="0010396F">
      <w:pPr>
        <w:rPr>
          <w:sz w:val="28"/>
          <w:szCs w:val="28"/>
        </w:rPr>
      </w:pPr>
      <w:r w:rsidRPr="0010396F">
        <w:rPr>
          <w:sz w:val="28"/>
          <w:szCs w:val="28"/>
        </w:rPr>
        <w:t xml:space="preserve">О.В. Морозова                                                        </w:t>
      </w:r>
      <w:r w:rsidR="00030CA4">
        <w:rPr>
          <w:sz w:val="28"/>
          <w:szCs w:val="28"/>
        </w:rPr>
        <w:t>Н.Н. Тихомирова</w:t>
      </w:r>
      <w:r w:rsidRPr="0010396F">
        <w:rPr>
          <w:sz w:val="28"/>
          <w:szCs w:val="28"/>
        </w:rPr>
        <w:t xml:space="preserve">                                                     Л.А. Шумилова                                                      </w:t>
      </w:r>
      <w:r w:rsidR="00030CA4">
        <w:rPr>
          <w:sz w:val="28"/>
          <w:szCs w:val="28"/>
        </w:rPr>
        <w:t>Н.Е. Горохова</w:t>
      </w:r>
      <w:r w:rsidRPr="0010396F">
        <w:rPr>
          <w:sz w:val="28"/>
          <w:szCs w:val="28"/>
        </w:rPr>
        <w:t xml:space="preserve"> </w:t>
      </w:r>
      <w:r w:rsidR="002335E7">
        <w:rPr>
          <w:sz w:val="28"/>
          <w:szCs w:val="28"/>
        </w:rPr>
        <w:t xml:space="preserve">                                                                                  </w:t>
      </w:r>
      <w:r w:rsidRPr="00103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И.А. Кудрявцева                                    </w:t>
      </w:r>
      <w:r w:rsidR="002335E7">
        <w:rPr>
          <w:sz w:val="28"/>
          <w:szCs w:val="28"/>
        </w:rPr>
        <w:t xml:space="preserve">              </w:t>
      </w:r>
      <w:r w:rsidRPr="0010396F">
        <w:rPr>
          <w:sz w:val="28"/>
          <w:szCs w:val="28"/>
        </w:rPr>
        <w:t xml:space="preserve">                                                                            </w:t>
      </w:r>
    </w:p>
    <w:p w:rsidR="0010396F" w:rsidRPr="0010396F" w:rsidRDefault="0010396F" w:rsidP="0010396F">
      <w:pPr>
        <w:rPr>
          <w:sz w:val="28"/>
          <w:szCs w:val="28"/>
        </w:rPr>
      </w:pPr>
      <w:r w:rsidRPr="0010396F">
        <w:rPr>
          <w:sz w:val="28"/>
          <w:szCs w:val="28"/>
        </w:rPr>
        <w:t xml:space="preserve">                                                     </w:t>
      </w:r>
    </w:p>
    <w:p w:rsidR="0010396F" w:rsidRPr="0010396F" w:rsidRDefault="0010396F" w:rsidP="0010396F">
      <w:pPr>
        <w:rPr>
          <w:sz w:val="28"/>
          <w:szCs w:val="28"/>
        </w:rPr>
      </w:pPr>
      <w:r w:rsidRPr="0010396F">
        <w:rPr>
          <w:sz w:val="28"/>
          <w:szCs w:val="28"/>
        </w:rPr>
        <w:t xml:space="preserve">                                                                              </w:t>
      </w:r>
    </w:p>
    <w:p w:rsidR="0010396F" w:rsidRPr="0010396F" w:rsidRDefault="0010396F" w:rsidP="0010396F">
      <w:pPr>
        <w:jc w:val="right"/>
        <w:rPr>
          <w:sz w:val="20"/>
          <w:szCs w:val="20"/>
        </w:rPr>
      </w:pPr>
      <w:r w:rsidRPr="0010396F">
        <w:rPr>
          <w:sz w:val="20"/>
          <w:szCs w:val="20"/>
        </w:rPr>
        <w:lastRenderedPageBreak/>
        <w:t>Приложение 1</w:t>
      </w:r>
    </w:p>
    <w:p w:rsidR="0010396F" w:rsidRDefault="0010396F" w:rsidP="0010396F">
      <w:pPr>
        <w:jc w:val="right"/>
        <w:rPr>
          <w:sz w:val="20"/>
          <w:szCs w:val="20"/>
        </w:rPr>
      </w:pPr>
      <w:r w:rsidRPr="0010396F">
        <w:rPr>
          <w:sz w:val="20"/>
          <w:szCs w:val="20"/>
        </w:rPr>
        <w:t xml:space="preserve"> к приказу Отдела образования</w:t>
      </w:r>
    </w:p>
    <w:p w:rsidR="0010396F" w:rsidRDefault="0010396F" w:rsidP="0010396F">
      <w:pPr>
        <w:jc w:val="right"/>
      </w:pPr>
      <w:r w:rsidRPr="0010396F">
        <w:rPr>
          <w:sz w:val="20"/>
          <w:szCs w:val="20"/>
        </w:rPr>
        <w:t xml:space="preserve">и делам молодежи от </w:t>
      </w:r>
      <w:r w:rsidR="002335E7" w:rsidRPr="002335E7">
        <w:rPr>
          <w:sz w:val="20"/>
          <w:szCs w:val="20"/>
        </w:rPr>
        <w:t>03</w:t>
      </w:r>
      <w:r w:rsidRPr="002335E7">
        <w:rPr>
          <w:sz w:val="20"/>
          <w:szCs w:val="20"/>
        </w:rPr>
        <w:t>.</w:t>
      </w:r>
      <w:r w:rsidR="002335E7" w:rsidRPr="002335E7">
        <w:rPr>
          <w:sz w:val="20"/>
          <w:szCs w:val="20"/>
        </w:rPr>
        <w:t>02</w:t>
      </w:r>
      <w:r w:rsidRPr="002335E7">
        <w:rPr>
          <w:sz w:val="20"/>
          <w:szCs w:val="20"/>
        </w:rPr>
        <w:t>.20</w:t>
      </w:r>
      <w:r w:rsidR="002335E7" w:rsidRPr="002335E7">
        <w:rPr>
          <w:sz w:val="20"/>
          <w:szCs w:val="20"/>
        </w:rPr>
        <w:t>20</w:t>
      </w:r>
      <w:r w:rsidRPr="002335E7">
        <w:rPr>
          <w:sz w:val="20"/>
          <w:szCs w:val="20"/>
        </w:rPr>
        <w:t xml:space="preserve"> №</w:t>
      </w:r>
      <w:r w:rsidR="002335E7" w:rsidRPr="002335E7">
        <w:rPr>
          <w:sz w:val="20"/>
          <w:szCs w:val="20"/>
        </w:rPr>
        <w:t>1</w:t>
      </w:r>
      <w:r w:rsidRPr="002335E7">
        <w:rPr>
          <w:sz w:val="20"/>
          <w:szCs w:val="20"/>
        </w:rPr>
        <w:t>8</w:t>
      </w:r>
      <w:r w:rsidRPr="002335E7">
        <w:t xml:space="preserve">   </w:t>
      </w:r>
    </w:p>
    <w:p w:rsidR="0010396F" w:rsidRPr="0010396F" w:rsidRDefault="0010396F" w:rsidP="0010396F">
      <w:pPr>
        <w:jc w:val="center"/>
        <w:rPr>
          <w:b/>
          <w:sz w:val="28"/>
          <w:szCs w:val="28"/>
        </w:rPr>
      </w:pPr>
      <w:r w:rsidRPr="0010396F">
        <w:rPr>
          <w:b/>
          <w:sz w:val="28"/>
          <w:szCs w:val="28"/>
        </w:rPr>
        <w:t>Показатели</w:t>
      </w:r>
    </w:p>
    <w:p w:rsidR="0010396F" w:rsidRPr="0010396F" w:rsidRDefault="0010396F" w:rsidP="0010396F">
      <w:pPr>
        <w:jc w:val="center"/>
        <w:rPr>
          <w:b/>
          <w:sz w:val="28"/>
          <w:szCs w:val="28"/>
        </w:rPr>
      </w:pPr>
      <w:r w:rsidRPr="0010396F">
        <w:rPr>
          <w:b/>
          <w:sz w:val="28"/>
          <w:szCs w:val="28"/>
        </w:rPr>
        <w:t xml:space="preserve">эффективности деятельности муниципальных общеобразовательных учреждений повышенного статуса (гимназия, лицей) </w:t>
      </w:r>
      <w:proofErr w:type="spellStart"/>
      <w:r w:rsidRPr="0010396F">
        <w:rPr>
          <w:b/>
          <w:sz w:val="28"/>
          <w:szCs w:val="28"/>
        </w:rPr>
        <w:t>Пучежского</w:t>
      </w:r>
      <w:proofErr w:type="spellEnd"/>
      <w:r w:rsidRPr="0010396F">
        <w:rPr>
          <w:b/>
          <w:sz w:val="28"/>
          <w:szCs w:val="28"/>
        </w:rPr>
        <w:t xml:space="preserve"> муниципального района, подведомственных </w:t>
      </w:r>
    </w:p>
    <w:p w:rsidR="0010396F" w:rsidRPr="0010396F" w:rsidRDefault="0010396F" w:rsidP="0010396F">
      <w:pPr>
        <w:jc w:val="center"/>
        <w:rPr>
          <w:b/>
          <w:sz w:val="28"/>
          <w:szCs w:val="28"/>
        </w:rPr>
      </w:pPr>
      <w:r w:rsidRPr="0010396F">
        <w:rPr>
          <w:b/>
          <w:sz w:val="28"/>
          <w:szCs w:val="28"/>
        </w:rPr>
        <w:t xml:space="preserve">Отделу образования и делам молодежи </w:t>
      </w:r>
    </w:p>
    <w:p w:rsidR="0010396F" w:rsidRDefault="0010396F" w:rsidP="00103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96F" w:rsidRPr="0010396F" w:rsidRDefault="0010396F" w:rsidP="0010396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79"/>
        <w:gridCol w:w="2417"/>
        <w:gridCol w:w="2417"/>
      </w:tblGrid>
      <w:tr w:rsidR="0010396F" w:rsidTr="0010396F">
        <w:trPr>
          <w:trHeight w:val="5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F" w:rsidRDefault="001039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10396F" w:rsidRDefault="001039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F" w:rsidRDefault="001039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F" w:rsidRDefault="001039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Критерии оценки показателя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F" w:rsidRDefault="001039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Отчетный период</w:t>
            </w:r>
          </w:p>
        </w:tc>
      </w:tr>
      <w:tr w:rsidR="00AB2C3A" w:rsidTr="0010396F">
        <w:trPr>
          <w:trHeight w:val="9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A" w:rsidRDefault="00AB2C3A" w:rsidP="00DA2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деятельности учреждения требованиям законодательства в сфере образования (отсутствие предписаний надзорных органов, объективных жалоб граждан)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Соответствует – 5, </w:t>
            </w:r>
          </w:p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 - 0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A" w:rsidRDefault="00AB2C3A" w:rsidP="00AB2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января ежегодно</w:t>
            </w:r>
          </w:p>
        </w:tc>
      </w:tr>
      <w:tr w:rsidR="00AB2C3A" w:rsidTr="0010396F">
        <w:trPr>
          <w:trHeight w:val="9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A" w:rsidRDefault="00AB2C3A" w:rsidP="00DA2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Положительная динамика успеваемости обучающихся по итогам учебного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положительной динамики по сравнению с предыдущим учебным годом – 5, отсутствие положительной динамики –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A" w:rsidRDefault="00AB2C3A" w:rsidP="00AB2C3A">
            <w:pPr>
              <w:rPr>
                <w:sz w:val="18"/>
                <w:szCs w:val="18"/>
              </w:rPr>
            </w:pPr>
          </w:p>
        </w:tc>
      </w:tr>
      <w:tr w:rsidR="00AB2C3A" w:rsidTr="00770E38">
        <w:trPr>
          <w:trHeight w:val="4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выпускников, получивших справку (оставленных на повторное обучение)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- 10, наличие - 0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A" w:rsidRDefault="00AB2C3A" w:rsidP="00AB2C3A">
            <w:pPr>
              <w:rPr>
                <w:sz w:val="18"/>
                <w:szCs w:val="18"/>
              </w:rPr>
            </w:pPr>
          </w:p>
        </w:tc>
      </w:tr>
      <w:tr w:rsidR="00AB2C3A" w:rsidTr="0010396F">
        <w:trPr>
          <w:trHeight w:val="5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030CA4" w:rsidRDefault="00AB2C3A" w:rsidP="00AB2C3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Высокий уровень организации каникулярного отдыха обучающихся и внеурочная занятость (доля обучающихся учреждения, для которых организована каникулярная и внеурочная занятость)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030CA4" w:rsidRDefault="00AB2C3A" w:rsidP="00AB2C3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Организована каникулярная, внеурочная занятость:</w:t>
            </w:r>
          </w:p>
          <w:p w:rsidR="00AB2C3A" w:rsidRPr="00030CA4" w:rsidRDefault="00352CBD" w:rsidP="00AB2C3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100%-</w:t>
            </w:r>
            <w:r w:rsidR="00AB2C3A" w:rsidRPr="00030CA4">
              <w:rPr>
                <w:sz w:val="18"/>
                <w:szCs w:val="18"/>
              </w:rPr>
              <w:t>90% обучающихся – 5 баллов;</w:t>
            </w:r>
          </w:p>
          <w:p w:rsidR="00AB2C3A" w:rsidRPr="00030CA4" w:rsidRDefault="00AB2C3A" w:rsidP="00AB2C3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70-89% - 3 балла; </w:t>
            </w:r>
          </w:p>
          <w:p w:rsidR="00AB2C3A" w:rsidRPr="00030CA4" w:rsidRDefault="00AB2C3A" w:rsidP="00770E38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менее 70% - 0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A" w:rsidRDefault="00AB2C3A" w:rsidP="00AB2C3A">
            <w:pPr>
              <w:rPr>
                <w:sz w:val="18"/>
                <w:szCs w:val="18"/>
              </w:rPr>
            </w:pPr>
          </w:p>
        </w:tc>
      </w:tr>
      <w:tr w:rsidR="00AB2C3A" w:rsidTr="004B6141">
        <w:trPr>
          <w:trHeight w:val="5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3A" w:rsidRDefault="00AB2C3A" w:rsidP="00AB2C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030CA4" w:rsidRDefault="00717469" w:rsidP="00770E38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Отсутствие </w:t>
            </w:r>
            <w:r w:rsidR="00770E38" w:rsidRPr="00030CA4">
              <w:rPr>
                <w:sz w:val="18"/>
                <w:szCs w:val="18"/>
              </w:rPr>
              <w:t>о</w:t>
            </w:r>
            <w:r w:rsidR="00A3618E" w:rsidRPr="00030CA4">
              <w:rPr>
                <w:sz w:val="18"/>
                <w:szCs w:val="18"/>
              </w:rPr>
              <w:t xml:space="preserve">бучающихся, совершивших противоправные поступки (преступления, правонарушения, общественно опасные деяния, правонарушения до достижения возраста привлечения к административной ответственности), </w:t>
            </w:r>
            <w:r w:rsidR="00770E38" w:rsidRPr="00030CA4">
              <w:rPr>
                <w:sz w:val="18"/>
                <w:szCs w:val="18"/>
              </w:rPr>
              <w:t>в</w:t>
            </w:r>
            <w:r w:rsidR="00A3618E" w:rsidRPr="00030CA4">
              <w:rPr>
                <w:sz w:val="18"/>
                <w:szCs w:val="18"/>
              </w:rPr>
              <w:t xml:space="preserve"> обще</w:t>
            </w:r>
            <w:r w:rsidR="00770E38" w:rsidRPr="00030CA4">
              <w:rPr>
                <w:sz w:val="18"/>
                <w:szCs w:val="18"/>
              </w:rPr>
              <w:t xml:space="preserve">м количестве </w:t>
            </w:r>
            <w:r w:rsidR="00A3618E" w:rsidRPr="00030CA4">
              <w:rPr>
                <w:sz w:val="18"/>
                <w:szCs w:val="18"/>
              </w:rPr>
              <w:t xml:space="preserve"> обучающихся</w:t>
            </w:r>
            <w:r w:rsidRPr="00030CA4">
              <w:rPr>
                <w:sz w:val="18"/>
                <w:szCs w:val="18"/>
              </w:rPr>
              <w:t xml:space="preserve"> в течение календарного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Pr="00030CA4" w:rsidRDefault="00770E38" w:rsidP="00AB2C3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Отсутствие - 5 баллов;</w:t>
            </w:r>
          </w:p>
          <w:p w:rsidR="00A3618E" w:rsidRPr="00030CA4" w:rsidRDefault="00770E38" w:rsidP="00AB2C3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наличие - 0 баллов</w:t>
            </w:r>
          </w:p>
          <w:p w:rsidR="00770E38" w:rsidRPr="00030CA4" w:rsidRDefault="00A3618E" w:rsidP="00770E38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 </w:t>
            </w:r>
          </w:p>
          <w:p w:rsidR="00AB2C3A" w:rsidRPr="00030CA4" w:rsidRDefault="00AB2C3A" w:rsidP="00BC6E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A" w:rsidRDefault="00AB2C3A" w:rsidP="00AB2C3A">
            <w:pPr>
              <w:rPr>
                <w:sz w:val="18"/>
                <w:szCs w:val="18"/>
              </w:rPr>
            </w:pPr>
          </w:p>
        </w:tc>
      </w:tr>
      <w:tr w:rsidR="00A3618E" w:rsidTr="00562522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Pr="00030CA4" w:rsidRDefault="00A3618E" w:rsidP="00A3618E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Укомплектованность учреждения кадрами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Pr="00030CA4" w:rsidRDefault="00A3618E" w:rsidP="00A3618E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100% -  5 баллов;</w:t>
            </w:r>
          </w:p>
          <w:p w:rsidR="00A3618E" w:rsidRPr="00030CA4" w:rsidRDefault="00A3618E" w:rsidP="00A3618E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90% - 75% - 3 балла;</w:t>
            </w:r>
          </w:p>
          <w:p w:rsidR="00A3618E" w:rsidRPr="00030CA4" w:rsidRDefault="00A3618E" w:rsidP="00A3618E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менее 75% - 0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E" w:rsidRDefault="00A3618E" w:rsidP="00A3618E">
            <w:pPr>
              <w:rPr>
                <w:sz w:val="18"/>
                <w:szCs w:val="18"/>
              </w:rPr>
            </w:pPr>
          </w:p>
        </w:tc>
      </w:tr>
      <w:tr w:rsidR="00A3618E" w:rsidTr="00352CBD">
        <w:trPr>
          <w:trHeight w:val="8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Pr="00030CA4" w:rsidRDefault="00A3618E" w:rsidP="00A3618E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Pr="00030CA4" w:rsidRDefault="00A3618E" w:rsidP="00A3618E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Имеют высшую и первую категорию:</w:t>
            </w:r>
          </w:p>
          <w:p w:rsidR="00A3618E" w:rsidRPr="00030CA4" w:rsidRDefault="00A3618E" w:rsidP="00A3618E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100%- 90% - 5 баллов;</w:t>
            </w:r>
          </w:p>
          <w:p w:rsidR="00A3618E" w:rsidRPr="00030CA4" w:rsidRDefault="00A3618E" w:rsidP="00A3618E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80% - 60% - 3 балла;</w:t>
            </w:r>
          </w:p>
          <w:p w:rsidR="00A3618E" w:rsidRPr="00030CA4" w:rsidRDefault="00A3618E" w:rsidP="00A3618E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 менее 50% - о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E" w:rsidRDefault="00A3618E" w:rsidP="00A3618E">
            <w:pPr>
              <w:rPr>
                <w:sz w:val="18"/>
                <w:szCs w:val="18"/>
              </w:rPr>
            </w:pPr>
          </w:p>
        </w:tc>
      </w:tr>
      <w:tr w:rsidR="00A3618E" w:rsidTr="0010396F">
        <w:trPr>
          <w:trHeight w:val="9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Pr="00EC74D8" w:rsidRDefault="00A3618E" w:rsidP="00161189">
            <w:pPr>
              <w:jc w:val="both"/>
              <w:rPr>
                <w:sz w:val="18"/>
                <w:szCs w:val="18"/>
              </w:rPr>
            </w:pPr>
            <w:r w:rsidRPr="00EC74D8">
              <w:rPr>
                <w:sz w:val="18"/>
                <w:szCs w:val="18"/>
              </w:rPr>
              <w:t>Наличие научно-методических издани</w:t>
            </w:r>
            <w:r>
              <w:rPr>
                <w:sz w:val="18"/>
                <w:szCs w:val="18"/>
              </w:rPr>
              <w:t>й</w:t>
            </w:r>
            <w:r w:rsidRPr="00EC74D8">
              <w:rPr>
                <w:sz w:val="18"/>
                <w:szCs w:val="18"/>
              </w:rPr>
              <w:t xml:space="preserve"> за отчетный период</w:t>
            </w:r>
            <w:r w:rsidR="00161189">
              <w:rPr>
                <w:sz w:val="18"/>
                <w:szCs w:val="18"/>
              </w:rPr>
              <w:t xml:space="preserve"> или</w:t>
            </w:r>
            <w:r w:rsidRPr="00EC74D8">
              <w:rPr>
                <w:sz w:val="18"/>
                <w:szCs w:val="18"/>
              </w:rPr>
              <w:t xml:space="preserve"> наличие положительной оценки эффективности работы образовательно</w:t>
            </w:r>
            <w:r>
              <w:rPr>
                <w:sz w:val="18"/>
                <w:szCs w:val="18"/>
              </w:rPr>
              <w:t>го</w:t>
            </w:r>
            <w:r w:rsidRPr="00EC74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учреждения</w:t>
            </w:r>
            <w:r w:rsidRPr="00EC74D8">
              <w:rPr>
                <w:sz w:val="18"/>
                <w:szCs w:val="18"/>
              </w:rPr>
              <w:t xml:space="preserve"> со стороны независимых экспертов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Pr="00EC74D8" w:rsidRDefault="00161189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не более 5 баллов. </w:t>
            </w:r>
            <w:r w:rsidR="00A3618E" w:rsidRPr="00EC74D8">
              <w:rPr>
                <w:sz w:val="18"/>
                <w:szCs w:val="18"/>
              </w:rPr>
              <w:t>Наличие:</w:t>
            </w:r>
          </w:p>
          <w:p w:rsidR="00A3618E" w:rsidRPr="00EC74D8" w:rsidRDefault="00A3618E" w:rsidP="00A3618E">
            <w:pPr>
              <w:jc w:val="both"/>
              <w:rPr>
                <w:sz w:val="18"/>
                <w:szCs w:val="18"/>
              </w:rPr>
            </w:pPr>
            <w:r w:rsidRPr="00EC74D8">
              <w:rPr>
                <w:sz w:val="18"/>
                <w:szCs w:val="18"/>
              </w:rPr>
              <w:t>- научно-методических изданий – 5;</w:t>
            </w:r>
          </w:p>
          <w:p w:rsidR="00A3618E" w:rsidRPr="00EC74D8" w:rsidRDefault="00A3618E" w:rsidP="00A3618E">
            <w:pPr>
              <w:jc w:val="both"/>
              <w:rPr>
                <w:sz w:val="18"/>
                <w:szCs w:val="18"/>
              </w:rPr>
            </w:pPr>
            <w:r w:rsidRPr="00EC74D8">
              <w:rPr>
                <w:sz w:val="18"/>
                <w:szCs w:val="18"/>
              </w:rPr>
              <w:t xml:space="preserve">- положительной оценки эффективности работы образовательного учреждения со стороны независимых экспертов – 5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E" w:rsidRDefault="00A3618E" w:rsidP="00A3618E">
            <w:pPr>
              <w:rPr>
                <w:sz w:val="18"/>
                <w:szCs w:val="18"/>
              </w:rPr>
            </w:pPr>
          </w:p>
        </w:tc>
      </w:tr>
      <w:tr w:rsidR="00A3618E" w:rsidTr="00C17437">
        <w:trPr>
          <w:trHeight w:val="7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роста средней заработной платы работников муниципальных учреждений в отчетном году по сравнению с предшествующим годом без учета повышения размера заработной платы в соответствии с решениями Правительства Ивановской области и органов местного самоуправления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роста – 5, отсутствие - 0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E" w:rsidRDefault="00A3618E" w:rsidP="00A3618E">
            <w:pPr>
              <w:rPr>
                <w:sz w:val="18"/>
                <w:szCs w:val="18"/>
              </w:rPr>
            </w:pPr>
          </w:p>
        </w:tc>
      </w:tr>
      <w:tr w:rsidR="00A3618E" w:rsidTr="0010396F">
        <w:trPr>
          <w:trHeight w:val="6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установленных значений показателей соотношения средней заработной платы педагогических работников (учителей) со средней заработной платой в Ивановской области.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Достижение установленных показателей – 10, </w:t>
            </w:r>
          </w:p>
          <w:p w:rsidR="00A3618E" w:rsidRDefault="00A3618E" w:rsidP="00A361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обеспечено - 0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E" w:rsidRDefault="00A3618E" w:rsidP="00A3618E">
            <w:pPr>
              <w:rPr>
                <w:sz w:val="18"/>
                <w:szCs w:val="18"/>
              </w:rPr>
            </w:pPr>
          </w:p>
        </w:tc>
      </w:tr>
      <w:tr w:rsidR="00717469" w:rsidTr="009E03B4">
        <w:trPr>
          <w:trHeight w:val="11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9E0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расходов на административно-управленческий и вспомогательный персонал муниципальных учреждений в фонде оплаты труда муниципального учреждения по сравнению с предшествующим периодом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снижения – 5, отсутствие - 0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69" w:rsidRDefault="00717469" w:rsidP="00717469">
            <w:pPr>
              <w:rPr>
                <w:sz w:val="18"/>
                <w:szCs w:val="18"/>
              </w:rPr>
            </w:pPr>
          </w:p>
        </w:tc>
      </w:tr>
      <w:tr w:rsidR="00717469" w:rsidTr="0010396F">
        <w:trPr>
          <w:trHeight w:val="8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сроков и порядка предоставления: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планов финансово-хозяйственной деятельности (ПФХД) бюджетных смет;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бухгалтерской, статистической и иной отчетности в Отдел образования и делам молодежи, а также информации по запросам Отдела образования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сроков и порядка – 5, 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соблюдение –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69" w:rsidRDefault="00717469" w:rsidP="00717469">
            <w:pPr>
              <w:rPr>
                <w:sz w:val="18"/>
                <w:szCs w:val="18"/>
              </w:rPr>
            </w:pPr>
          </w:p>
        </w:tc>
      </w:tr>
      <w:tr w:rsidR="00717469" w:rsidTr="0010396F">
        <w:trPr>
          <w:trHeight w:val="13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Положительная динамика в обеспечении безопасности, здоровья и жизни граждан: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массовой заболеваемости;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травматизма работников и обучающихся во время учебно-воспитательного процесса в течение календарного года;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увеличение охвата питанием обучающихся.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массовой заболеваемости – 5 баллов;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травматизма работников и обучающихся во время учебно-воспитательного процесса в течение календарного года – 5 баллов;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увеличение охвата питанием обучающихся – 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69" w:rsidRDefault="00717469" w:rsidP="00717469">
            <w:pPr>
              <w:rPr>
                <w:sz w:val="18"/>
                <w:szCs w:val="18"/>
              </w:rPr>
            </w:pPr>
          </w:p>
        </w:tc>
      </w:tr>
      <w:tr w:rsidR="00717469" w:rsidTr="0010396F">
        <w:trPr>
          <w:trHeight w:val="8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экономии энергоресурсов: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замена ламп на энергосберегающие лампы;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20"/>
                <w:szCs w:val="20"/>
              </w:rPr>
              <w:t>отсутствие превышения установленных лимитов на тепло, эл. энергию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Проведение мероприятий</w:t>
            </w:r>
            <w:r>
              <w:rPr>
                <w:sz w:val="20"/>
                <w:szCs w:val="20"/>
              </w:rPr>
              <w:t>:</w:t>
            </w:r>
          </w:p>
          <w:p w:rsidR="00717469" w:rsidRDefault="00717469" w:rsidP="00717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54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замене ламп </w:t>
            </w:r>
            <w:r w:rsidRPr="0025435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</w:p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не превышение установленных лимитов - 3</w:t>
            </w:r>
            <w:r w:rsidRPr="0025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69" w:rsidRDefault="00717469" w:rsidP="00717469">
            <w:pPr>
              <w:rPr>
                <w:sz w:val="18"/>
                <w:szCs w:val="18"/>
              </w:rPr>
            </w:pPr>
          </w:p>
        </w:tc>
      </w:tr>
      <w:tr w:rsidR="00717469" w:rsidTr="0010396F">
        <w:trPr>
          <w:trHeight w:val="8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DA2CE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</w:t>
            </w:r>
            <w:r w:rsidR="00DA2CE9">
              <w:rPr>
                <w:sz w:val="18"/>
                <w:szCs w:val="18"/>
              </w:rPr>
              <w:t xml:space="preserve">по антитеррористической защищенности учреждения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DA2CE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-Выполнение запланированных мероприятий – 5 баллов;</w:t>
            </w:r>
          </w:p>
          <w:p w:rsidR="00DA2CE9" w:rsidRDefault="00DA2CE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частичное выполнение – 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Default="00717469" w:rsidP="00717469">
            <w:pPr>
              <w:rPr>
                <w:sz w:val="18"/>
                <w:szCs w:val="18"/>
              </w:rPr>
            </w:pPr>
          </w:p>
        </w:tc>
      </w:tr>
      <w:tr w:rsidR="00717469" w:rsidTr="0010396F">
        <w:trPr>
          <w:trHeight w:val="8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DA2CE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на официальном сайте учреждения в сети Интернет открыто предъявляемой информации со своей деятельности (актуальные новости и документы, ежегодные публичные доклады, программа развития учреждения и др.), в установленные сроки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Default="00717469" w:rsidP="00717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нарушения порядка и сроков размещения информации – 5, нарушение порядка и сроков размещения информации –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Default="00717469" w:rsidP="00717469">
            <w:pPr>
              <w:rPr>
                <w:sz w:val="18"/>
                <w:szCs w:val="18"/>
              </w:rPr>
            </w:pPr>
          </w:p>
        </w:tc>
      </w:tr>
    </w:tbl>
    <w:p w:rsidR="0040204F" w:rsidRDefault="0010396F">
      <w:r>
        <w:t xml:space="preserve">   </w:t>
      </w:r>
    </w:p>
    <w:p w:rsidR="0010396F" w:rsidRDefault="0010396F"/>
    <w:tbl>
      <w:tblPr>
        <w:tblW w:w="9668" w:type="dxa"/>
        <w:tblLook w:val="01E0" w:firstRow="1" w:lastRow="1" w:firstColumn="1" w:lastColumn="1" w:noHBand="0" w:noVBand="0"/>
      </w:tblPr>
      <w:tblGrid>
        <w:gridCol w:w="9668"/>
      </w:tblGrid>
      <w:tr w:rsidR="002335E7" w:rsidRPr="002335E7" w:rsidTr="00325E5A">
        <w:trPr>
          <w:trHeight w:val="228"/>
        </w:trPr>
        <w:tc>
          <w:tcPr>
            <w:tcW w:w="4834" w:type="dxa"/>
            <w:shd w:val="clear" w:color="auto" w:fill="auto"/>
          </w:tcPr>
          <w:p w:rsidR="002335E7" w:rsidRPr="002335E7" w:rsidRDefault="002335E7" w:rsidP="002335E7">
            <w:pPr>
              <w:jc w:val="right"/>
              <w:rPr>
                <w:sz w:val="20"/>
                <w:szCs w:val="20"/>
              </w:rPr>
            </w:pPr>
          </w:p>
          <w:p w:rsidR="002335E7" w:rsidRPr="002335E7" w:rsidRDefault="002335E7" w:rsidP="002335E7">
            <w:pPr>
              <w:jc w:val="right"/>
              <w:rPr>
                <w:sz w:val="20"/>
                <w:szCs w:val="20"/>
              </w:rPr>
            </w:pPr>
            <w:r w:rsidRPr="002335E7">
              <w:rPr>
                <w:sz w:val="20"/>
                <w:szCs w:val="20"/>
              </w:rPr>
              <w:t>Приложение 2</w:t>
            </w:r>
          </w:p>
          <w:p w:rsidR="002335E7" w:rsidRPr="002335E7" w:rsidRDefault="002335E7" w:rsidP="002335E7">
            <w:pPr>
              <w:jc w:val="right"/>
              <w:rPr>
                <w:sz w:val="20"/>
                <w:szCs w:val="20"/>
              </w:rPr>
            </w:pPr>
            <w:r w:rsidRPr="002335E7">
              <w:rPr>
                <w:sz w:val="20"/>
                <w:szCs w:val="20"/>
              </w:rPr>
              <w:t xml:space="preserve">  к приказу Отдела образования </w:t>
            </w:r>
          </w:p>
          <w:p w:rsidR="002335E7" w:rsidRPr="002335E7" w:rsidRDefault="002335E7" w:rsidP="002335E7">
            <w:pPr>
              <w:jc w:val="right"/>
              <w:rPr>
                <w:color w:val="666666"/>
                <w:sz w:val="20"/>
                <w:szCs w:val="20"/>
              </w:rPr>
            </w:pPr>
            <w:r w:rsidRPr="002335E7">
              <w:rPr>
                <w:sz w:val="20"/>
                <w:szCs w:val="20"/>
              </w:rPr>
              <w:t xml:space="preserve">и делам молодежи от </w:t>
            </w:r>
            <w:r>
              <w:rPr>
                <w:sz w:val="20"/>
                <w:szCs w:val="20"/>
              </w:rPr>
              <w:t>03</w:t>
            </w:r>
            <w:r w:rsidRPr="00233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335E7">
              <w:rPr>
                <w:sz w:val="20"/>
                <w:szCs w:val="20"/>
              </w:rPr>
              <w:t>2.20</w:t>
            </w:r>
            <w:r>
              <w:rPr>
                <w:sz w:val="20"/>
                <w:szCs w:val="20"/>
              </w:rPr>
              <w:t>20</w:t>
            </w:r>
            <w:r w:rsidRPr="002335E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</w:t>
            </w:r>
            <w:r w:rsidRPr="002335E7">
              <w:rPr>
                <w:sz w:val="20"/>
                <w:szCs w:val="20"/>
              </w:rPr>
              <w:t>8</w:t>
            </w:r>
          </w:p>
        </w:tc>
      </w:tr>
    </w:tbl>
    <w:p w:rsidR="002335E7" w:rsidRPr="002335E7" w:rsidRDefault="002335E7" w:rsidP="002335E7">
      <w:pPr>
        <w:jc w:val="center"/>
        <w:rPr>
          <w:sz w:val="28"/>
          <w:szCs w:val="28"/>
        </w:rPr>
      </w:pP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>Показатели</w:t>
      </w: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 xml:space="preserve">эффективности деятельности муниципальных общеобразовательных учреждений </w:t>
      </w:r>
      <w:proofErr w:type="spellStart"/>
      <w:r w:rsidRPr="002335E7">
        <w:rPr>
          <w:b/>
          <w:sz w:val="28"/>
          <w:szCs w:val="28"/>
        </w:rPr>
        <w:t>Пучежского</w:t>
      </w:r>
      <w:proofErr w:type="spellEnd"/>
      <w:r w:rsidRPr="002335E7">
        <w:rPr>
          <w:b/>
          <w:sz w:val="28"/>
          <w:szCs w:val="28"/>
        </w:rPr>
        <w:t xml:space="preserve"> муниципального района, подведомственных </w:t>
      </w: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 xml:space="preserve">Отделу образования и делам молодежи </w:t>
      </w:r>
    </w:p>
    <w:p w:rsidR="0010396F" w:rsidRDefault="0010396F"/>
    <w:p w:rsidR="002335E7" w:rsidRDefault="002335E7"/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79"/>
        <w:gridCol w:w="2417"/>
        <w:gridCol w:w="2417"/>
      </w:tblGrid>
      <w:tr w:rsidR="00254352" w:rsidRPr="00254352" w:rsidTr="00325E5A">
        <w:trPr>
          <w:trHeight w:val="654"/>
        </w:trPr>
        <w:tc>
          <w:tcPr>
            <w:tcW w:w="655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№</w:t>
            </w:r>
          </w:p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179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7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Критерии оценки показателя</w:t>
            </w:r>
          </w:p>
        </w:tc>
        <w:tc>
          <w:tcPr>
            <w:tcW w:w="2417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Отчетный период</w:t>
            </w:r>
          </w:p>
        </w:tc>
      </w:tr>
      <w:tr w:rsidR="00352CBD" w:rsidRPr="00254352" w:rsidTr="00717469">
        <w:trPr>
          <w:trHeight w:val="921"/>
        </w:trPr>
        <w:tc>
          <w:tcPr>
            <w:tcW w:w="655" w:type="dxa"/>
            <w:shd w:val="clear" w:color="auto" w:fill="auto"/>
          </w:tcPr>
          <w:p w:rsidR="00352CBD" w:rsidRPr="00254352" w:rsidRDefault="00352CBD" w:rsidP="00352CBD">
            <w:pPr>
              <w:jc w:val="center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Default="00352CBD" w:rsidP="00352C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деятельности учреждения требованиям законодательства в сфере образования (отсутствие предписаний надзорных органов, объективных жалоб граждан)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Default="00352CBD" w:rsidP="00352C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Соответствует – 5, </w:t>
            </w:r>
          </w:p>
          <w:p w:rsidR="00352CBD" w:rsidRDefault="00352CBD" w:rsidP="00352C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 - 0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352CBD" w:rsidRPr="00254352" w:rsidRDefault="00352CBD" w:rsidP="00352CBD">
            <w:pPr>
              <w:jc w:val="center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30 января ежегодно</w:t>
            </w:r>
          </w:p>
        </w:tc>
      </w:tr>
      <w:tr w:rsidR="00352CBD" w:rsidRPr="00254352" w:rsidTr="00325E5A">
        <w:trPr>
          <w:trHeight w:val="865"/>
        </w:trPr>
        <w:tc>
          <w:tcPr>
            <w:tcW w:w="655" w:type="dxa"/>
            <w:shd w:val="clear" w:color="auto" w:fill="auto"/>
          </w:tcPr>
          <w:p w:rsidR="00352CBD" w:rsidRPr="00254352" w:rsidRDefault="00352CBD" w:rsidP="00352CB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352CBD" w:rsidRPr="00254352" w:rsidRDefault="00352CBD" w:rsidP="00352CB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Положительная динамика успеваемости </w:t>
            </w:r>
            <w:r>
              <w:rPr>
                <w:sz w:val="18"/>
                <w:szCs w:val="18"/>
              </w:rPr>
              <w:t>обучающихся по итогам учебного года</w:t>
            </w:r>
          </w:p>
        </w:tc>
        <w:tc>
          <w:tcPr>
            <w:tcW w:w="2417" w:type="dxa"/>
            <w:shd w:val="clear" w:color="auto" w:fill="auto"/>
          </w:tcPr>
          <w:p w:rsidR="00352CBD" w:rsidRPr="00254352" w:rsidRDefault="00352CBD" w:rsidP="00352CB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Наличие положительной динамики по сравнению с предыдущим периодом – 5, отсутствие положительной динамики – 0</w:t>
            </w:r>
          </w:p>
        </w:tc>
        <w:tc>
          <w:tcPr>
            <w:tcW w:w="2417" w:type="dxa"/>
            <w:vMerge/>
            <w:shd w:val="clear" w:color="auto" w:fill="auto"/>
          </w:tcPr>
          <w:p w:rsidR="00352CBD" w:rsidRPr="00254352" w:rsidRDefault="00352CBD" w:rsidP="00352CBD">
            <w:pPr>
              <w:jc w:val="both"/>
              <w:rPr>
                <w:sz w:val="18"/>
                <w:szCs w:val="18"/>
              </w:rPr>
            </w:pPr>
          </w:p>
        </w:tc>
      </w:tr>
      <w:tr w:rsidR="00352CBD" w:rsidRPr="00254352" w:rsidTr="00FD6DFA">
        <w:trPr>
          <w:trHeight w:val="843"/>
        </w:trPr>
        <w:tc>
          <w:tcPr>
            <w:tcW w:w="655" w:type="dxa"/>
            <w:shd w:val="clear" w:color="auto" w:fill="auto"/>
          </w:tcPr>
          <w:p w:rsidR="00352CBD" w:rsidRPr="00254352" w:rsidRDefault="00352CBD" w:rsidP="00352CB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Default="00352CBD" w:rsidP="00352C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выпускников, получивших справку (оставленных на повторное обучение) </w:t>
            </w:r>
            <w:proofErr w:type="spellStart"/>
            <w:r>
              <w:rPr>
                <w:sz w:val="18"/>
                <w:szCs w:val="18"/>
              </w:rPr>
              <w:t>т.е</w:t>
            </w:r>
            <w:proofErr w:type="spellEnd"/>
            <w:r>
              <w:rPr>
                <w:sz w:val="18"/>
                <w:szCs w:val="18"/>
              </w:rPr>
              <w:t xml:space="preserve"> 100% выпускников преодолели минимальный порог по четырем предметам ГИА)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Default="00352CBD" w:rsidP="00352C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- 10, наличие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352CBD" w:rsidRPr="00254352" w:rsidRDefault="00352CBD" w:rsidP="00352CBD">
            <w:pPr>
              <w:jc w:val="both"/>
              <w:rPr>
                <w:sz w:val="18"/>
                <w:szCs w:val="18"/>
              </w:rPr>
            </w:pPr>
          </w:p>
        </w:tc>
      </w:tr>
      <w:tr w:rsidR="00352CBD" w:rsidRPr="00254352" w:rsidTr="00717469">
        <w:trPr>
          <w:trHeight w:val="515"/>
        </w:trPr>
        <w:tc>
          <w:tcPr>
            <w:tcW w:w="655" w:type="dxa"/>
            <w:shd w:val="clear" w:color="auto" w:fill="auto"/>
          </w:tcPr>
          <w:p w:rsidR="00352CBD" w:rsidRPr="00254352" w:rsidRDefault="00352CBD" w:rsidP="00352CB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Pr="00FD6DFA" w:rsidRDefault="00352CBD" w:rsidP="00352CBD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 xml:space="preserve">Высокий уровень организации каникулярного отдыха обучающихся и внеурочная занятость (доля обучающихся учреждения, для которых организована каникулярная и внеурочная занятость)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Pr="00FD6DFA" w:rsidRDefault="00352CBD" w:rsidP="00352CBD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Организована каникулярная, внеурочная занятость:</w:t>
            </w:r>
          </w:p>
          <w:p w:rsidR="00352CBD" w:rsidRPr="00FD6DFA" w:rsidRDefault="00352CBD" w:rsidP="00352CBD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100%-90% обучающихся – 5 баллов;</w:t>
            </w:r>
          </w:p>
          <w:p w:rsidR="00352CBD" w:rsidRPr="00FD6DFA" w:rsidRDefault="00352CBD" w:rsidP="00352CBD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 xml:space="preserve">70-89% - 3 балла; </w:t>
            </w:r>
          </w:p>
          <w:p w:rsidR="00352CBD" w:rsidRPr="00FD6DFA" w:rsidRDefault="00352CBD" w:rsidP="00352CBD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менее 70% - 0</w:t>
            </w:r>
          </w:p>
        </w:tc>
        <w:tc>
          <w:tcPr>
            <w:tcW w:w="2417" w:type="dxa"/>
            <w:vMerge/>
            <w:shd w:val="clear" w:color="auto" w:fill="auto"/>
          </w:tcPr>
          <w:p w:rsidR="00352CBD" w:rsidRPr="00254352" w:rsidRDefault="00352CBD" w:rsidP="00352CBD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717469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Отсутствие обучающихся, совершивших противоправные поступки (преступления, правонарушения, общественно опасные деяния, правонарушения до достижения возраста привлечения к административной ответственности), в общем количестве  обучающихся в течение календарного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Отсутствие - 5 баллов;</w:t>
            </w:r>
          </w:p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наличие - 0 баллов</w:t>
            </w:r>
          </w:p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 </w:t>
            </w:r>
          </w:p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717469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FD6DFA" w:rsidRDefault="00FD6DFA" w:rsidP="00FD6DFA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Укомплектованность учреждения кадрами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FD6DFA" w:rsidRDefault="00FD6DFA" w:rsidP="00FD6DFA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100% -  5 баллов;</w:t>
            </w:r>
          </w:p>
          <w:p w:rsidR="00FD6DFA" w:rsidRPr="00FD6DFA" w:rsidRDefault="00FD6DFA" w:rsidP="00FD6DFA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90% - 75% - 3 балла;</w:t>
            </w:r>
          </w:p>
          <w:p w:rsidR="00FD6DFA" w:rsidRPr="00FD6DFA" w:rsidRDefault="00FD6DFA" w:rsidP="00FD6DFA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менее 75% - 0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D16D4B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Имеют высшую и первую категорию:</w:t>
            </w:r>
          </w:p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100%- 90% - 5 баллов;</w:t>
            </w:r>
          </w:p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80% - 60% - 3 балла;</w:t>
            </w:r>
          </w:p>
          <w:p w:rsidR="00FD6DFA" w:rsidRPr="00030CA4" w:rsidRDefault="00FD6DFA" w:rsidP="00FD6DFA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 менее 50% - о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717469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EC74D8" w:rsidRDefault="00FD6DFA" w:rsidP="00DE2E72">
            <w:pPr>
              <w:jc w:val="both"/>
              <w:rPr>
                <w:sz w:val="18"/>
                <w:szCs w:val="18"/>
              </w:rPr>
            </w:pPr>
            <w:r w:rsidRPr="00EC74D8">
              <w:rPr>
                <w:sz w:val="18"/>
                <w:szCs w:val="18"/>
              </w:rPr>
              <w:t>Наличие положительных публикаций в СМИ</w:t>
            </w:r>
            <w:r>
              <w:rPr>
                <w:sz w:val="18"/>
                <w:szCs w:val="18"/>
              </w:rPr>
              <w:t xml:space="preserve"> за отчетный период</w:t>
            </w:r>
            <w:r w:rsidR="00DE2E72">
              <w:rPr>
                <w:sz w:val="18"/>
                <w:szCs w:val="18"/>
              </w:rPr>
              <w:t xml:space="preserve"> или</w:t>
            </w:r>
            <w:r>
              <w:rPr>
                <w:sz w:val="18"/>
                <w:szCs w:val="18"/>
              </w:rPr>
              <w:t xml:space="preserve"> </w:t>
            </w:r>
            <w:r w:rsidRPr="00EC74D8">
              <w:rPr>
                <w:sz w:val="18"/>
                <w:szCs w:val="18"/>
              </w:rPr>
              <w:t xml:space="preserve"> наличие положительной оценки эффективности работы образовательной организации со стороны независимых экспертов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Pr="00EC74D8" w:rsidRDefault="00FD6DFA" w:rsidP="00FD6DFA">
            <w:pPr>
              <w:jc w:val="both"/>
              <w:rPr>
                <w:sz w:val="18"/>
                <w:szCs w:val="18"/>
              </w:rPr>
            </w:pPr>
            <w:r w:rsidRPr="00EC74D8">
              <w:rPr>
                <w:sz w:val="18"/>
                <w:szCs w:val="18"/>
              </w:rPr>
              <w:t>Наличие: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-положительной </w:t>
            </w:r>
            <w:r w:rsidRPr="00EC74D8">
              <w:rPr>
                <w:sz w:val="18"/>
                <w:szCs w:val="18"/>
              </w:rPr>
              <w:t>оценки эффективности работы образовательного учреждения со стороны независимых экспертов – 5</w:t>
            </w:r>
            <w:r>
              <w:rPr>
                <w:sz w:val="18"/>
                <w:szCs w:val="18"/>
              </w:rPr>
              <w:t>;</w:t>
            </w:r>
          </w:p>
          <w:p w:rsidR="00FD6DFA" w:rsidRPr="00EC74D8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наличие положительных публикаций в СМИ – 3 баллов</w:t>
            </w:r>
            <w:r w:rsidRPr="00EC74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D16D4B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роста средней заработной платы работников муниципальных учреждений в отчетном году по сравнению с предшествующим годом без учета повышения размера заработной платы в соответствии с решениями Правительства Ивановской области и органов местного самоуправления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роста – 5,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717469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10.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установленных значений показателей соотношения средней заработной платы педагогических работников (учителей) со средней заработной платой в Ивановской области.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Достижение установленных показателей – 10, 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обеспечено - 0</w:t>
            </w: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325E5A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11.</w:t>
            </w:r>
          </w:p>
        </w:tc>
        <w:tc>
          <w:tcPr>
            <w:tcW w:w="4179" w:type="dxa"/>
            <w:shd w:val="clear" w:color="auto" w:fill="auto"/>
          </w:tcPr>
          <w:p w:rsidR="00FD6DFA" w:rsidRDefault="00FD6DFA" w:rsidP="00822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расходов на административно-управленческий и вспомогательный персонал муниципальных учреждений в фонде оплаты труда муниципального учреждения по сравнению с предшествующим </w:t>
            </w:r>
            <w:r w:rsidR="00822E26">
              <w:rPr>
                <w:sz w:val="18"/>
                <w:szCs w:val="18"/>
              </w:rPr>
              <w:t>годом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снижения – 5,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717469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12.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сроков и порядка предоставления: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планов финансово-хозяйственной деятельности (ПФХД) бюджетных смет;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бухгалтерской, статистической и иной отчетности в Отдел образования и делам молодежи, а также информации по запросам Отдела образования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сроков и порядка – 5, 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соблюдение – 0</w:t>
            </w: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F106CF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Положительная динамика в обеспечении безопасности, здоровья и жизни граждан: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массовой заболеваемости;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травматизма работников и обучающихся во время учебно-воспитательного процесса в течение календарного года;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увеличение охвата питанием обучающихся.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массовой заболеваемости – 5 баллов;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травматизма работников и обучающихся во время учебно-воспитательного процесса в течение календарного года – 5 баллов;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увеличение охвата питанием обучающихся – 5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325E5A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4179" w:type="dxa"/>
            <w:shd w:val="clear" w:color="auto" w:fill="auto"/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экономии энергоресурсов: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замена ламп на энергосберегающие лампы;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20"/>
                <w:szCs w:val="20"/>
              </w:rPr>
              <w:t>отсутствие превышения установленных лимитов на тепло, эл. энергию</w:t>
            </w:r>
          </w:p>
        </w:tc>
        <w:tc>
          <w:tcPr>
            <w:tcW w:w="2417" w:type="dxa"/>
            <w:shd w:val="clear" w:color="auto" w:fill="auto"/>
          </w:tcPr>
          <w:p w:rsidR="00FD6DFA" w:rsidRDefault="00FD6DFA" w:rsidP="00FD6DFA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Проведение мероприятий</w:t>
            </w:r>
            <w:r>
              <w:rPr>
                <w:sz w:val="20"/>
                <w:szCs w:val="20"/>
              </w:rPr>
              <w:t>:</w:t>
            </w:r>
          </w:p>
          <w:p w:rsidR="00FD6DFA" w:rsidRDefault="00FD6DFA" w:rsidP="00FD6D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54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замене ламп </w:t>
            </w:r>
            <w:r w:rsidRPr="0025435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не превышение установленных лимитов - 3</w:t>
            </w:r>
            <w:r w:rsidRPr="0025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vMerge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F106CF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антитеррористической защищенности учреждения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-Выполнение запланированных мероприятий – 5 баллов;</w:t>
            </w:r>
          </w:p>
          <w:p w:rsidR="00FD6DFA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частичное выполнение – 3 балла</w:t>
            </w:r>
          </w:p>
        </w:tc>
        <w:tc>
          <w:tcPr>
            <w:tcW w:w="2417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  <w:tr w:rsidR="00FD6DFA" w:rsidRPr="00254352" w:rsidTr="00325E5A">
        <w:trPr>
          <w:trHeight w:val="877"/>
        </w:trPr>
        <w:tc>
          <w:tcPr>
            <w:tcW w:w="655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179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Размещение на официальном сайте учреждения в сети Интернет открыто предъявляемой информации со своей деятельности (актуальные новости и документы, ежегодные публичные доклады, программа развития учреждения и др.), в установленные сроки</w:t>
            </w:r>
          </w:p>
        </w:tc>
        <w:tc>
          <w:tcPr>
            <w:tcW w:w="2417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Отсутствие нарушения порядка и сроков размещения информации – 5, нарушение порядка и сроков размещения информации – 0</w:t>
            </w:r>
          </w:p>
        </w:tc>
        <w:tc>
          <w:tcPr>
            <w:tcW w:w="2417" w:type="dxa"/>
            <w:shd w:val="clear" w:color="auto" w:fill="auto"/>
          </w:tcPr>
          <w:p w:rsidR="00FD6DFA" w:rsidRPr="00254352" w:rsidRDefault="00FD6DFA" w:rsidP="00FD6DFA">
            <w:pPr>
              <w:jc w:val="both"/>
              <w:rPr>
                <w:sz w:val="18"/>
                <w:szCs w:val="18"/>
              </w:rPr>
            </w:pPr>
          </w:p>
        </w:tc>
      </w:tr>
    </w:tbl>
    <w:p w:rsidR="002335E7" w:rsidRDefault="002335E7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23"/>
      </w:tblGrid>
      <w:tr w:rsidR="002335E7" w:rsidRPr="002335E7" w:rsidTr="00325E5A">
        <w:trPr>
          <w:jc w:val="right"/>
        </w:trPr>
        <w:tc>
          <w:tcPr>
            <w:tcW w:w="3523" w:type="dxa"/>
            <w:shd w:val="clear" w:color="auto" w:fill="auto"/>
          </w:tcPr>
          <w:p w:rsidR="002335E7" w:rsidRPr="002335E7" w:rsidRDefault="002335E7" w:rsidP="002335E7">
            <w:pPr>
              <w:jc w:val="center"/>
              <w:rPr>
                <w:sz w:val="20"/>
                <w:szCs w:val="20"/>
              </w:rPr>
            </w:pPr>
          </w:p>
          <w:p w:rsidR="002335E7" w:rsidRPr="002335E7" w:rsidRDefault="002335E7" w:rsidP="002335E7">
            <w:pPr>
              <w:jc w:val="center"/>
              <w:rPr>
                <w:sz w:val="20"/>
                <w:szCs w:val="20"/>
              </w:rPr>
            </w:pPr>
            <w:r w:rsidRPr="002335E7">
              <w:rPr>
                <w:sz w:val="20"/>
                <w:szCs w:val="20"/>
              </w:rPr>
              <w:t>Приложение 3</w:t>
            </w:r>
          </w:p>
          <w:p w:rsidR="002335E7" w:rsidRPr="002335E7" w:rsidRDefault="002335E7" w:rsidP="002335E7">
            <w:pPr>
              <w:jc w:val="center"/>
              <w:rPr>
                <w:sz w:val="20"/>
                <w:szCs w:val="20"/>
              </w:rPr>
            </w:pPr>
            <w:r w:rsidRPr="002335E7">
              <w:rPr>
                <w:sz w:val="20"/>
                <w:szCs w:val="20"/>
              </w:rPr>
              <w:t xml:space="preserve"> к приказу Отдела образования и делам молодежи</w:t>
            </w:r>
          </w:p>
          <w:p w:rsidR="002335E7" w:rsidRPr="002335E7" w:rsidRDefault="002335E7" w:rsidP="002335E7">
            <w:pPr>
              <w:jc w:val="center"/>
              <w:rPr>
                <w:sz w:val="20"/>
                <w:szCs w:val="20"/>
              </w:rPr>
            </w:pPr>
            <w:r w:rsidRPr="002335E7">
              <w:rPr>
                <w:sz w:val="20"/>
                <w:szCs w:val="20"/>
              </w:rPr>
              <w:t>от 03.02.2020 № 18</w:t>
            </w:r>
          </w:p>
        </w:tc>
      </w:tr>
    </w:tbl>
    <w:p w:rsidR="002335E7" w:rsidRPr="002335E7" w:rsidRDefault="002335E7" w:rsidP="002335E7">
      <w:pPr>
        <w:jc w:val="right"/>
        <w:rPr>
          <w:sz w:val="28"/>
          <w:szCs w:val="28"/>
        </w:rPr>
      </w:pP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>Показатели</w:t>
      </w: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 xml:space="preserve">эффективности деятельности муниципальных дошкольных образовательных учреждений </w:t>
      </w:r>
      <w:proofErr w:type="spellStart"/>
      <w:r w:rsidRPr="002335E7">
        <w:rPr>
          <w:b/>
          <w:sz w:val="28"/>
          <w:szCs w:val="28"/>
        </w:rPr>
        <w:t>Пучежского</w:t>
      </w:r>
      <w:proofErr w:type="spellEnd"/>
      <w:r w:rsidRPr="002335E7">
        <w:rPr>
          <w:b/>
          <w:sz w:val="28"/>
          <w:szCs w:val="28"/>
        </w:rPr>
        <w:t xml:space="preserve"> муниципального района, подведомственных Отделу образования и делам молодежи </w:t>
      </w:r>
    </w:p>
    <w:p w:rsidR="002335E7" w:rsidRDefault="002335E7"/>
    <w:p w:rsidR="002335E7" w:rsidRDefault="002335E7"/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79"/>
        <w:gridCol w:w="2417"/>
        <w:gridCol w:w="2417"/>
      </w:tblGrid>
      <w:tr w:rsidR="00254352" w:rsidRPr="00254352" w:rsidTr="00325E5A">
        <w:trPr>
          <w:trHeight w:val="1310"/>
        </w:trPr>
        <w:tc>
          <w:tcPr>
            <w:tcW w:w="655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№</w:t>
            </w:r>
          </w:p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п/п</w:t>
            </w:r>
          </w:p>
        </w:tc>
        <w:tc>
          <w:tcPr>
            <w:tcW w:w="4179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7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Критерии оценки показателя</w:t>
            </w:r>
          </w:p>
        </w:tc>
        <w:tc>
          <w:tcPr>
            <w:tcW w:w="2417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Отчетный период</w:t>
            </w:r>
          </w:p>
        </w:tc>
      </w:tr>
      <w:tr w:rsidR="005320E6" w:rsidRPr="00254352" w:rsidTr="00325E5A">
        <w:trPr>
          <w:trHeight w:val="922"/>
        </w:trPr>
        <w:tc>
          <w:tcPr>
            <w:tcW w:w="655" w:type="dxa"/>
            <w:shd w:val="clear" w:color="auto" w:fill="auto"/>
          </w:tcPr>
          <w:p w:rsidR="005320E6" w:rsidRPr="00254352" w:rsidRDefault="005320E6" w:rsidP="005320E6">
            <w:pPr>
              <w:jc w:val="center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5320E6" w:rsidRPr="00254352" w:rsidRDefault="005320E6" w:rsidP="005320E6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Соответствие деятельности учреждения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2417" w:type="dxa"/>
            <w:shd w:val="clear" w:color="auto" w:fill="auto"/>
          </w:tcPr>
          <w:p w:rsidR="005320E6" w:rsidRPr="00254352" w:rsidRDefault="005320E6" w:rsidP="005320E6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 xml:space="preserve">Соответствует – 5, </w:t>
            </w:r>
          </w:p>
          <w:p w:rsidR="005320E6" w:rsidRPr="00254352" w:rsidRDefault="005320E6" w:rsidP="005320E6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не соответствует - 0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5320E6" w:rsidRPr="00254352" w:rsidRDefault="005320E6" w:rsidP="005320E6">
            <w:pPr>
              <w:jc w:val="center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30 января ежегодно</w:t>
            </w:r>
          </w:p>
        </w:tc>
      </w:tr>
      <w:tr w:rsidR="005320E6" w:rsidRPr="00254352" w:rsidTr="005320E6">
        <w:trPr>
          <w:trHeight w:val="472"/>
        </w:trPr>
        <w:tc>
          <w:tcPr>
            <w:tcW w:w="655" w:type="dxa"/>
            <w:shd w:val="clear" w:color="auto" w:fill="auto"/>
          </w:tcPr>
          <w:p w:rsidR="005320E6" w:rsidRPr="00254352" w:rsidRDefault="005320E6" w:rsidP="005320E6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5320E6" w:rsidRPr="00254352" w:rsidRDefault="005320E6" w:rsidP="005320E6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Наличие условий для занятий с детьми с ограниченными возможностями здоровья</w:t>
            </w:r>
          </w:p>
        </w:tc>
        <w:tc>
          <w:tcPr>
            <w:tcW w:w="2417" w:type="dxa"/>
            <w:shd w:val="clear" w:color="auto" w:fill="auto"/>
          </w:tcPr>
          <w:p w:rsidR="005320E6" w:rsidRPr="00254352" w:rsidRDefault="005320E6" w:rsidP="005320E6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Наличие условий – 5, отсутствие – 0</w:t>
            </w:r>
          </w:p>
        </w:tc>
        <w:tc>
          <w:tcPr>
            <w:tcW w:w="2417" w:type="dxa"/>
            <w:vMerge/>
            <w:shd w:val="clear" w:color="auto" w:fill="auto"/>
          </w:tcPr>
          <w:p w:rsidR="005320E6" w:rsidRPr="00254352" w:rsidRDefault="005320E6" w:rsidP="005320E6">
            <w:pPr>
              <w:jc w:val="both"/>
              <w:rPr>
                <w:sz w:val="20"/>
                <w:szCs w:val="20"/>
              </w:rPr>
            </w:pPr>
          </w:p>
        </w:tc>
      </w:tr>
      <w:tr w:rsidR="009E03B4" w:rsidRPr="00254352" w:rsidTr="00325E5A">
        <w:trPr>
          <w:trHeight w:val="444"/>
        </w:trPr>
        <w:tc>
          <w:tcPr>
            <w:tcW w:w="655" w:type="dxa"/>
            <w:shd w:val="clear" w:color="auto" w:fill="auto"/>
          </w:tcPr>
          <w:p w:rsidR="009E03B4" w:rsidRPr="00254352" w:rsidRDefault="009E03B4" w:rsidP="009E03B4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Отсутствие обучающихся</w:t>
            </w:r>
            <w:r>
              <w:rPr>
                <w:sz w:val="18"/>
                <w:szCs w:val="18"/>
              </w:rPr>
              <w:t xml:space="preserve"> и семей</w:t>
            </w:r>
            <w:r w:rsidRPr="00030CA4">
              <w:rPr>
                <w:sz w:val="18"/>
                <w:szCs w:val="18"/>
              </w:rPr>
              <w:t>, совершивших противоправные поступки (преступления, правонарушения, общественно опасные деяния, правонарушения до достижения возраста привлечения к административной ответственности), в общем количестве  обучающихся в течение календарного года</w:t>
            </w:r>
          </w:p>
        </w:tc>
        <w:tc>
          <w:tcPr>
            <w:tcW w:w="2417" w:type="dxa"/>
            <w:shd w:val="clear" w:color="auto" w:fill="auto"/>
          </w:tcPr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Отсутствие - 5 баллов;</w:t>
            </w:r>
          </w:p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наличие - 0 баллов</w:t>
            </w:r>
          </w:p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 </w:t>
            </w:r>
          </w:p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9E03B4" w:rsidRPr="00254352" w:rsidRDefault="009E03B4" w:rsidP="009E03B4">
            <w:pPr>
              <w:jc w:val="both"/>
              <w:rPr>
                <w:sz w:val="20"/>
                <w:szCs w:val="20"/>
              </w:rPr>
            </w:pPr>
          </w:p>
        </w:tc>
      </w:tr>
      <w:tr w:rsidR="009E03B4" w:rsidRPr="00254352" w:rsidTr="00325E5A">
        <w:trPr>
          <w:trHeight w:val="444"/>
        </w:trPr>
        <w:tc>
          <w:tcPr>
            <w:tcW w:w="655" w:type="dxa"/>
            <w:shd w:val="clear" w:color="auto" w:fill="auto"/>
          </w:tcPr>
          <w:p w:rsidR="009E03B4" w:rsidRPr="00254352" w:rsidRDefault="009E03B4" w:rsidP="009E03B4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9E03B4" w:rsidRPr="00FD6DFA" w:rsidRDefault="009E03B4" w:rsidP="009E03B4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Укомплектованность учреждения кадрами</w:t>
            </w:r>
          </w:p>
        </w:tc>
        <w:tc>
          <w:tcPr>
            <w:tcW w:w="2417" w:type="dxa"/>
            <w:shd w:val="clear" w:color="auto" w:fill="auto"/>
          </w:tcPr>
          <w:p w:rsidR="009E03B4" w:rsidRPr="00FD6DFA" w:rsidRDefault="009E03B4" w:rsidP="009E03B4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100% -  5 баллов;</w:t>
            </w:r>
          </w:p>
          <w:p w:rsidR="009E03B4" w:rsidRPr="00FD6DFA" w:rsidRDefault="009E03B4" w:rsidP="009E03B4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90% - 75% - 3 балла;</w:t>
            </w:r>
          </w:p>
          <w:p w:rsidR="009E03B4" w:rsidRPr="00FD6DFA" w:rsidRDefault="009E03B4" w:rsidP="009E03B4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менее 75% - 0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9E03B4" w:rsidRPr="00254352" w:rsidRDefault="009E03B4" w:rsidP="009E03B4">
            <w:pPr>
              <w:jc w:val="both"/>
              <w:rPr>
                <w:sz w:val="20"/>
                <w:szCs w:val="20"/>
              </w:rPr>
            </w:pPr>
          </w:p>
        </w:tc>
      </w:tr>
      <w:tr w:rsidR="009E03B4" w:rsidRPr="00254352" w:rsidTr="00F106CF">
        <w:trPr>
          <w:trHeight w:val="515"/>
        </w:trPr>
        <w:tc>
          <w:tcPr>
            <w:tcW w:w="655" w:type="dxa"/>
            <w:shd w:val="clear" w:color="auto" w:fill="auto"/>
          </w:tcPr>
          <w:p w:rsidR="009E03B4" w:rsidRPr="00254352" w:rsidRDefault="009E03B4" w:rsidP="009E03B4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Имеют высшую и первую категорию:</w:t>
            </w:r>
          </w:p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100%- 90% - 5 баллов;</w:t>
            </w:r>
          </w:p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80% - 60% - 3 балла;</w:t>
            </w:r>
          </w:p>
          <w:p w:rsidR="009E03B4" w:rsidRPr="00030CA4" w:rsidRDefault="009E03B4" w:rsidP="009E03B4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 менее 50% - о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9E03B4" w:rsidRPr="00254352" w:rsidRDefault="009E03B4" w:rsidP="009E03B4">
            <w:pPr>
              <w:jc w:val="both"/>
              <w:rPr>
                <w:sz w:val="20"/>
                <w:szCs w:val="20"/>
              </w:rPr>
            </w:pPr>
          </w:p>
        </w:tc>
      </w:tr>
      <w:tr w:rsidR="009E03B4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9E03B4" w:rsidRPr="00254352" w:rsidRDefault="009E03B4" w:rsidP="009E03B4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:rsidR="009E03B4" w:rsidRPr="00FD6DFA" w:rsidRDefault="009E03B4" w:rsidP="009E0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Трансляция опыта деятельности учреждения для педагогического сообщества</w:t>
            </w:r>
            <w:r w:rsidR="006A3D75">
              <w:rPr>
                <w:sz w:val="18"/>
                <w:szCs w:val="18"/>
              </w:rPr>
              <w:t xml:space="preserve"> в различных формах</w:t>
            </w:r>
          </w:p>
        </w:tc>
        <w:tc>
          <w:tcPr>
            <w:tcW w:w="2417" w:type="dxa"/>
            <w:shd w:val="clear" w:color="auto" w:fill="auto"/>
          </w:tcPr>
          <w:p w:rsidR="009E03B4" w:rsidRDefault="009E03B4" w:rsidP="009E0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На:</w:t>
            </w:r>
          </w:p>
          <w:p w:rsidR="009E03B4" w:rsidRDefault="009E03B4" w:rsidP="009E0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-- федеральном уровне – 10 баллов;</w:t>
            </w:r>
          </w:p>
          <w:p w:rsidR="009E03B4" w:rsidRDefault="009E03B4" w:rsidP="009E0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региональном </w:t>
            </w:r>
            <w:r w:rsidR="006A3D7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6A3D75">
              <w:rPr>
                <w:sz w:val="18"/>
                <w:szCs w:val="18"/>
              </w:rPr>
              <w:t>5 баллов;</w:t>
            </w:r>
          </w:p>
          <w:p w:rsidR="006A3D75" w:rsidRPr="00FD6DFA" w:rsidRDefault="006A3D75" w:rsidP="009E03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муниципальном – 3 балла</w:t>
            </w:r>
          </w:p>
        </w:tc>
        <w:tc>
          <w:tcPr>
            <w:tcW w:w="2417" w:type="dxa"/>
            <w:vMerge/>
            <w:shd w:val="clear" w:color="auto" w:fill="auto"/>
          </w:tcPr>
          <w:p w:rsidR="009E03B4" w:rsidRPr="00254352" w:rsidRDefault="009E03B4" w:rsidP="009E03B4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F106CF">
        <w:trPr>
          <w:trHeight w:val="515"/>
        </w:trPr>
        <w:tc>
          <w:tcPr>
            <w:tcW w:w="655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Наличие положительных публикаций в СМИ за отчетный период</w:t>
            </w:r>
            <w:r>
              <w:rPr>
                <w:sz w:val="20"/>
                <w:szCs w:val="20"/>
              </w:rPr>
              <w:t xml:space="preserve">, </w:t>
            </w:r>
            <w:r w:rsidRPr="00254352">
              <w:rPr>
                <w:sz w:val="20"/>
                <w:szCs w:val="20"/>
              </w:rPr>
              <w:t>положительной оценки эффективности работы образовательно</w:t>
            </w:r>
            <w:r>
              <w:rPr>
                <w:sz w:val="20"/>
                <w:szCs w:val="20"/>
              </w:rPr>
              <w:t>го</w:t>
            </w:r>
            <w:r w:rsidRPr="00254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учреждения </w:t>
            </w:r>
            <w:r w:rsidRPr="00254352">
              <w:rPr>
                <w:sz w:val="20"/>
                <w:szCs w:val="20"/>
              </w:rPr>
              <w:t>со стороны независимых экспертов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Наличие:</w:t>
            </w:r>
          </w:p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положительной оценки эффективности работы образовательного учреждения со стороны независимых экспертов – 5;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- положительных публикаций в СМИ – 5 </w:t>
            </w:r>
          </w:p>
        </w:tc>
        <w:tc>
          <w:tcPr>
            <w:tcW w:w="2417" w:type="dxa"/>
            <w:vMerge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Наличие роста средней заработной платы работников муниципальных учреждений в отчетном году по сравнению с предшествующим годом без учета повышения размера заработной платы в соответствии с решениями Правительства Ивановской области и органов местного самоуправления</w:t>
            </w:r>
          </w:p>
        </w:tc>
        <w:tc>
          <w:tcPr>
            <w:tcW w:w="2417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Наличие роста – 5,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Достижение установленных значений показателей соотношения средней заработной платы педагогических работников со средней заработной платой в Ивановской области</w:t>
            </w:r>
          </w:p>
        </w:tc>
        <w:tc>
          <w:tcPr>
            <w:tcW w:w="2417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 xml:space="preserve">Достижение установленных показателей – 10, 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не обеспечено - 0</w:t>
            </w:r>
          </w:p>
        </w:tc>
        <w:tc>
          <w:tcPr>
            <w:tcW w:w="2417" w:type="dxa"/>
            <w:vMerge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 xml:space="preserve">Снижение расходов на административно-управленческий и вспомогательный персонал муниципальных учреждений в фонде оплаты труда муниципального учреждения по сравнению с предшествующим </w:t>
            </w:r>
            <w:r>
              <w:rPr>
                <w:sz w:val="20"/>
                <w:szCs w:val="20"/>
              </w:rPr>
              <w:t>календарным годом</w:t>
            </w:r>
          </w:p>
        </w:tc>
        <w:tc>
          <w:tcPr>
            <w:tcW w:w="2417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Наличие снижения – 5,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11.</w:t>
            </w:r>
          </w:p>
        </w:tc>
        <w:tc>
          <w:tcPr>
            <w:tcW w:w="4179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Соблюдение сроков и порядка предоставления: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- планов финансово-хозяйственной деятельности (ПФХД) бюджетных сметы;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- бухгалтерской, статистической и иной отчетности в Отдел образования и делам молодежи, а также информации по запросам Отдела образования</w:t>
            </w:r>
          </w:p>
        </w:tc>
        <w:tc>
          <w:tcPr>
            <w:tcW w:w="2417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 xml:space="preserve">Соблюдение сроков и порядка – 5, 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не соблюдение – 0</w:t>
            </w:r>
          </w:p>
        </w:tc>
        <w:tc>
          <w:tcPr>
            <w:tcW w:w="2417" w:type="dxa"/>
            <w:vMerge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12.</w:t>
            </w:r>
          </w:p>
        </w:tc>
        <w:tc>
          <w:tcPr>
            <w:tcW w:w="4179" w:type="dxa"/>
            <w:shd w:val="clear" w:color="auto" w:fill="auto"/>
          </w:tcPr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Положительная динамика в обеспечении безопасности, здоровья и жизни граждан:</w:t>
            </w:r>
          </w:p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массовой заболеваемости;</w:t>
            </w:r>
          </w:p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травматизма работников и обучающихся во время учебно-воспитательного процесса в течение календарного года.</w:t>
            </w:r>
          </w:p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</w:tcPr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массовой заболеваемости – 5 баллов;</w:t>
            </w:r>
          </w:p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травматизма работников и обучающихся во время учебно-воспитательного процесса в течение календарного года – 5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F106CF">
        <w:trPr>
          <w:trHeight w:val="515"/>
        </w:trPr>
        <w:tc>
          <w:tcPr>
            <w:tcW w:w="655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5" w:rsidRPr="009E03B4" w:rsidRDefault="006A3D75" w:rsidP="006A3D75">
            <w:pPr>
              <w:jc w:val="both"/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Выполнение натуральных норм питания в учреждении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5" w:rsidRPr="009E03B4" w:rsidRDefault="006A3D75" w:rsidP="006A3D75">
            <w:pPr>
              <w:jc w:val="both"/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Выполнено</w:t>
            </w:r>
          </w:p>
          <w:p w:rsidR="006A3D75" w:rsidRPr="009E03B4" w:rsidRDefault="006A3D75" w:rsidP="006A3D75">
            <w:pPr>
              <w:jc w:val="both"/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 xml:space="preserve">90-100%- </w:t>
            </w:r>
            <w:r w:rsidR="00295803">
              <w:rPr>
                <w:sz w:val="20"/>
                <w:szCs w:val="20"/>
              </w:rPr>
              <w:t>5 баллов</w:t>
            </w:r>
            <w:r w:rsidRPr="009E03B4">
              <w:rPr>
                <w:sz w:val="20"/>
                <w:szCs w:val="20"/>
              </w:rPr>
              <w:t>,</w:t>
            </w:r>
          </w:p>
          <w:p w:rsidR="006A3D75" w:rsidRPr="009E03B4" w:rsidRDefault="006A3D75" w:rsidP="006A3D75">
            <w:pPr>
              <w:jc w:val="both"/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70-79% -</w:t>
            </w:r>
            <w:r w:rsidR="00295803">
              <w:rPr>
                <w:sz w:val="20"/>
                <w:szCs w:val="20"/>
              </w:rPr>
              <w:t>3 балла;</w:t>
            </w:r>
          </w:p>
          <w:p w:rsidR="006A3D75" w:rsidRPr="009E03B4" w:rsidRDefault="006A3D75" w:rsidP="006A3D75">
            <w:pPr>
              <w:jc w:val="both"/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менее 70% - 0 баллов</w:t>
            </w:r>
          </w:p>
          <w:p w:rsidR="006A3D75" w:rsidRPr="009E03B4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325E5A">
        <w:trPr>
          <w:trHeight w:val="734"/>
        </w:trPr>
        <w:tc>
          <w:tcPr>
            <w:tcW w:w="655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14.</w:t>
            </w:r>
          </w:p>
        </w:tc>
        <w:tc>
          <w:tcPr>
            <w:tcW w:w="4179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Проведение мероприятий по экономии энергоресурсов: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- замена ламп на энергосберегающие лампы;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отсутствие превышения установленных лимитов на тепло, эл. энергию</w:t>
            </w:r>
          </w:p>
        </w:tc>
        <w:tc>
          <w:tcPr>
            <w:tcW w:w="2417" w:type="dxa"/>
            <w:shd w:val="clear" w:color="auto" w:fill="auto"/>
          </w:tcPr>
          <w:p w:rsidR="006A3D75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Проведение мероприятий</w:t>
            </w:r>
            <w:r>
              <w:rPr>
                <w:sz w:val="20"/>
                <w:szCs w:val="20"/>
              </w:rPr>
              <w:t>:</w:t>
            </w:r>
          </w:p>
          <w:p w:rsidR="006A3D75" w:rsidRDefault="006A3D75" w:rsidP="006A3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54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замене ламп </w:t>
            </w:r>
            <w:r w:rsidRPr="0025435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превышение установленных лимитов - 3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325E5A">
        <w:trPr>
          <w:trHeight w:val="734"/>
        </w:trPr>
        <w:tc>
          <w:tcPr>
            <w:tcW w:w="655" w:type="dxa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79" w:type="dxa"/>
            <w:shd w:val="clear" w:color="auto" w:fill="auto"/>
          </w:tcPr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антитеррористической защищенности учреждения </w:t>
            </w:r>
          </w:p>
        </w:tc>
        <w:tc>
          <w:tcPr>
            <w:tcW w:w="2417" w:type="dxa"/>
            <w:shd w:val="clear" w:color="auto" w:fill="auto"/>
          </w:tcPr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-Выполнение запланированных мероприятий – 5 баллов;</w:t>
            </w:r>
          </w:p>
          <w:p w:rsidR="006A3D75" w:rsidRDefault="006A3D75" w:rsidP="006A3D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частичное выполнение – 3 балла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  <w:tr w:rsidR="006A3D75" w:rsidRPr="00254352" w:rsidTr="00F106CF">
        <w:trPr>
          <w:trHeight w:val="734"/>
        </w:trPr>
        <w:tc>
          <w:tcPr>
            <w:tcW w:w="655" w:type="dxa"/>
            <w:shd w:val="clear" w:color="auto" w:fill="auto"/>
          </w:tcPr>
          <w:p w:rsidR="006A3D75" w:rsidRDefault="006A3D75" w:rsidP="006A3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Размещение на официальном сайте учреждения в сети Интернет открыто предъявляемой информации со своей деятельности (актуальные новости и документы, ежегодные публичные доклады, программа развития учреждения и др.), в установленные сроки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Отсутствие нарушения порядка и сроков размещения информации – 5, нарушение порядка и сроков размещения информации – 0</w:t>
            </w:r>
          </w:p>
        </w:tc>
        <w:tc>
          <w:tcPr>
            <w:tcW w:w="2417" w:type="dxa"/>
            <w:vMerge/>
            <w:shd w:val="clear" w:color="auto" w:fill="auto"/>
          </w:tcPr>
          <w:p w:rsidR="006A3D75" w:rsidRPr="00254352" w:rsidRDefault="006A3D75" w:rsidP="006A3D75">
            <w:pPr>
              <w:jc w:val="both"/>
              <w:rPr>
                <w:sz w:val="20"/>
                <w:szCs w:val="20"/>
              </w:rPr>
            </w:pPr>
          </w:p>
        </w:tc>
      </w:tr>
    </w:tbl>
    <w:p w:rsidR="00254352" w:rsidRPr="00254352" w:rsidRDefault="00254352" w:rsidP="00254352">
      <w:pPr>
        <w:widowControl w:val="0"/>
        <w:autoSpaceDE w:val="0"/>
        <w:autoSpaceDN w:val="0"/>
        <w:jc w:val="both"/>
        <w:rPr>
          <w:sz w:val="20"/>
          <w:szCs w:val="20"/>
          <w:highlight w:val="yellow"/>
        </w:rPr>
      </w:pPr>
    </w:p>
    <w:p w:rsidR="002335E7" w:rsidRDefault="002335E7"/>
    <w:p w:rsidR="002335E7" w:rsidRDefault="002335E7"/>
    <w:p w:rsidR="002335E7" w:rsidRDefault="002335E7"/>
    <w:p w:rsidR="002335E7" w:rsidRDefault="002335E7"/>
    <w:p w:rsidR="002335E7" w:rsidRDefault="002335E7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23"/>
      </w:tblGrid>
      <w:tr w:rsidR="002335E7" w:rsidRPr="002335E7" w:rsidTr="00325E5A">
        <w:trPr>
          <w:jc w:val="right"/>
        </w:trPr>
        <w:tc>
          <w:tcPr>
            <w:tcW w:w="3523" w:type="dxa"/>
            <w:shd w:val="clear" w:color="auto" w:fill="auto"/>
          </w:tcPr>
          <w:p w:rsidR="00BD5265" w:rsidRDefault="00BD5265" w:rsidP="002335E7">
            <w:pPr>
              <w:jc w:val="center"/>
              <w:rPr>
                <w:sz w:val="20"/>
                <w:szCs w:val="20"/>
              </w:rPr>
            </w:pPr>
          </w:p>
          <w:p w:rsidR="002335E7" w:rsidRPr="002335E7" w:rsidRDefault="002335E7" w:rsidP="002335E7">
            <w:pPr>
              <w:jc w:val="center"/>
              <w:rPr>
                <w:sz w:val="20"/>
                <w:szCs w:val="20"/>
              </w:rPr>
            </w:pPr>
            <w:r w:rsidRPr="002335E7">
              <w:rPr>
                <w:sz w:val="20"/>
                <w:szCs w:val="20"/>
              </w:rPr>
              <w:lastRenderedPageBreak/>
              <w:t>Приложение 4</w:t>
            </w:r>
          </w:p>
          <w:p w:rsidR="002335E7" w:rsidRPr="002335E7" w:rsidRDefault="002335E7" w:rsidP="002335E7">
            <w:pPr>
              <w:jc w:val="center"/>
              <w:rPr>
                <w:sz w:val="20"/>
                <w:szCs w:val="20"/>
              </w:rPr>
            </w:pPr>
            <w:r w:rsidRPr="002335E7">
              <w:rPr>
                <w:sz w:val="20"/>
                <w:szCs w:val="20"/>
              </w:rPr>
              <w:t xml:space="preserve"> к приказу Отдела образования и делам молодежи</w:t>
            </w:r>
          </w:p>
          <w:p w:rsidR="002335E7" w:rsidRPr="002335E7" w:rsidRDefault="002335E7" w:rsidP="002335E7">
            <w:pPr>
              <w:jc w:val="center"/>
              <w:rPr>
                <w:color w:val="666666"/>
                <w:sz w:val="20"/>
                <w:szCs w:val="20"/>
              </w:rPr>
            </w:pPr>
            <w:r w:rsidRPr="002335E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2335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2335E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2335E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</w:t>
            </w:r>
            <w:r w:rsidRPr="002335E7">
              <w:rPr>
                <w:sz w:val="20"/>
                <w:szCs w:val="20"/>
              </w:rPr>
              <w:t>8</w:t>
            </w:r>
          </w:p>
        </w:tc>
      </w:tr>
      <w:tr w:rsidR="002335E7" w:rsidRPr="002335E7" w:rsidTr="00325E5A">
        <w:trPr>
          <w:jc w:val="right"/>
        </w:trPr>
        <w:tc>
          <w:tcPr>
            <w:tcW w:w="3523" w:type="dxa"/>
            <w:shd w:val="clear" w:color="auto" w:fill="auto"/>
          </w:tcPr>
          <w:p w:rsidR="002335E7" w:rsidRPr="002335E7" w:rsidRDefault="002335E7" w:rsidP="002335E7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</w:tbl>
    <w:p w:rsidR="002335E7" w:rsidRPr="002335E7" w:rsidRDefault="002335E7" w:rsidP="002335E7">
      <w:pPr>
        <w:jc w:val="center"/>
        <w:rPr>
          <w:b/>
          <w:sz w:val="28"/>
          <w:szCs w:val="28"/>
        </w:rPr>
      </w:pP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>Показатели</w:t>
      </w: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>эффективности деятельности Муниципального учреждения дополнительного образования «</w:t>
      </w:r>
      <w:proofErr w:type="spellStart"/>
      <w:r w:rsidRPr="002335E7">
        <w:rPr>
          <w:b/>
          <w:sz w:val="28"/>
          <w:szCs w:val="28"/>
        </w:rPr>
        <w:t>Детско</w:t>
      </w:r>
      <w:proofErr w:type="spellEnd"/>
      <w:r w:rsidRPr="002335E7">
        <w:rPr>
          <w:b/>
          <w:sz w:val="28"/>
          <w:szCs w:val="28"/>
        </w:rPr>
        <w:t xml:space="preserve"> - юношеский центр г. Пучеж»</w:t>
      </w: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</w:p>
    <w:p w:rsidR="002335E7" w:rsidRDefault="002335E7"/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79"/>
        <w:gridCol w:w="2417"/>
        <w:gridCol w:w="2417"/>
      </w:tblGrid>
      <w:tr w:rsidR="00254352" w:rsidRPr="00254352" w:rsidTr="00325E5A">
        <w:trPr>
          <w:trHeight w:val="582"/>
        </w:trPr>
        <w:tc>
          <w:tcPr>
            <w:tcW w:w="655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№</w:t>
            </w:r>
          </w:p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179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7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Критерии оценки показателя</w:t>
            </w:r>
          </w:p>
        </w:tc>
        <w:tc>
          <w:tcPr>
            <w:tcW w:w="2417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b/>
                <w:sz w:val="18"/>
                <w:szCs w:val="18"/>
              </w:rPr>
            </w:pPr>
            <w:r w:rsidRPr="00254352">
              <w:rPr>
                <w:b/>
                <w:sz w:val="18"/>
                <w:szCs w:val="18"/>
              </w:rPr>
              <w:t>Отчетный период</w:t>
            </w:r>
          </w:p>
        </w:tc>
      </w:tr>
      <w:tr w:rsidR="007E2FC0" w:rsidRPr="00254352" w:rsidTr="00325E5A">
        <w:trPr>
          <w:trHeight w:val="922"/>
        </w:trPr>
        <w:tc>
          <w:tcPr>
            <w:tcW w:w="655" w:type="dxa"/>
            <w:shd w:val="clear" w:color="auto" w:fill="auto"/>
          </w:tcPr>
          <w:p w:rsidR="007E2FC0" w:rsidRPr="00254352" w:rsidRDefault="007E2FC0" w:rsidP="007E2FC0">
            <w:pPr>
              <w:jc w:val="center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Соответствие деятельности учреждения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2417" w:type="dxa"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Соответствует – 5, </w:t>
            </w:r>
          </w:p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не соответствует - 0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7E2FC0" w:rsidRPr="00254352" w:rsidRDefault="007E2FC0" w:rsidP="007E2FC0">
            <w:pPr>
              <w:jc w:val="center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30 января ежегодно</w:t>
            </w:r>
          </w:p>
        </w:tc>
      </w:tr>
      <w:tr w:rsidR="007E2FC0" w:rsidRPr="00254352" w:rsidTr="00325E5A">
        <w:trPr>
          <w:trHeight w:val="865"/>
        </w:trPr>
        <w:tc>
          <w:tcPr>
            <w:tcW w:w="655" w:type="dxa"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Участие учреждения в международных, всероссийских, межрегиональных и региональных мероприятиях в сфере </w:t>
            </w:r>
            <w:r>
              <w:rPr>
                <w:sz w:val="18"/>
                <w:szCs w:val="18"/>
              </w:rPr>
              <w:t xml:space="preserve">дополнительного </w:t>
            </w:r>
            <w:r w:rsidRPr="00254352">
              <w:rPr>
                <w:sz w:val="18"/>
                <w:szCs w:val="18"/>
              </w:rPr>
              <w:t>образования</w:t>
            </w:r>
            <w:r w:rsidR="00DE2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:rsidR="007E2FC0" w:rsidRDefault="00DE2E72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 w:rsidR="007E2FC0">
              <w:rPr>
                <w:sz w:val="18"/>
                <w:szCs w:val="18"/>
              </w:rPr>
              <w:t xml:space="preserve"> не более </w:t>
            </w:r>
            <w:r w:rsidR="00914783">
              <w:rPr>
                <w:sz w:val="18"/>
                <w:szCs w:val="18"/>
              </w:rPr>
              <w:t>10</w:t>
            </w:r>
            <w:r w:rsidR="007E2FC0">
              <w:rPr>
                <w:sz w:val="18"/>
                <w:szCs w:val="18"/>
              </w:rPr>
              <w:t xml:space="preserve"> баллов:</w:t>
            </w:r>
          </w:p>
          <w:p w:rsidR="007E2FC0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международных </w:t>
            </w:r>
            <w:r w:rsidRPr="00254352">
              <w:rPr>
                <w:sz w:val="18"/>
                <w:szCs w:val="18"/>
              </w:rPr>
              <w:t xml:space="preserve">– </w:t>
            </w:r>
            <w:r w:rsidR="00914783">
              <w:rPr>
                <w:sz w:val="18"/>
                <w:szCs w:val="18"/>
              </w:rPr>
              <w:t>10</w:t>
            </w:r>
            <w:r w:rsidRPr="00254352">
              <w:rPr>
                <w:sz w:val="18"/>
                <w:szCs w:val="18"/>
              </w:rPr>
              <w:t>,</w:t>
            </w:r>
          </w:p>
          <w:p w:rsidR="007E2FC0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-всероссийских – </w:t>
            </w:r>
            <w:r w:rsidR="0091478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;</w:t>
            </w:r>
          </w:p>
          <w:p w:rsidR="007E2FC0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межрегиональных – </w:t>
            </w:r>
            <w:r w:rsidR="0091478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;</w:t>
            </w:r>
          </w:p>
          <w:p w:rsidR="007E2FC0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региональных – </w:t>
            </w:r>
            <w:r w:rsidR="00914783">
              <w:rPr>
                <w:sz w:val="18"/>
                <w:szCs w:val="18"/>
              </w:rPr>
              <w:t>3</w:t>
            </w:r>
          </w:p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4352">
              <w:rPr>
                <w:sz w:val="18"/>
                <w:szCs w:val="18"/>
              </w:rPr>
              <w:t>не участие – 0</w:t>
            </w:r>
          </w:p>
        </w:tc>
        <w:tc>
          <w:tcPr>
            <w:tcW w:w="2417" w:type="dxa"/>
            <w:vMerge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20"/>
                <w:szCs w:val="20"/>
              </w:rPr>
            </w:pPr>
          </w:p>
        </w:tc>
      </w:tr>
      <w:tr w:rsidR="007E2FC0" w:rsidRPr="00254352" w:rsidTr="00325E5A">
        <w:trPr>
          <w:trHeight w:val="444"/>
        </w:trPr>
        <w:tc>
          <w:tcPr>
            <w:tcW w:w="655" w:type="dxa"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Наличие детей, получающих дополнительное образование в рамках муниципальной услуги, ставших лауреатами (призерами) региональных, межрегиональных, всероссийских и международных конкурсов, </w:t>
            </w:r>
            <w:r>
              <w:rPr>
                <w:sz w:val="18"/>
                <w:szCs w:val="18"/>
              </w:rPr>
              <w:t>соревнований</w:t>
            </w:r>
            <w:r w:rsidRPr="00254352">
              <w:rPr>
                <w:sz w:val="18"/>
                <w:szCs w:val="18"/>
              </w:rPr>
              <w:t>, фестивалей</w:t>
            </w:r>
          </w:p>
        </w:tc>
        <w:tc>
          <w:tcPr>
            <w:tcW w:w="2417" w:type="dxa"/>
            <w:shd w:val="clear" w:color="auto" w:fill="auto"/>
          </w:tcPr>
          <w:p w:rsidR="007E2FC0" w:rsidRDefault="007E2FC0" w:rsidP="007E2FC0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Наличие </w:t>
            </w:r>
            <w:r>
              <w:rPr>
                <w:sz w:val="18"/>
                <w:szCs w:val="18"/>
              </w:rPr>
              <w:t xml:space="preserve">лауреатов – не более </w:t>
            </w:r>
            <w:r w:rsidRPr="0025435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баллов:</w:t>
            </w:r>
          </w:p>
          <w:p w:rsidR="007E2FC0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международных </w:t>
            </w:r>
            <w:r w:rsidRPr="0025435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10</w:t>
            </w:r>
            <w:r w:rsidRPr="00254352">
              <w:rPr>
                <w:sz w:val="18"/>
                <w:szCs w:val="18"/>
              </w:rPr>
              <w:t>,</w:t>
            </w:r>
          </w:p>
          <w:p w:rsidR="007E2FC0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-всероссийских – </w:t>
            </w:r>
            <w:r w:rsidR="0091478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;</w:t>
            </w:r>
          </w:p>
          <w:p w:rsidR="007E2FC0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межрегиональных – </w:t>
            </w:r>
            <w:r w:rsidR="0091478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;</w:t>
            </w:r>
          </w:p>
          <w:p w:rsidR="007E2FC0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региональных – </w:t>
            </w:r>
            <w:r w:rsidR="00914783">
              <w:rPr>
                <w:sz w:val="18"/>
                <w:szCs w:val="18"/>
              </w:rPr>
              <w:t>3</w:t>
            </w:r>
          </w:p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54352">
              <w:rPr>
                <w:sz w:val="18"/>
                <w:szCs w:val="18"/>
              </w:rPr>
              <w:t xml:space="preserve">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20"/>
                <w:szCs w:val="20"/>
              </w:rPr>
            </w:pPr>
          </w:p>
        </w:tc>
      </w:tr>
      <w:tr w:rsidR="007E2FC0" w:rsidRPr="00254352" w:rsidTr="00F106CF">
        <w:trPr>
          <w:trHeight w:val="444"/>
        </w:trPr>
        <w:tc>
          <w:tcPr>
            <w:tcW w:w="655" w:type="dxa"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0" w:rsidRPr="00914783" w:rsidRDefault="00914783" w:rsidP="00914783">
            <w:pPr>
              <w:jc w:val="both"/>
              <w:rPr>
                <w:sz w:val="18"/>
                <w:szCs w:val="18"/>
              </w:rPr>
            </w:pPr>
            <w:r w:rsidRPr="00914783">
              <w:rPr>
                <w:sz w:val="18"/>
                <w:szCs w:val="18"/>
              </w:rPr>
              <w:t>Сохранение (увеличение) контингента обучающихся по сравнению с предыдущим календарным годом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0" w:rsidRPr="00914783" w:rsidRDefault="00914783" w:rsidP="007E2FC0">
            <w:pPr>
              <w:jc w:val="both"/>
              <w:rPr>
                <w:sz w:val="18"/>
                <w:szCs w:val="18"/>
              </w:rPr>
            </w:pPr>
            <w:r w:rsidRPr="00914783">
              <w:rPr>
                <w:sz w:val="18"/>
                <w:szCs w:val="18"/>
              </w:rPr>
              <w:t xml:space="preserve">Увеличение контингента – </w:t>
            </w:r>
            <w:r w:rsidR="00295803">
              <w:rPr>
                <w:sz w:val="18"/>
                <w:szCs w:val="18"/>
              </w:rPr>
              <w:t>10</w:t>
            </w:r>
            <w:r w:rsidRPr="00914783">
              <w:rPr>
                <w:sz w:val="18"/>
                <w:szCs w:val="18"/>
              </w:rPr>
              <w:t xml:space="preserve"> баллов;</w:t>
            </w:r>
          </w:p>
          <w:p w:rsidR="00914783" w:rsidRPr="00914783" w:rsidRDefault="00914783" w:rsidP="007E2FC0">
            <w:pPr>
              <w:jc w:val="both"/>
              <w:rPr>
                <w:sz w:val="18"/>
                <w:szCs w:val="18"/>
              </w:rPr>
            </w:pPr>
            <w:r w:rsidRPr="00914783">
              <w:rPr>
                <w:sz w:val="18"/>
                <w:szCs w:val="18"/>
              </w:rPr>
              <w:t xml:space="preserve">-сохранение – </w:t>
            </w:r>
            <w:r w:rsidR="00295803">
              <w:rPr>
                <w:sz w:val="18"/>
                <w:szCs w:val="18"/>
              </w:rPr>
              <w:t>5</w:t>
            </w:r>
            <w:r w:rsidRPr="00914783">
              <w:rPr>
                <w:sz w:val="18"/>
                <w:szCs w:val="18"/>
              </w:rPr>
              <w:t xml:space="preserve"> балла;</w:t>
            </w:r>
          </w:p>
          <w:p w:rsidR="00914783" w:rsidRPr="00914783" w:rsidRDefault="00914783" w:rsidP="007E2FC0">
            <w:pPr>
              <w:jc w:val="both"/>
              <w:rPr>
                <w:sz w:val="18"/>
                <w:szCs w:val="18"/>
              </w:rPr>
            </w:pPr>
            <w:r w:rsidRPr="00914783">
              <w:rPr>
                <w:sz w:val="18"/>
                <w:szCs w:val="18"/>
              </w:rPr>
              <w:t>-уменьшение – 0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7E2FC0" w:rsidRPr="00254352" w:rsidRDefault="007E2FC0" w:rsidP="007E2FC0">
            <w:pPr>
              <w:jc w:val="both"/>
              <w:rPr>
                <w:sz w:val="20"/>
                <w:szCs w:val="20"/>
              </w:rPr>
            </w:pPr>
          </w:p>
        </w:tc>
      </w:tr>
      <w:tr w:rsidR="00914783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914783" w:rsidRPr="00254352" w:rsidRDefault="00914783" w:rsidP="00DE2E72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Наличие положительных публикаций</w:t>
            </w:r>
            <w:r>
              <w:rPr>
                <w:sz w:val="18"/>
                <w:szCs w:val="18"/>
              </w:rPr>
              <w:t xml:space="preserve"> </w:t>
            </w:r>
            <w:r w:rsidRPr="00254352">
              <w:rPr>
                <w:sz w:val="18"/>
                <w:szCs w:val="18"/>
              </w:rPr>
              <w:t>в СМИ о деятельности учреждения</w:t>
            </w:r>
            <w:r w:rsidR="00DE2E72">
              <w:rPr>
                <w:sz w:val="18"/>
                <w:szCs w:val="18"/>
              </w:rPr>
              <w:t xml:space="preserve"> или</w:t>
            </w:r>
            <w:r w:rsidRPr="00254352">
              <w:rPr>
                <w:sz w:val="18"/>
                <w:szCs w:val="18"/>
              </w:rPr>
              <w:t xml:space="preserve"> положительной оценки эффективности работы образовательно</w:t>
            </w:r>
            <w:r>
              <w:rPr>
                <w:sz w:val="18"/>
                <w:szCs w:val="18"/>
              </w:rPr>
              <w:t>го учреждения</w:t>
            </w:r>
            <w:r w:rsidRPr="00254352">
              <w:rPr>
                <w:sz w:val="18"/>
                <w:szCs w:val="18"/>
              </w:rPr>
              <w:t xml:space="preserve"> со стороны независимых экспертов</w:t>
            </w:r>
          </w:p>
        </w:tc>
        <w:tc>
          <w:tcPr>
            <w:tcW w:w="2417" w:type="dxa"/>
            <w:shd w:val="clear" w:color="auto" w:fill="auto"/>
          </w:tcPr>
          <w:p w:rsidR="00914783" w:rsidRDefault="00914783" w:rsidP="009147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Наличие:</w:t>
            </w:r>
          </w:p>
          <w:p w:rsidR="00914783" w:rsidRDefault="00914783" w:rsidP="009147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-положительной оценки эффективности работы образовательного учреждения со стороны независимых экспертов – 5;</w:t>
            </w:r>
          </w:p>
          <w:p w:rsidR="00914783" w:rsidRPr="00254352" w:rsidRDefault="00914783" w:rsidP="00DE2E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-положительных публикаций в СМИ – 3</w:t>
            </w:r>
            <w:r w:rsidR="00DE2E72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7" w:type="dxa"/>
            <w:vMerge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</w:p>
        </w:tc>
      </w:tr>
      <w:tr w:rsidR="00914783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:rsidR="00914783" w:rsidRPr="00FD6DFA" w:rsidRDefault="00914783" w:rsidP="00914783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Укомплектованность учреждения кадрами</w:t>
            </w:r>
          </w:p>
        </w:tc>
        <w:tc>
          <w:tcPr>
            <w:tcW w:w="2417" w:type="dxa"/>
            <w:shd w:val="clear" w:color="auto" w:fill="auto"/>
          </w:tcPr>
          <w:p w:rsidR="00914783" w:rsidRPr="00FD6DFA" w:rsidRDefault="00914783" w:rsidP="00914783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100% -  5 баллов;</w:t>
            </w:r>
          </w:p>
          <w:p w:rsidR="00914783" w:rsidRPr="00FD6DFA" w:rsidRDefault="00914783" w:rsidP="00914783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90% - 75% - 3 балла;</w:t>
            </w:r>
          </w:p>
          <w:p w:rsidR="00914783" w:rsidRPr="00FD6DFA" w:rsidRDefault="00914783" w:rsidP="00914783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менее 75% - 0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</w:p>
        </w:tc>
      </w:tr>
      <w:tr w:rsidR="00914783" w:rsidRPr="00254352" w:rsidTr="00F106CF">
        <w:trPr>
          <w:trHeight w:val="515"/>
        </w:trPr>
        <w:tc>
          <w:tcPr>
            <w:tcW w:w="655" w:type="dxa"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3" w:rsidRPr="00030CA4" w:rsidRDefault="00914783" w:rsidP="00914783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3" w:rsidRPr="00030CA4" w:rsidRDefault="00914783" w:rsidP="00914783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Имеют высшую и первую категорию:</w:t>
            </w:r>
          </w:p>
          <w:p w:rsidR="00914783" w:rsidRPr="00030CA4" w:rsidRDefault="00914783" w:rsidP="00914783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100%- 90% - 5 баллов;</w:t>
            </w:r>
          </w:p>
          <w:p w:rsidR="00914783" w:rsidRPr="00030CA4" w:rsidRDefault="00914783" w:rsidP="00914783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80% - 60% - 3 балла;</w:t>
            </w:r>
          </w:p>
          <w:p w:rsidR="00914783" w:rsidRPr="00030CA4" w:rsidRDefault="00914783" w:rsidP="00914783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 менее 50% - о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</w:p>
        </w:tc>
      </w:tr>
      <w:tr w:rsidR="00914783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Наличие роста средней заработной платы работников муниципальных учреждений в отчетном году по сравнению с предшествующим годом без учета повышения размера заработной платы в соответствии с решениями Правительства Ивановской области и органов местного самоуправления</w:t>
            </w:r>
          </w:p>
        </w:tc>
        <w:tc>
          <w:tcPr>
            <w:tcW w:w="2417" w:type="dxa"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Наличие роста – 5,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</w:p>
        </w:tc>
      </w:tr>
      <w:tr w:rsidR="00914783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Достижение установленных значений показателей соотношения средней заработной платы педагогических работников со средней заработной платой в Ивановской области</w:t>
            </w:r>
          </w:p>
        </w:tc>
        <w:tc>
          <w:tcPr>
            <w:tcW w:w="2417" w:type="dxa"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Достижение установленных показателей – 10, </w:t>
            </w:r>
          </w:p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не обеспечено - 0</w:t>
            </w:r>
          </w:p>
        </w:tc>
        <w:tc>
          <w:tcPr>
            <w:tcW w:w="2417" w:type="dxa"/>
            <w:vMerge/>
            <w:shd w:val="clear" w:color="auto" w:fill="auto"/>
          </w:tcPr>
          <w:p w:rsidR="00914783" w:rsidRPr="00254352" w:rsidRDefault="00914783" w:rsidP="00914783">
            <w:pPr>
              <w:jc w:val="both"/>
              <w:rPr>
                <w:sz w:val="20"/>
                <w:szCs w:val="20"/>
              </w:rPr>
            </w:pPr>
          </w:p>
        </w:tc>
      </w:tr>
      <w:tr w:rsidR="00D96948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 xml:space="preserve">Снижение расходов на административно-управленческий и вспомогательный персонал муниципальных учреждений в фонде оплаты труда муниципального учреждения по сравнению с предшествующим </w:t>
            </w:r>
            <w:r>
              <w:rPr>
                <w:sz w:val="18"/>
                <w:szCs w:val="18"/>
              </w:rPr>
              <w:t xml:space="preserve">календарным годом </w:t>
            </w:r>
          </w:p>
        </w:tc>
        <w:tc>
          <w:tcPr>
            <w:tcW w:w="2417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Наличие снижения – 5,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</w:p>
        </w:tc>
      </w:tr>
      <w:tr w:rsidR="005C0C5D" w:rsidRPr="00254352" w:rsidTr="00914783">
        <w:trPr>
          <w:trHeight w:val="1126"/>
        </w:trPr>
        <w:tc>
          <w:tcPr>
            <w:tcW w:w="655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4179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районных массовых мероприятий </w:t>
            </w:r>
          </w:p>
        </w:tc>
        <w:tc>
          <w:tcPr>
            <w:tcW w:w="2417" w:type="dxa"/>
            <w:shd w:val="clear" w:color="auto" w:fill="auto"/>
          </w:tcPr>
          <w:p w:rsidR="005C0C5D" w:rsidRDefault="005C0C5D" w:rsidP="005C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Организовано и проведено:</w:t>
            </w:r>
          </w:p>
          <w:p w:rsidR="005C0C5D" w:rsidRDefault="005C0C5D" w:rsidP="005C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и более мероприятий – 5 баллов;</w:t>
            </w:r>
          </w:p>
          <w:p w:rsidR="005C0C5D" w:rsidRDefault="005C0C5D" w:rsidP="005C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 до 9 мероприятий – 3 балла;</w:t>
            </w:r>
          </w:p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1 до 4 – 2 балла</w:t>
            </w:r>
          </w:p>
        </w:tc>
        <w:tc>
          <w:tcPr>
            <w:tcW w:w="2417" w:type="dxa"/>
            <w:vMerge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</w:p>
        </w:tc>
      </w:tr>
      <w:tr w:rsidR="005C0C5D" w:rsidRPr="00254352" w:rsidTr="00325E5A">
        <w:trPr>
          <w:trHeight w:val="515"/>
        </w:trPr>
        <w:tc>
          <w:tcPr>
            <w:tcW w:w="655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12.</w:t>
            </w:r>
          </w:p>
        </w:tc>
        <w:tc>
          <w:tcPr>
            <w:tcW w:w="4179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Соблюдение сроков и порядка предоставления:</w:t>
            </w:r>
          </w:p>
          <w:p w:rsidR="005C0C5D" w:rsidRPr="00254352" w:rsidRDefault="005C0C5D" w:rsidP="005C0C5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- планов финансово-хозяйственной деятельности (ПФХД) бюджетных сметы;</w:t>
            </w:r>
          </w:p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- бухгалтерской, статистической и иной отчетности в Отдел образования и делам молодежи, а также информации по запросам Отдела образования</w:t>
            </w:r>
          </w:p>
        </w:tc>
        <w:tc>
          <w:tcPr>
            <w:tcW w:w="2417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Соблюдение сроков и порядка – 5, </w:t>
            </w:r>
          </w:p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не соблюдение – 0</w:t>
            </w:r>
          </w:p>
        </w:tc>
        <w:tc>
          <w:tcPr>
            <w:tcW w:w="2417" w:type="dxa"/>
            <w:vMerge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</w:p>
        </w:tc>
      </w:tr>
      <w:tr w:rsidR="005C0C5D" w:rsidRPr="00254352" w:rsidTr="00F106CF">
        <w:trPr>
          <w:trHeight w:val="515"/>
        </w:trPr>
        <w:tc>
          <w:tcPr>
            <w:tcW w:w="655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D" w:rsidRDefault="005C0C5D" w:rsidP="005C0C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Положительная динамика в обеспечении безопасности, здоровья и жизни граждан:</w:t>
            </w:r>
          </w:p>
          <w:p w:rsidR="005C0C5D" w:rsidRDefault="005C0C5D" w:rsidP="005C0C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травматизма работников и обучающихся во время учебно-воспитательного процесса в течение календарного года</w:t>
            </w:r>
          </w:p>
          <w:p w:rsidR="005C0C5D" w:rsidRDefault="005C0C5D" w:rsidP="005C0C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D" w:rsidRDefault="005C0C5D" w:rsidP="005C0C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случаев </w:t>
            </w:r>
          </w:p>
          <w:p w:rsidR="005C0C5D" w:rsidRDefault="005C0C5D" w:rsidP="005C0C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травматизма работников и обучающихся во время учебно-воспитательного процесса в течение календарного года – 5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</w:p>
        </w:tc>
      </w:tr>
      <w:tr w:rsidR="005C0C5D" w:rsidRPr="00254352" w:rsidTr="00325E5A">
        <w:trPr>
          <w:trHeight w:val="734"/>
        </w:trPr>
        <w:tc>
          <w:tcPr>
            <w:tcW w:w="655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14.</w:t>
            </w:r>
          </w:p>
        </w:tc>
        <w:tc>
          <w:tcPr>
            <w:tcW w:w="4179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Проведение мероприятий по экономии энергоресурсов:</w:t>
            </w:r>
          </w:p>
          <w:p w:rsidR="005C0C5D" w:rsidRPr="00254352" w:rsidRDefault="005C0C5D" w:rsidP="005C0C5D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- замена ламп на энергосберегающие лампы;</w:t>
            </w:r>
          </w:p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 xml:space="preserve">- </w:t>
            </w:r>
            <w:r>
              <w:rPr>
                <w:sz w:val="20"/>
                <w:szCs w:val="20"/>
              </w:rPr>
              <w:t>отсутствие превышения установленных лимитов на тепло, эл. энергию</w:t>
            </w:r>
          </w:p>
        </w:tc>
        <w:tc>
          <w:tcPr>
            <w:tcW w:w="2417" w:type="dxa"/>
            <w:shd w:val="clear" w:color="auto" w:fill="auto"/>
          </w:tcPr>
          <w:p w:rsidR="005C0C5D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Проведение мероприятий</w:t>
            </w:r>
            <w:r>
              <w:rPr>
                <w:sz w:val="20"/>
                <w:szCs w:val="20"/>
              </w:rPr>
              <w:t>:</w:t>
            </w:r>
          </w:p>
          <w:p w:rsidR="005C0C5D" w:rsidRDefault="005C0C5D" w:rsidP="005C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54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замене ламп </w:t>
            </w:r>
            <w:r w:rsidRPr="0025435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 балла;</w:t>
            </w:r>
          </w:p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превышение лимитов - 3</w:t>
            </w:r>
            <w:r w:rsidRPr="00254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2417" w:type="dxa"/>
            <w:vMerge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</w:p>
        </w:tc>
      </w:tr>
      <w:tr w:rsidR="005C0C5D" w:rsidRPr="00254352" w:rsidTr="00325E5A">
        <w:trPr>
          <w:trHeight w:val="734"/>
        </w:trPr>
        <w:tc>
          <w:tcPr>
            <w:tcW w:w="655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179" w:type="dxa"/>
            <w:shd w:val="clear" w:color="auto" w:fill="auto"/>
          </w:tcPr>
          <w:p w:rsidR="005C0C5D" w:rsidRDefault="005C0C5D" w:rsidP="005C0C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антитеррористической защищенности учреждения </w:t>
            </w:r>
          </w:p>
        </w:tc>
        <w:tc>
          <w:tcPr>
            <w:tcW w:w="2417" w:type="dxa"/>
            <w:shd w:val="clear" w:color="auto" w:fill="auto"/>
          </w:tcPr>
          <w:p w:rsidR="005C0C5D" w:rsidRDefault="005C0C5D" w:rsidP="005C0C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-Выполнение запланированных мероприятий – 5 баллов;</w:t>
            </w:r>
          </w:p>
          <w:p w:rsidR="005C0C5D" w:rsidRDefault="005C0C5D" w:rsidP="005C0C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частичное выполнение – 3 балла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</w:p>
        </w:tc>
      </w:tr>
      <w:tr w:rsidR="005C0C5D" w:rsidRPr="00254352" w:rsidTr="00325E5A">
        <w:trPr>
          <w:trHeight w:val="734"/>
        </w:trPr>
        <w:tc>
          <w:tcPr>
            <w:tcW w:w="655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179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Размещение на официальном сайте учреждения в сети Интернет открыто предъявляемой информации со своей деятельности (актуальные новости и документы, ежегодные публичные доклады, программа развития учреждения и др.), в установленные сроки</w:t>
            </w:r>
          </w:p>
        </w:tc>
        <w:tc>
          <w:tcPr>
            <w:tcW w:w="2417" w:type="dxa"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Отсутствие нарушения порядка и сроков размещения информации – 5, нарушение порядка и сроков размещения информации – 0</w:t>
            </w:r>
          </w:p>
        </w:tc>
        <w:tc>
          <w:tcPr>
            <w:tcW w:w="2417" w:type="dxa"/>
            <w:vMerge/>
            <w:shd w:val="clear" w:color="auto" w:fill="auto"/>
          </w:tcPr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</w:p>
        </w:tc>
      </w:tr>
    </w:tbl>
    <w:p w:rsidR="002335E7" w:rsidRDefault="00254352" w:rsidP="00254352">
      <w:pPr>
        <w:widowControl w:val="0"/>
        <w:autoSpaceDE w:val="0"/>
        <w:autoSpaceDN w:val="0"/>
        <w:jc w:val="both"/>
      </w:pPr>
      <w:r w:rsidRPr="00254352">
        <w:t xml:space="preserve">    </w:t>
      </w:r>
    </w:p>
    <w:p w:rsidR="002335E7" w:rsidRDefault="002335E7"/>
    <w:p w:rsidR="002335E7" w:rsidRDefault="002335E7"/>
    <w:p w:rsidR="002335E7" w:rsidRDefault="002335E7"/>
    <w:p w:rsidR="002335E7" w:rsidRDefault="002335E7"/>
    <w:p w:rsidR="002335E7" w:rsidRPr="002335E7" w:rsidRDefault="002335E7" w:rsidP="002335E7">
      <w:pPr>
        <w:jc w:val="right"/>
        <w:rPr>
          <w:sz w:val="20"/>
          <w:szCs w:val="20"/>
        </w:rPr>
      </w:pPr>
      <w:r w:rsidRPr="002335E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2335E7" w:rsidRDefault="002335E7" w:rsidP="002335E7">
      <w:pPr>
        <w:jc w:val="right"/>
        <w:rPr>
          <w:sz w:val="20"/>
          <w:szCs w:val="20"/>
        </w:rPr>
      </w:pPr>
      <w:r w:rsidRPr="002335E7">
        <w:rPr>
          <w:sz w:val="20"/>
          <w:szCs w:val="20"/>
        </w:rPr>
        <w:t xml:space="preserve"> к приказу Отдела образования</w:t>
      </w:r>
    </w:p>
    <w:p w:rsidR="002335E7" w:rsidRPr="002335E7" w:rsidRDefault="002335E7" w:rsidP="002335E7">
      <w:pPr>
        <w:jc w:val="right"/>
        <w:rPr>
          <w:sz w:val="20"/>
          <w:szCs w:val="20"/>
        </w:rPr>
      </w:pPr>
      <w:r w:rsidRPr="002335E7">
        <w:rPr>
          <w:sz w:val="20"/>
          <w:szCs w:val="20"/>
        </w:rPr>
        <w:t xml:space="preserve"> и делам молодежи</w:t>
      </w:r>
    </w:p>
    <w:p w:rsidR="002335E7" w:rsidRDefault="002335E7" w:rsidP="002335E7">
      <w:pPr>
        <w:jc w:val="right"/>
      </w:pPr>
      <w:r w:rsidRPr="002335E7">
        <w:rPr>
          <w:sz w:val="20"/>
          <w:szCs w:val="20"/>
        </w:rPr>
        <w:t xml:space="preserve">от </w:t>
      </w:r>
      <w:r>
        <w:rPr>
          <w:sz w:val="20"/>
          <w:szCs w:val="20"/>
        </w:rPr>
        <w:t>03</w:t>
      </w:r>
      <w:r w:rsidRPr="002335E7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2335E7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2335E7">
        <w:rPr>
          <w:sz w:val="20"/>
          <w:szCs w:val="20"/>
        </w:rPr>
        <w:t xml:space="preserve"> №</w:t>
      </w:r>
      <w:r>
        <w:rPr>
          <w:sz w:val="20"/>
          <w:szCs w:val="20"/>
        </w:rPr>
        <w:t>1</w:t>
      </w:r>
      <w:r w:rsidRPr="002335E7">
        <w:rPr>
          <w:sz w:val="20"/>
          <w:szCs w:val="20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3"/>
      </w:tblGrid>
      <w:tr w:rsidR="002335E7" w:rsidRPr="002335E7" w:rsidTr="00325E5A">
        <w:tc>
          <w:tcPr>
            <w:tcW w:w="3523" w:type="dxa"/>
            <w:shd w:val="clear" w:color="auto" w:fill="auto"/>
          </w:tcPr>
          <w:p w:rsidR="002335E7" w:rsidRPr="002335E7" w:rsidRDefault="002335E7" w:rsidP="002335E7">
            <w:pPr>
              <w:jc w:val="right"/>
              <w:rPr>
                <w:sz w:val="20"/>
                <w:szCs w:val="20"/>
              </w:rPr>
            </w:pPr>
          </w:p>
        </w:tc>
      </w:tr>
    </w:tbl>
    <w:p w:rsidR="002335E7" w:rsidRPr="002335E7" w:rsidRDefault="002335E7" w:rsidP="002335E7">
      <w:pPr>
        <w:jc w:val="center"/>
        <w:rPr>
          <w:color w:val="666666"/>
          <w:sz w:val="20"/>
          <w:szCs w:val="20"/>
        </w:rPr>
      </w:pP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>Показатели</w:t>
      </w: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>эффективности деятельности Муниципального учреждения дополнительного образования «Центр детского творчества г. Пучеж»</w:t>
      </w:r>
    </w:p>
    <w:p w:rsidR="002335E7" w:rsidRDefault="002335E7"/>
    <w:p w:rsidR="00254352" w:rsidRPr="00254352" w:rsidRDefault="00254352" w:rsidP="00254352">
      <w:pPr>
        <w:widowControl w:val="0"/>
        <w:autoSpaceDE w:val="0"/>
        <w:autoSpaceDN w:val="0"/>
        <w:jc w:val="both"/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79"/>
        <w:gridCol w:w="2417"/>
        <w:gridCol w:w="2417"/>
      </w:tblGrid>
      <w:tr w:rsidR="00254352" w:rsidRPr="00254352" w:rsidTr="00325E5A">
        <w:trPr>
          <w:trHeight w:val="668"/>
        </w:trPr>
        <w:tc>
          <w:tcPr>
            <w:tcW w:w="655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№</w:t>
            </w:r>
          </w:p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п/п</w:t>
            </w:r>
          </w:p>
        </w:tc>
        <w:tc>
          <w:tcPr>
            <w:tcW w:w="4179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7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Критерии оценки показателя</w:t>
            </w:r>
          </w:p>
        </w:tc>
        <w:tc>
          <w:tcPr>
            <w:tcW w:w="2417" w:type="dxa"/>
            <w:shd w:val="clear" w:color="auto" w:fill="auto"/>
          </w:tcPr>
          <w:p w:rsidR="00254352" w:rsidRPr="00254352" w:rsidRDefault="00254352" w:rsidP="00254352">
            <w:pPr>
              <w:jc w:val="center"/>
              <w:rPr>
                <w:sz w:val="22"/>
                <w:szCs w:val="22"/>
              </w:rPr>
            </w:pPr>
            <w:r w:rsidRPr="00254352">
              <w:rPr>
                <w:sz w:val="22"/>
                <w:szCs w:val="22"/>
              </w:rPr>
              <w:t>Отчетный период</w:t>
            </w:r>
          </w:p>
        </w:tc>
      </w:tr>
      <w:tr w:rsidR="00D96948" w:rsidRPr="00254352" w:rsidTr="00325E5A">
        <w:trPr>
          <w:trHeight w:val="92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center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Соответствие деятельности учреждения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2417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Соответствует – 5, </w:t>
            </w:r>
          </w:p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не соответствует - 0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D96948" w:rsidRPr="00D96948" w:rsidRDefault="00D96948" w:rsidP="00D96948">
            <w:pPr>
              <w:jc w:val="center"/>
              <w:rPr>
                <w:sz w:val="22"/>
                <w:szCs w:val="22"/>
              </w:rPr>
            </w:pPr>
            <w:r w:rsidRPr="00D96948">
              <w:rPr>
                <w:sz w:val="22"/>
                <w:szCs w:val="22"/>
              </w:rPr>
              <w:t>30 января ежегодно</w:t>
            </w:r>
          </w:p>
        </w:tc>
      </w:tr>
      <w:tr w:rsidR="00D96948" w:rsidRPr="00254352" w:rsidTr="00325E5A">
        <w:trPr>
          <w:trHeight w:val="784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Участие учреждения в международных, всероссийских, межрегиональных и региональных мероприятиях в сфере </w:t>
            </w:r>
            <w:r>
              <w:rPr>
                <w:sz w:val="18"/>
                <w:szCs w:val="18"/>
              </w:rPr>
              <w:t xml:space="preserve">дополнительного </w:t>
            </w:r>
            <w:r w:rsidRPr="00254352">
              <w:rPr>
                <w:sz w:val="18"/>
                <w:szCs w:val="18"/>
              </w:rPr>
              <w:t>образования</w:t>
            </w:r>
          </w:p>
        </w:tc>
        <w:tc>
          <w:tcPr>
            <w:tcW w:w="2417" w:type="dxa"/>
            <w:shd w:val="clear" w:color="auto" w:fill="auto"/>
          </w:tcPr>
          <w:p w:rsidR="00D96948" w:rsidRDefault="00DE2E72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 w:rsidR="00D96948">
              <w:rPr>
                <w:sz w:val="18"/>
                <w:szCs w:val="18"/>
              </w:rPr>
              <w:t xml:space="preserve"> не более 10 баллов: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международных </w:t>
            </w:r>
            <w:r w:rsidRPr="0025435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10</w:t>
            </w:r>
            <w:r w:rsidRPr="00254352">
              <w:rPr>
                <w:sz w:val="18"/>
                <w:szCs w:val="18"/>
              </w:rPr>
              <w:t>,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-всероссийских – 7;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межрегиональных – 5;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региональных – 3</w:t>
            </w:r>
          </w:p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4352">
              <w:rPr>
                <w:sz w:val="18"/>
                <w:szCs w:val="18"/>
              </w:rPr>
              <w:t>не участие – 0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444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Наличие детей, получающих дополнительное образование в рамках муниципальной услуги, </w:t>
            </w:r>
            <w:r w:rsidRPr="00254352">
              <w:rPr>
                <w:sz w:val="18"/>
                <w:szCs w:val="18"/>
              </w:rPr>
              <w:lastRenderedPageBreak/>
              <w:t xml:space="preserve">ставших лауреатами (призерами) региональных, межрегиональных, всероссийских и международных конкурсов, </w:t>
            </w:r>
            <w:r>
              <w:rPr>
                <w:sz w:val="18"/>
                <w:szCs w:val="18"/>
              </w:rPr>
              <w:t>соревнований</w:t>
            </w:r>
            <w:r w:rsidRPr="00254352">
              <w:rPr>
                <w:sz w:val="18"/>
                <w:szCs w:val="18"/>
              </w:rPr>
              <w:t>, фестивалей</w:t>
            </w:r>
          </w:p>
        </w:tc>
        <w:tc>
          <w:tcPr>
            <w:tcW w:w="2417" w:type="dxa"/>
            <w:shd w:val="clear" w:color="auto" w:fill="auto"/>
          </w:tcPr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lastRenderedPageBreak/>
              <w:t xml:space="preserve">Наличие </w:t>
            </w:r>
            <w:r>
              <w:rPr>
                <w:sz w:val="18"/>
                <w:szCs w:val="18"/>
              </w:rPr>
              <w:t xml:space="preserve">лауреатов – не более </w:t>
            </w:r>
            <w:r w:rsidRPr="0025435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баллов: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международных </w:t>
            </w:r>
            <w:r w:rsidRPr="0025435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10</w:t>
            </w:r>
            <w:r w:rsidRPr="00254352">
              <w:rPr>
                <w:sz w:val="18"/>
                <w:szCs w:val="18"/>
              </w:rPr>
              <w:t>,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-всероссийских – 7;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межрегиональных – 5;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региональных – 3</w:t>
            </w:r>
          </w:p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54352">
              <w:rPr>
                <w:sz w:val="18"/>
                <w:szCs w:val="18"/>
              </w:rPr>
              <w:t xml:space="preserve">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F106CF">
        <w:trPr>
          <w:trHeight w:val="444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8" w:rsidRPr="00914783" w:rsidRDefault="00D96948" w:rsidP="00D96948">
            <w:pPr>
              <w:jc w:val="both"/>
              <w:rPr>
                <w:sz w:val="18"/>
                <w:szCs w:val="18"/>
              </w:rPr>
            </w:pPr>
            <w:r w:rsidRPr="00914783">
              <w:rPr>
                <w:sz w:val="18"/>
                <w:szCs w:val="18"/>
              </w:rPr>
              <w:t>Сохранение (увеличение) контингента обучающихся по сравнению с предыдущим календарным годом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8" w:rsidRPr="00914783" w:rsidRDefault="00D96948" w:rsidP="00D96948">
            <w:pPr>
              <w:jc w:val="both"/>
              <w:rPr>
                <w:sz w:val="18"/>
                <w:szCs w:val="18"/>
              </w:rPr>
            </w:pPr>
            <w:r w:rsidRPr="00914783">
              <w:rPr>
                <w:sz w:val="18"/>
                <w:szCs w:val="18"/>
              </w:rPr>
              <w:t xml:space="preserve">Увеличение контингента – </w:t>
            </w:r>
            <w:r w:rsidR="00295803">
              <w:rPr>
                <w:sz w:val="18"/>
                <w:szCs w:val="18"/>
              </w:rPr>
              <w:t>10</w:t>
            </w:r>
            <w:r w:rsidRPr="00914783">
              <w:rPr>
                <w:sz w:val="18"/>
                <w:szCs w:val="18"/>
              </w:rPr>
              <w:t xml:space="preserve"> баллов;</w:t>
            </w:r>
          </w:p>
          <w:p w:rsidR="00D96948" w:rsidRPr="00914783" w:rsidRDefault="00D96948" w:rsidP="00D96948">
            <w:pPr>
              <w:jc w:val="both"/>
              <w:rPr>
                <w:sz w:val="18"/>
                <w:szCs w:val="18"/>
              </w:rPr>
            </w:pPr>
            <w:r w:rsidRPr="00914783">
              <w:rPr>
                <w:sz w:val="18"/>
                <w:szCs w:val="18"/>
              </w:rPr>
              <w:t xml:space="preserve">-сохранение – </w:t>
            </w:r>
            <w:r w:rsidR="00295803">
              <w:rPr>
                <w:sz w:val="18"/>
                <w:szCs w:val="18"/>
              </w:rPr>
              <w:t>5</w:t>
            </w:r>
            <w:r w:rsidRPr="00914783">
              <w:rPr>
                <w:sz w:val="18"/>
                <w:szCs w:val="18"/>
              </w:rPr>
              <w:t xml:space="preserve"> балла;</w:t>
            </w:r>
          </w:p>
          <w:p w:rsidR="00D96948" w:rsidRPr="00914783" w:rsidRDefault="00D96948" w:rsidP="00D96948">
            <w:pPr>
              <w:jc w:val="both"/>
              <w:rPr>
                <w:sz w:val="18"/>
                <w:szCs w:val="18"/>
              </w:rPr>
            </w:pPr>
            <w:r w:rsidRPr="00914783">
              <w:rPr>
                <w:sz w:val="18"/>
                <w:szCs w:val="18"/>
              </w:rPr>
              <w:t>-уменьшение – 0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E2E72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Наличие положительных публикаций</w:t>
            </w:r>
            <w:r>
              <w:rPr>
                <w:sz w:val="18"/>
                <w:szCs w:val="18"/>
              </w:rPr>
              <w:t xml:space="preserve"> </w:t>
            </w:r>
            <w:r w:rsidRPr="00254352">
              <w:rPr>
                <w:sz w:val="18"/>
                <w:szCs w:val="18"/>
              </w:rPr>
              <w:t>в СМИ о деятельности учреждения</w:t>
            </w:r>
            <w:r w:rsidR="00DE2E72">
              <w:rPr>
                <w:sz w:val="18"/>
                <w:szCs w:val="18"/>
              </w:rPr>
              <w:t xml:space="preserve"> или</w:t>
            </w:r>
            <w:r w:rsidRPr="00254352">
              <w:rPr>
                <w:sz w:val="18"/>
                <w:szCs w:val="18"/>
              </w:rPr>
              <w:t xml:space="preserve"> положительной оценки эффективности работы образовательно</w:t>
            </w:r>
            <w:r>
              <w:rPr>
                <w:sz w:val="18"/>
                <w:szCs w:val="18"/>
              </w:rPr>
              <w:t>го учреждения</w:t>
            </w:r>
            <w:r w:rsidRPr="00254352">
              <w:rPr>
                <w:sz w:val="18"/>
                <w:szCs w:val="18"/>
              </w:rPr>
              <w:t xml:space="preserve"> со стороны независимых экспертов</w:t>
            </w:r>
          </w:p>
        </w:tc>
        <w:tc>
          <w:tcPr>
            <w:tcW w:w="2417" w:type="dxa"/>
            <w:shd w:val="clear" w:color="auto" w:fill="auto"/>
          </w:tcPr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Наличие: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-положительной оценки эффективности работы образовательного учреждения со стороны независимых экспертов – 5;</w:t>
            </w:r>
          </w:p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положительных публикаций в СМИ – 3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:rsidR="00D96948" w:rsidRPr="00FD6DFA" w:rsidRDefault="00D96948" w:rsidP="00D96948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Укомплектованность учреждения кадрами</w:t>
            </w:r>
          </w:p>
        </w:tc>
        <w:tc>
          <w:tcPr>
            <w:tcW w:w="2417" w:type="dxa"/>
            <w:shd w:val="clear" w:color="auto" w:fill="auto"/>
          </w:tcPr>
          <w:p w:rsidR="00D96948" w:rsidRPr="00FD6DFA" w:rsidRDefault="00D96948" w:rsidP="00D96948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100% -  5 баллов;</w:t>
            </w:r>
          </w:p>
          <w:p w:rsidR="00D96948" w:rsidRPr="00FD6DFA" w:rsidRDefault="00D96948" w:rsidP="00D96948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90% - 75% - 3 балла;</w:t>
            </w:r>
          </w:p>
          <w:p w:rsidR="00D96948" w:rsidRPr="00FD6DFA" w:rsidRDefault="00D96948" w:rsidP="00D96948">
            <w:pPr>
              <w:jc w:val="both"/>
              <w:rPr>
                <w:sz w:val="18"/>
                <w:szCs w:val="18"/>
              </w:rPr>
            </w:pPr>
            <w:r w:rsidRPr="00FD6DFA">
              <w:rPr>
                <w:sz w:val="18"/>
                <w:szCs w:val="18"/>
              </w:rPr>
              <w:t>менее 75% - 0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F106CF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8" w:rsidRPr="00030CA4" w:rsidRDefault="00D96948" w:rsidP="00D96948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8" w:rsidRPr="00030CA4" w:rsidRDefault="00D96948" w:rsidP="00D96948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Имеют высшую и первую категорию:</w:t>
            </w:r>
          </w:p>
          <w:p w:rsidR="00D96948" w:rsidRPr="00030CA4" w:rsidRDefault="00D96948" w:rsidP="00D96948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100%- 90% - 5 баллов;</w:t>
            </w:r>
          </w:p>
          <w:p w:rsidR="00D96948" w:rsidRPr="00030CA4" w:rsidRDefault="00D96948" w:rsidP="00D96948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>80% - 60% - 3 балла;</w:t>
            </w:r>
          </w:p>
          <w:p w:rsidR="00D96948" w:rsidRPr="00030CA4" w:rsidRDefault="00D96948" w:rsidP="00D96948">
            <w:pPr>
              <w:jc w:val="both"/>
              <w:rPr>
                <w:sz w:val="18"/>
                <w:szCs w:val="18"/>
              </w:rPr>
            </w:pPr>
            <w:r w:rsidRPr="00030CA4">
              <w:rPr>
                <w:sz w:val="18"/>
                <w:szCs w:val="18"/>
              </w:rPr>
              <w:t xml:space="preserve"> менее 50% - о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Наличие роста средней заработной платы работников муниципальных учреждений в отчетном году по сравнению с предшествующим годом без учета повышения размера заработной платы в соответствии с решениями Правительства Ивановской области и органов местного самоуправления</w:t>
            </w:r>
          </w:p>
        </w:tc>
        <w:tc>
          <w:tcPr>
            <w:tcW w:w="2417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Наличие роста – 5,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Достижение установленных значений показателей соотношения средней заработной платы педагогических работников со средней заработной платой в Ивановской области</w:t>
            </w:r>
          </w:p>
        </w:tc>
        <w:tc>
          <w:tcPr>
            <w:tcW w:w="2417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Достижение установленных показателей – 10, </w:t>
            </w:r>
          </w:p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не обеспечено - 0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 xml:space="preserve">Снижение расходов на административно-управленческий и вспомогательный персонал муниципальных учреждений в фонде оплаты труда муниципального учреждения по сравнению с предшествующим </w:t>
            </w:r>
            <w:r>
              <w:rPr>
                <w:sz w:val="18"/>
                <w:szCs w:val="18"/>
              </w:rPr>
              <w:t xml:space="preserve">календарным годом </w:t>
            </w:r>
          </w:p>
        </w:tc>
        <w:tc>
          <w:tcPr>
            <w:tcW w:w="2417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Наличие снижения – 5, отсутствие - 0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11.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5C0C5D" w:rsidP="00D96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районных массовых мероприятий </w:t>
            </w:r>
          </w:p>
        </w:tc>
        <w:tc>
          <w:tcPr>
            <w:tcW w:w="2417" w:type="dxa"/>
            <w:shd w:val="clear" w:color="auto" w:fill="auto"/>
          </w:tcPr>
          <w:p w:rsidR="00D96948" w:rsidRDefault="005C0C5D" w:rsidP="00D96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Организовано и проведено:</w:t>
            </w:r>
          </w:p>
          <w:p w:rsidR="005C0C5D" w:rsidRDefault="005C0C5D" w:rsidP="00D96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и более мероприятий – 5 баллов;</w:t>
            </w:r>
          </w:p>
          <w:p w:rsidR="005C0C5D" w:rsidRDefault="005C0C5D" w:rsidP="00D96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 до 9 мероприятий – 3 балла;</w:t>
            </w:r>
          </w:p>
          <w:p w:rsidR="005C0C5D" w:rsidRPr="00254352" w:rsidRDefault="005C0C5D" w:rsidP="005C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1 до 4 – 2 балла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12.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Соблюдение сроков и порядка предоставления:</w:t>
            </w:r>
          </w:p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- планов финансово-хозяйственной деятельности (ПФХД) бюджетных сметы;</w:t>
            </w:r>
          </w:p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- бухгалтерской, статистической и иной отчетности в Отдел образования и делам молодежи, а также информации по запросам Отдела образования</w:t>
            </w:r>
          </w:p>
        </w:tc>
        <w:tc>
          <w:tcPr>
            <w:tcW w:w="2417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 xml:space="preserve">Соблюдение сроков и порядка – 5, </w:t>
            </w:r>
          </w:p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не соблюдение – 0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F106CF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Положительная динамика в обеспечении безопасности, здоровья и жизни граждан: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случаев травматизма работников и обучающихся во время учебно-воспитательного процесса в течение календарного года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случаев 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 травматизма работников и обучающихся во время учебно-воспитательного процесса в течение календарного года – 5 баллов</w:t>
            </w: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14.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Проведение мероприятий по экономии энергоресурсов:</w:t>
            </w:r>
          </w:p>
          <w:p w:rsidR="00D96948" w:rsidRPr="00254352" w:rsidRDefault="00D96948" w:rsidP="00D96948">
            <w:pPr>
              <w:jc w:val="both"/>
              <w:rPr>
                <w:sz w:val="18"/>
                <w:szCs w:val="18"/>
              </w:rPr>
            </w:pPr>
            <w:r w:rsidRPr="00254352">
              <w:rPr>
                <w:sz w:val="18"/>
                <w:szCs w:val="18"/>
              </w:rPr>
              <w:t>- замена ламп на энергосберегающие лампы;</w:t>
            </w:r>
          </w:p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 xml:space="preserve">- </w:t>
            </w:r>
            <w:r>
              <w:rPr>
                <w:sz w:val="20"/>
                <w:szCs w:val="20"/>
              </w:rPr>
              <w:t>отсутствие превышения установленных лимитов на тепло, эл. энергию</w:t>
            </w:r>
          </w:p>
        </w:tc>
        <w:tc>
          <w:tcPr>
            <w:tcW w:w="2417" w:type="dxa"/>
            <w:shd w:val="clear" w:color="auto" w:fill="auto"/>
          </w:tcPr>
          <w:p w:rsidR="00D96948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20"/>
                <w:szCs w:val="20"/>
              </w:rPr>
              <w:t>Проведение мероприятий</w:t>
            </w:r>
            <w:r>
              <w:rPr>
                <w:sz w:val="20"/>
                <w:szCs w:val="20"/>
              </w:rPr>
              <w:t>:</w:t>
            </w:r>
          </w:p>
          <w:p w:rsidR="00D96948" w:rsidRDefault="00D96948" w:rsidP="00D96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54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замене ламп </w:t>
            </w:r>
            <w:r w:rsidRPr="00254352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</w:t>
            </w:r>
            <w:r w:rsidR="00DE2E72">
              <w:rPr>
                <w:sz w:val="20"/>
                <w:szCs w:val="20"/>
              </w:rPr>
              <w:t xml:space="preserve"> балла;</w:t>
            </w:r>
          </w:p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превышение лимитов - 3</w:t>
            </w:r>
            <w:r w:rsidRPr="00254352">
              <w:rPr>
                <w:sz w:val="20"/>
                <w:szCs w:val="20"/>
              </w:rPr>
              <w:t xml:space="preserve"> </w:t>
            </w:r>
            <w:r w:rsidR="00DE2E72">
              <w:rPr>
                <w:sz w:val="20"/>
                <w:szCs w:val="20"/>
              </w:rPr>
              <w:t>балла;</w:t>
            </w:r>
          </w:p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5C0C5D" w:rsidP="00D96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79" w:type="dxa"/>
            <w:shd w:val="clear" w:color="auto" w:fill="auto"/>
          </w:tcPr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антитеррористической защищенности учреждения </w:t>
            </w:r>
          </w:p>
        </w:tc>
        <w:tc>
          <w:tcPr>
            <w:tcW w:w="2417" w:type="dxa"/>
            <w:shd w:val="clear" w:color="auto" w:fill="auto"/>
          </w:tcPr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-Выполнение запланированных мероприятий – 5 баллов;</w:t>
            </w:r>
          </w:p>
          <w:p w:rsidR="00D96948" w:rsidRDefault="00D96948" w:rsidP="00D96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частичное выполнение – 3 балла</w:t>
            </w:r>
          </w:p>
        </w:tc>
        <w:tc>
          <w:tcPr>
            <w:tcW w:w="2417" w:type="dxa"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  <w:tr w:rsidR="00D96948" w:rsidRPr="00254352" w:rsidTr="00325E5A">
        <w:trPr>
          <w:trHeight w:val="332"/>
        </w:trPr>
        <w:tc>
          <w:tcPr>
            <w:tcW w:w="655" w:type="dxa"/>
            <w:shd w:val="clear" w:color="auto" w:fill="auto"/>
          </w:tcPr>
          <w:p w:rsidR="00D96948" w:rsidRPr="00254352" w:rsidRDefault="005C0C5D" w:rsidP="00D96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4179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Размещение на официальном сайте учреждения в сети Интернет открыто предъявляемой информации со своей деятельности (актуальные новости и документы, ежегодные публичные доклады, программа развития учреждения и др.), в установленные сроки</w:t>
            </w:r>
          </w:p>
        </w:tc>
        <w:tc>
          <w:tcPr>
            <w:tcW w:w="2417" w:type="dxa"/>
            <w:shd w:val="clear" w:color="auto" w:fill="auto"/>
          </w:tcPr>
          <w:p w:rsidR="00D96948" w:rsidRPr="00254352" w:rsidRDefault="00D96948" w:rsidP="00D96948">
            <w:pPr>
              <w:jc w:val="both"/>
              <w:rPr>
                <w:sz w:val="20"/>
                <w:szCs w:val="20"/>
              </w:rPr>
            </w:pPr>
            <w:r w:rsidRPr="00254352">
              <w:rPr>
                <w:sz w:val="18"/>
                <w:szCs w:val="18"/>
              </w:rPr>
              <w:t>Отсутствие нарушения порядка и сроков размещения информации – 5, нарушение порядка и сроков размещения информации – 0</w:t>
            </w:r>
          </w:p>
        </w:tc>
        <w:tc>
          <w:tcPr>
            <w:tcW w:w="2417" w:type="dxa"/>
            <w:shd w:val="clear" w:color="auto" w:fill="auto"/>
          </w:tcPr>
          <w:p w:rsidR="00D96948" w:rsidRPr="00254352" w:rsidRDefault="00D96948" w:rsidP="00D96948">
            <w:pPr>
              <w:jc w:val="both"/>
            </w:pPr>
          </w:p>
        </w:tc>
      </w:tr>
    </w:tbl>
    <w:p w:rsidR="002335E7" w:rsidRDefault="00254352" w:rsidP="00254352">
      <w:pPr>
        <w:widowControl w:val="0"/>
        <w:autoSpaceDE w:val="0"/>
        <w:autoSpaceDN w:val="0"/>
        <w:jc w:val="both"/>
      </w:pPr>
      <w:r w:rsidRPr="00254352">
        <w:t xml:space="preserve">   </w:t>
      </w:r>
    </w:p>
    <w:p w:rsidR="002335E7" w:rsidRDefault="002335E7"/>
    <w:p w:rsidR="002335E7" w:rsidRDefault="002335E7"/>
    <w:p w:rsidR="002335E7" w:rsidRDefault="002335E7"/>
    <w:p w:rsidR="002335E7" w:rsidRPr="002335E7" w:rsidRDefault="002335E7" w:rsidP="002335E7">
      <w:pPr>
        <w:jc w:val="right"/>
        <w:rPr>
          <w:sz w:val="20"/>
          <w:szCs w:val="20"/>
        </w:rPr>
      </w:pPr>
      <w:r w:rsidRPr="002335E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254352" w:rsidRDefault="002335E7" w:rsidP="002335E7">
      <w:pPr>
        <w:jc w:val="right"/>
        <w:rPr>
          <w:sz w:val="20"/>
          <w:szCs w:val="20"/>
        </w:rPr>
      </w:pPr>
      <w:r w:rsidRPr="002335E7">
        <w:rPr>
          <w:sz w:val="20"/>
          <w:szCs w:val="20"/>
        </w:rPr>
        <w:t xml:space="preserve"> к приказу Отдела образования </w:t>
      </w:r>
    </w:p>
    <w:p w:rsidR="002335E7" w:rsidRPr="002335E7" w:rsidRDefault="00254352" w:rsidP="002335E7">
      <w:pPr>
        <w:jc w:val="right"/>
        <w:rPr>
          <w:sz w:val="20"/>
          <w:szCs w:val="20"/>
        </w:rPr>
      </w:pPr>
      <w:r>
        <w:rPr>
          <w:sz w:val="20"/>
          <w:szCs w:val="20"/>
        </w:rPr>
        <w:t>и</w:t>
      </w:r>
      <w:r w:rsidR="002335E7" w:rsidRPr="002335E7">
        <w:rPr>
          <w:sz w:val="20"/>
          <w:szCs w:val="20"/>
        </w:rPr>
        <w:t xml:space="preserve"> делам молодежи</w:t>
      </w:r>
    </w:p>
    <w:p w:rsidR="002335E7" w:rsidRDefault="002335E7" w:rsidP="002335E7">
      <w:pPr>
        <w:jc w:val="right"/>
      </w:pPr>
      <w:r w:rsidRPr="002335E7">
        <w:rPr>
          <w:sz w:val="20"/>
          <w:szCs w:val="20"/>
        </w:rPr>
        <w:t xml:space="preserve">от </w:t>
      </w:r>
      <w:r>
        <w:rPr>
          <w:sz w:val="20"/>
          <w:szCs w:val="20"/>
        </w:rPr>
        <w:t>03</w:t>
      </w:r>
      <w:r w:rsidRPr="002335E7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2335E7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2335E7">
        <w:rPr>
          <w:sz w:val="20"/>
          <w:szCs w:val="20"/>
        </w:rPr>
        <w:t xml:space="preserve"> №</w:t>
      </w:r>
      <w:r>
        <w:rPr>
          <w:sz w:val="20"/>
          <w:szCs w:val="20"/>
        </w:rPr>
        <w:t>1</w:t>
      </w:r>
      <w:r w:rsidRPr="002335E7">
        <w:rPr>
          <w:sz w:val="20"/>
          <w:szCs w:val="20"/>
        </w:rPr>
        <w:t>8</w:t>
      </w:r>
    </w:p>
    <w:p w:rsidR="002335E7" w:rsidRDefault="002335E7">
      <w:bookmarkStart w:id="0" w:name="_GoBack"/>
      <w:bookmarkEnd w:id="0"/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>Показатели</w:t>
      </w:r>
    </w:p>
    <w:p w:rsidR="002335E7" w:rsidRPr="002335E7" w:rsidRDefault="002335E7" w:rsidP="002335E7">
      <w:pPr>
        <w:jc w:val="center"/>
        <w:rPr>
          <w:b/>
          <w:sz w:val="28"/>
          <w:szCs w:val="28"/>
        </w:rPr>
      </w:pPr>
      <w:r w:rsidRPr="002335E7">
        <w:rPr>
          <w:b/>
          <w:sz w:val="28"/>
          <w:szCs w:val="28"/>
        </w:rPr>
        <w:t xml:space="preserve">эффективности деятельности Муниципального учреждения по обслуживанию муниципальных учреждений </w:t>
      </w:r>
      <w:proofErr w:type="spellStart"/>
      <w:r w:rsidRPr="002335E7">
        <w:rPr>
          <w:b/>
          <w:sz w:val="28"/>
          <w:szCs w:val="28"/>
        </w:rPr>
        <w:t>Пучежского</w:t>
      </w:r>
      <w:proofErr w:type="spellEnd"/>
      <w:r w:rsidRPr="002335E7">
        <w:rPr>
          <w:b/>
          <w:sz w:val="28"/>
          <w:szCs w:val="28"/>
        </w:rPr>
        <w:t xml:space="preserve"> муниципального района Ивановской области</w:t>
      </w:r>
    </w:p>
    <w:p w:rsidR="00F106CF" w:rsidRDefault="00F106CF" w:rsidP="00F106CF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4994"/>
        <w:gridCol w:w="1842"/>
        <w:gridCol w:w="2097"/>
      </w:tblGrid>
      <w:tr w:rsidR="00F106CF" w:rsidRPr="00DE2E72" w:rsidTr="00F106C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CF" w:rsidRPr="00DE2E72" w:rsidRDefault="00F106C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№</w:t>
            </w:r>
          </w:p>
          <w:p w:rsidR="00F106CF" w:rsidRPr="00DE2E72" w:rsidRDefault="00F106CF">
            <w:pPr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CF" w:rsidRPr="00DE2E72" w:rsidRDefault="00F106C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CF" w:rsidRPr="00DE2E72" w:rsidRDefault="00F106C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Критерии оценки показателя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CF" w:rsidRPr="00DE2E72" w:rsidRDefault="00F106CF" w:rsidP="00F106C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Отчетный период</w:t>
            </w:r>
          </w:p>
        </w:tc>
      </w:tr>
      <w:tr w:rsidR="00896290" w:rsidRPr="00DE2E72" w:rsidTr="007660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90" w:rsidRPr="00DE2E72" w:rsidRDefault="00896290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1.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Исполнительская дисциплина (качественное ведение документации, современное предоставление материалов, проведение плановых мероприятий)</w:t>
            </w:r>
          </w:p>
          <w:p w:rsidR="00896290" w:rsidRPr="00DE2E72" w:rsidRDefault="00896290" w:rsidP="00F106C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отсутствие замечаний по ведению документации;</w:t>
            </w:r>
          </w:p>
          <w:p w:rsidR="00896290" w:rsidRPr="00DE2E72" w:rsidRDefault="00896290" w:rsidP="00F106C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отсутствие замечаний по проведению плановых мероприятий;</w:t>
            </w:r>
          </w:p>
          <w:p w:rsidR="00896290" w:rsidRPr="00DE2E72" w:rsidRDefault="00896290" w:rsidP="00F106C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отсутствие замечаний по своевременному предоставлению информации</w:t>
            </w:r>
          </w:p>
          <w:p w:rsidR="00896290" w:rsidRPr="00DE2E72" w:rsidRDefault="00896290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90" w:rsidRPr="00DE2E72" w:rsidRDefault="00896290" w:rsidP="00896290">
            <w:pPr>
              <w:widowControl w:val="0"/>
              <w:suppressAutoHyphens/>
              <w:ind w:left="-74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-отсутствие замечаний по ведению документации – 10 баллов;</w:t>
            </w:r>
          </w:p>
          <w:p w:rsidR="00896290" w:rsidRPr="00DE2E72" w:rsidRDefault="00896290" w:rsidP="00896290">
            <w:pPr>
              <w:widowControl w:val="0"/>
              <w:suppressAutoHyphens/>
              <w:ind w:left="-74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-отсутствие замечаний по проведению плановых мероприятий – 10 баллов;</w:t>
            </w:r>
          </w:p>
          <w:p w:rsidR="00896290" w:rsidRPr="00DE2E72" w:rsidRDefault="00896290" w:rsidP="00896290">
            <w:pPr>
              <w:widowControl w:val="0"/>
              <w:suppressAutoHyphens/>
              <w:ind w:left="-74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-отсутствие замечаний по своевременному предоставлению информации – 10 баллов;</w:t>
            </w:r>
          </w:p>
          <w:p w:rsidR="00896290" w:rsidRPr="00DE2E72" w:rsidRDefault="00896290" w:rsidP="0089629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 xml:space="preserve">- </w:t>
            </w:r>
            <w:r w:rsidRPr="00DE2E72">
              <w:rPr>
                <w:sz w:val="20"/>
                <w:szCs w:val="20"/>
              </w:rPr>
              <w:t>наличие  замечаний - 0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290" w:rsidRPr="00DE2E72" w:rsidRDefault="00896290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30 января ежегодно</w:t>
            </w:r>
          </w:p>
        </w:tc>
      </w:tr>
      <w:tr w:rsidR="00896290" w:rsidRPr="00DE2E72" w:rsidTr="007660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2.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Отсутствие обоснованных жалоб</w:t>
            </w:r>
          </w:p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Отсутствие – 10, наличие - 0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6290" w:rsidRPr="00DE2E72" w:rsidTr="007660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3.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Повышение качества финансового менеджмента:</w:t>
            </w:r>
          </w:p>
          <w:p w:rsidR="00896290" w:rsidRPr="00DE2E72" w:rsidRDefault="00896290" w:rsidP="00F106CF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 xml:space="preserve">- Ни одного – 10 баллов, </w:t>
            </w:r>
          </w:p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 xml:space="preserve">- от 0 до 2 – 5 баллов, </w:t>
            </w:r>
          </w:p>
          <w:p w:rsidR="00896290" w:rsidRPr="00DE2E72" w:rsidRDefault="00896290" w:rsidP="0089629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- больше 2 – 0 баллов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</w:p>
        </w:tc>
      </w:tr>
      <w:tr w:rsidR="00896290" w:rsidRPr="00DE2E72" w:rsidTr="007660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4.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Выполнение требований Положения об оплате труда и стимулировании работников, утвержденного коллективным договором, соглашением или локальным нормативным актом: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90" w:rsidRPr="00DE2E72" w:rsidRDefault="00896290" w:rsidP="00F106CF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896290" w:rsidRPr="00DE2E72" w:rsidRDefault="00896290" w:rsidP="00F106CF">
            <w:pPr>
              <w:ind w:firstLine="36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Отсутствие нарушений положения и обоснованных жалоб со стороны работников на правильность начисления заработной платы -10 баллов</w:t>
            </w:r>
          </w:p>
          <w:p w:rsidR="00896290" w:rsidRPr="00DE2E72" w:rsidRDefault="00896290" w:rsidP="00F106C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6290" w:rsidRPr="00DE2E72" w:rsidTr="007660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5.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Выполнение планов дополнительного профессионального образования по программам повышения квалификации, переподготовки и аттестации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90" w:rsidRPr="00DE2E72" w:rsidRDefault="00896290" w:rsidP="00896290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Выполнение планов:</w:t>
            </w:r>
          </w:p>
          <w:p w:rsidR="00896290" w:rsidRPr="00DE2E72" w:rsidRDefault="00896290" w:rsidP="00896290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 xml:space="preserve"> - от 100%- до 90% – 10 баллов;</w:t>
            </w:r>
          </w:p>
          <w:p w:rsidR="00896290" w:rsidRPr="00DE2E72" w:rsidRDefault="00896290" w:rsidP="00896290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lastRenderedPageBreak/>
              <w:t>-от 80% до 70% - 5 баллов;</w:t>
            </w:r>
          </w:p>
          <w:p w:rsidR="00896290" w:rsidRPr="00DE2E72" w:rsidRDefault="00896290" w:rsidP="0089629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- менее 70% - 0 баллов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6290" w:rsidRPr="00DE2E72" w:rsidTr="007660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6.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Своевременность размещения необходимой информации о деятельности учреждения на соответствующих информационных сайтах в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Исполнение сроков - 10</w:t>
            </w:r>
          </w:p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6290" w:rsidRPr="00DE2E72" w:rsidTr="007660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7.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Соблюдение сроков и порядка предоставления:</w:t>
            </w:r>
          </w:p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- планов финансово-хозяйственной деятельности (ПФХД) бюджетных сметы;</w:t>
            </w:r>
          </w:p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- бухгалтерской, статистической и иной отчетности в Отдел образования и делам молодежи, а также информаций по запросам Отдела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Соблюдение сроков и порядка – 10</w:t>
            </w:r>
          </w:p>
          <w:p w:rsidR="00896290" w:rsidRPr="00DE2E72" w:rsidRDefault="00896290" w:rsidP="00F106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96290" w:rsidRPr="00DE2E72" w:rsidTr="0076604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8.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Размещение на официальном сайте учреждения в сети Интернет открыто предъявляемой информации со своей деятельности (документы, ежегодные отчеты, информации и др.), в установленные 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90" w:rsidRPr="00DE2E72" w:rsidRDefault="00896290" w:rsidP="00896290">
            <w:pPr>
              <w:snapToGrid w:val="0"/>
              <w:jc w:val="both"/>
              <w:rPr>
                <w:sz w:val="20"/>
                <w:szCs w:val="20"/>
              </w:rPr>
            </w:pPr>
            <w:r w:rsidRPr="00DE2E72">
              <w:rPr>
                <w:sz w:val="20"/>
                <w:szCs w:val="20"/>
              </w:rPr>
              <w:t>Отсутствие нарушения порядка и сроков размещения информации – 10</w:t>
            </w: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90" w:rsidRPr="00DE2E72" w:rsidRDefault="00896290" w:rsidP="00F106C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106CF" w:rsidRPr="00DE2E72" w:rsidRDefault="00F106CF" w:rsidP="00F106CF">
      <w:pPr>
        <w:jc w:val="center"/>
        <w:rPr>
          <w:rFonts w:eastAsia="Lucida Sans Unicode"/>
          <w:color w:val="666666"/>
          <w:kern w:val="2"/>
          <w:sz w:val="20"/>
          <w:szCs w:val="20"/>
          <w:lang w:eastAsia="hi-IN" w:bidi="hi-IN"/>
        </w:rPr>
      </w:pPr>
    </w:p>
    <w:p w:rsidR="00F106CF" w:rsidRPr="00DE2E72" w:rsidRDefault="00F106CF" w:rsidP="00F106CF">
      <w:pPr>
        <w:jc w:val="both"/>
        <w:rPr>
          <w:color w:val="666666"/>
          <w:sz w:val="20"/>
          <w:szCs w:val="20"/>
        </w:rPr>
      </w:pPr>
    </w:p>
    <w:p w:rsidR="00F106CF" w:rsidRPr="00F106CF" w:rsidRDefault="00F106CF" w:rsidP="00F106CF">
      <w:pPr>
        <w:jc w:val="both"/>
        <w:rPr>
          <w:color w:val="666666"/>
          <w:sz w:val="22"/>
          <w:szCs w:val="22"/>
        </w:rPr>
      </w:pPr>
    </w:p>
    <w:p w:rsidR="00F106CF" w:rsidRPr="00F106CF" w:rsidRDefault="00F106CF" w:rsidP="00F106CF">
      <w:pPr>
        <w:jc w:val="both"/>
        <w:rPr>
          <w:color w:val="666666"/>
          <w:sz w:val="22"/>
          <w:szCs w:val="22"/>
        </w:rPr>
      </w:pPr>
    </w:p>
    <w:p w:rsidR="00F106CF" w:rsidRPr="00F106CF" w:rsidRDefault="00F106CF" w:rsidP="00F106CF">
      <w:pPr>
        <w:jc w:val="both"/>
        <w:rPr>
          <w:color w:val="666666"/>
          <w:sz w:val="22"/>
          <w:szCs w:val="22"/>
        </w:rPr>
      </w:pPr>
    </w:p>
    <w:p w:rsidR="00F106CF" w:rsidRPr="00F106CF" w:rsidRDefault="00F106CF" w:rsidP="00F106CF">
      <w:pPr>
        <w:jc w:val="center"/>
        <w:rPr>
          <w:sz w:val="22"/>
          <w:szCs w:val="22"/>
        </w:rPr>
      </w:pPr>
    </w:p>
    <w:p w:rsidR="00F106CF" w:rsidRPr="00F106CF" w:rsidRDefault="00F106CF" w:rsidP="00F106CF">
      <w:pPr>
        <w:jc w:val="center"/>
        <w:rPr>
          <w:sz w:val="22"/>
          <w:szCs w:val="22"/>
        </w:rPr>
      </w:pPr>
    </w:p>
    <w:p w:rsidR="00F106CF" w:rsidRPr="00F106CF" w:rsidRDefault="00F106CF" w:rsidP="00F106CF">
      <w:pPr>
        <w:jc w:val="center"/>
        <w:rPr>
          <w:sz w:val="22"/>
          <w:szCs w:val="22"/>
        </w:rPr>
      </w:pPr>
    </w:p>
    <w:p w:rsidR="00F106CF" w:rsidRPr="00F106CF" w:rsidRDefault="00F106CF" w:rsidP="00F106CF">
      <w:pPr>
        <w:jc w:val="center"/>
        <w:rPr>
          <w:sz w:val="22"/>
          <w:szCs w:val="22"/>
        </w:rPr>
      </w:pPr>
    </w:p>
    <w:p w:rsidR="00F106CF" w:rsidRPr="00F106CF" w:rsidRDefault="00F106CF" w:rsidP="00F106CF">
      <w:pPr>
        <w:jc w:val="center"/>
        <w:rPr>
          <w:sz w:val="22"/>
          <w:szCs w:val="22"/>
        </w:rPr>
      </w:pPr>
    </w:p>
    <w:p w:rsidR="00F106CF" w:rsidRDefault="00F106CF" w:rsidP="00F106CF">
      <w:pPr>
        <w:jc w:val="center"/>
        <w:rPr>
          <w:sz w:val="28"/>
          <w:szCs w:val="28"/>
        </w:rPr>
      </w:pPr>
    </w:p>
    <w:p w:rsidR="00F106CF" w:rsidRDefault="00F106CF" w:rsidP="00F106CF">
      <w:pPr>
        <w:jc w:val="center"/>
      </w:pPr>
    </w:p>
    <w:p w:rsidR="00F106CF" w:rsidRDefault="00F106CF" w:rsidP="00F106CF">
      <w:pPr>
        <w:ind w:left="708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F106CF" w:rsidRDefault="00F106CF" w:rsidP="00F106CF">
      <w:pPr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F106CF" w:rsidRDefault="00F106CF" w:rsidP="00F10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6CF" w:rsidRDefault="00F106CF" w:rsidP="00F106CF">
      <w:pPr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sectPr w:rsidR="00F106CF" w:rsidSect="00030CA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6E5F722A"/>
    <w:multiLevelType w:val="hybridMultilevel"/>
    <w:tmpl w:val="29B21A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E4"/>
    <w:rsid w:val="00030CA4"/>
    <w:rsid w:val="00067AAC"/>
    <w:rsid w:val="00102243"/>
    <w:rsid w:val="0010396F"/>
    <w:rsid w:val="00161189"/>
    <w:rsid w:val="002335E7"/>
    <w:rsid w:val="00254352"/>
    <w:rsid w:val="00295803"/>
    <w:rsid w:val="002C0EB9"/>
    <w:rsid w:val="002C2CFD"/>
    <w:rsid w:val="00325E5A"/>
    <w:rsid w:val="00352CBD"/>
    <w:rsid w:val="0040204F"/>
    <w:rsid w:val="004B6141"/>
    <w:rsid w:val="005320E6"/>
    <w:rsid w:val="00550872"/>
    <w:rsid w:val="00562522"/>
    <w:rsid w:val="005C0C5D"/>
    <w:rsid w:val="00672849"/>
    <w:rsid w:val="006A3D75"/>
    <w:rsid w:val="00717469"/>
    <w:rsid w:val="00766045"/>
    <w:rsid w:val="00770E38"/>
    <w:rsid w:val="007E2FC0"/>
    <w:rsid w:val="007E3796"/>
    <w:rsid w:val="00822E26"/>
    <w:rsid w:val="00896290"/>
    <w:rsid w:val="00911D29"/>
    <w:rsid w:val="00914783"/>
    <w:rsid w:val="009E03B4"/>
    <w:rsid w:val="00A3618E"/>
    <w:rsid w:val="00AB2C3A"/>
    <w:rsid w:val="00AD5BE4"/>
    <w:rsid w:val="00BC6EB9"/>
    <w:rsid w:val="00BD5265"/>
    <w:rsid w:val="00C17437"/>
    <w:rsid w:val="00D16D4B"/>
    <w:rsid w:val="00D92382"/>
    <w:rsid w:val="00D96948"/>
    <w:rsid w:val="00DA2CE9"/>
    <w:rsid w:val="00DE2E72"/>
    <w:rsid w:val="00E8705B"/>
    <w:rsid w:val="00EB2D56"/>
    <w:rsid w:val="00EC74D8"/>
    <w:rsid w:val="00F106CF"/>
    <w:rsid w:val="00FA73C8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249E"/>
  <w15:chartTrackingRefBased/>
  <w15:docId w15:val="{A0D06EE2-59B8-4A40-BB06-57BB48CD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3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0C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D5A1-8E7D-45F0-BB76-D11FECF3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2020-03-02T11:13:00Z</cp:lastPrinted>
  <dcterms:created xsi:type="dcterms:W3CDTF">2020-02-19T08:58:00Z</dcterms:created>
  <dcterms:modified xsi:type="dcterms:W3CDTF">2020-03-02T11:35:00Z</dcterms:modified>
</cp:coreProperties>
</file>