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01" w:rsidRPr="00A46701" w:rsidRDefault="00A46701" w:rsidP="00A46701">
      <w:pPr>
        <w:shd w:val="clear" w:color="auto" w:fill="FFFFFF"/>
        <w:jc w:val="center"/>
        <w:rPr>
          <w:rFonts w:ascii="Times New Roman" w:hAnsi="Times New Roman" w:cs="Times New Roman"/>
          <w:b/>
          <w:bCs/>
          <w:spacing w:val="10"/>
          <w:sz w:val="28"/>
          <w:szCs w:val="28"/>
        </w:rPr>
      </w:pPr>
      <w:r w:rsidRPr="00A46701">
        <w:rPr>
          <w:rFonts w:ascii="Times New Roman" w:hAnsi="Times New Roman" w:cs="Times New Roman"/>
          <w:b/>
          <w:bCs/>
          <w:spacing w:val="10"/>
          <w:sz w:val="28"/>
          <w:szCs w:val="28"/>
        </w:rPr>
        <w:t>Анализ работы</w:t>
      </w:r>
    </w:p>
    <w:p w:rsidR="00A46701" w:rsidRPr="00A46701" w:rsidRDefault="00A46701" w:rsidP="00A46701">
      <w:pPr>
        <w:shd w:val="clear" w:color="auto" w:fill="FFFFFF"/>
        <w:jc w:val="center"/>
        <w:rPr>
          <w:rFonts w:ascii="Times New Roman" w:hAnsi="Times New Roman" w:cs="Times New Roman"/>
          <w:b/>
          <w:bCs/>
          <w:spacing w:val="10"/>
          <w:sz w:val="28"/>
          <w:szCs w:val="28"/>
        </w:rPr>
      </w:pPr>
      <w:r w:rsidRPr="00A46701">
        <w:rPr>
          <w:rFonts w:ascii="Times New Roman" w:hAnsi="Times New Roman" w:cs="Times New Roman"/>
          <w:b/>
          <w:bCs/>
          <w:spacing w:val="10"/>
          <w:sz w:val="28"/>
          <w:szCs w:val="28"/>
        </w:rPr>
        <w:t>информационно-методической службы</w:t>
      </w:r>
    </w:p>
    <w:p w:rsidR="00D2777C" w:rsidRPr="00A46701" w:rsidRDefault="00A46701" w:rsidP="00A46701">
      <w:pPr>
        <w:shd w:val="clear" w:color="auto" w:fill="FFFFFF"/>
        <w:jc w:val="center"/>
        <w:rPr>
          <w:rFonts w:ascii="Times New Roman" w:hAnsi="Times New Roman" w:cs="Times New Roman"/>
          <w:b/>
          <w:bCs/>
          <w:spacing w:val="10"/>
          <w:sz w:val="28"/>
          <w:szCs w:val="28"/>
        </w:rPr>
      </w:pPr>
      <w:r w:rsidRPr="00A46701">
        <w:rPr>
          <w:rFonts w:ascii="Times New Roman" w:hAnsi="Times New Roman" w:cs="Times New Roman"/>
          <w:b/>
          <w:bCs/>
          <w:spacing w:val="10"/>
          <w:sz w:val="28"/>
          <w:szCs w:val="28"/>
        </w:rPr>
        <w:t xml:space="preserve"> МУ по обслуживанию муниципальных учреждений </w:t>
      </w:r>
      <w:proofErr w:type="spellStart"/>
      <w:r w:rsidRPr="00A46701">
        <w:rPr>
          <w:rFonts w:ascii="Times New Roman" w:hAnsi="Times New Roman" w:cs="Times New Roman"/>
          <w:b/>
          <w:bCs/>
          <w:spacing w:val="10"/>
          <w:sz w:val="28"/>
          <w:szCs w:val="28"/>
        </w:rPr>
        <w:t>Пучежского</w:t>
      </w:r>
      <w:proofErr w:type="spellEnd"/>
      <w:r w:rsidRPr="00A46701">
        <w:rPr>
          <w:rFonts w:ascii="Times New Roman" w:hAnsi="Times New Roman" w:cs="Times New Roman"/>
          <w:b/>
          <w:bCs/>
          <w:spacing w:val="10"/>
          <w:sz w:val="28"/>
          <w:szCs w:val="28"/>
        </w:rPr>
        <w:t xml:space="preserve"> муниципального района</w:t>
      </w:r>
      <w:r>
        <w:rPr>
          <w:rFonts w:ascii="Times New Roman" w:hAnsi="Times New Roman" w:cs="Times New Roman"/>
          <w:b/>
          <w:bCs/>
          <w:spacing w:val="10"/>
          <w:sz w:val="28"/>
          <w:szCs w:val="28"/>
        </w:rPr>
        <w:t xml:space="preserve"> </w:t>
      </w:r>
      <w:r w:rsidRPr="00A46701">
        <w:rPr>
          <w:rFonts w:ascii="Times New Roman" w:hAnsi="Times New Roman" w:cs="Times New Roman"/>
          <w:b/>
          <w:bCs/>
          <w:spacing w:val="10"/>
          <w:sz w:val="28"/>
          <w:szCs w:val="28"/>
        </w:rPr>
        <w:t>за</w:t>
      </w:r>
      <w:r w:rsidRPr="00A46701">
        <w:rPr>
          <w:rFonts w:ascii="Times New Roman" w:hAnsi="Times New Roman" w:cs="Times New Roman"/>
          <w:b/>
          <w:bCs/>
          <w:spacing w:val="10"/>
          <w:sz w:val="24"/>
          <w:szCs w:val="24"/>
        </w:rPr>
        <w:t xml:space="preserve"> </w:t>
      </w:r>
      <w:r w:rsidR="00D2777C" w:rsidRPr="007965CF">
        <w:rPr>
          <w:rFonts w:ascii="Times New Roman" w:hAnsi="Times New Roman"/>
          <w:b/>
          <w:sz w:val="28"/>
          <w:szCs w:val="28"/>
        </w:rPr>
        <w:t>201</w:t>
      </w:r>
      <w:r w:rsidR="0003183D">
        <w:rPr>
          <w:rFonts w:ascii="Times New Roman" w:hAnsi="Times New Roman"/>
          <w:b/>
          <w:sz w:val="28"/>
          <w:szCs w:val="28"/>
        </w:rPr>
        <w:t>9</w:t>
      </w:r>
      <w:r w:rsidR="00D2777C" w:rsidRPr="007965CF">
        <w:rPr>
          <w:rFonts w:ascii="Times New Roman" w:hAnsi="Times New Roman"/>
          <w:b/>
          <w:sz w:val="28"/>
          <w:szCs w:val="28"/>
        </w:rPr>
        <w:t xml:space="preserve"> </w:t>
      </w:r>
      <w:r w:rsidR="00D2777C">
        <w:rPr>
          <w:rFonts w:ascii="Times New Roman" w:hAnsi="Times New Roman"/>
          <w:b/>
          <w:sz w:val="28"/>
          <w:szCs w:val="28"/>
        </w:rPr>
        <w:t>-20</w:t>
      </w:r>
      <w:r w:rsidR="0003183D">
        <w:rPr>
          <w:rFonts w:ascii="Times New Roman" w:hAnsi="Times New Roman"/>
          <w:b/>
          <w:sz w:val="28"/>
          <w:szCs w:val="28"/>
        </w:rPr>
        <w:t>20</w:t>
      </w:r>
      <w:r w:rsidR="00D2777C">
        <w:rPr>
          <w:rFonts w:ascii="Times New Roman" w:hAnsi="Times New Roman"/>
          <w:b/>
          <w:sz w:val="28"/>
          <w:szCs w:val="28"/>
        </w:rPr>
        <w:t xml:space="preserve"> учебный год</w:t>
      </w:r>
    </w:p>
    <w:p w:rsidR="00A46701" w:rsidRPr="00A46701" w:rsidRDefault="00A46701" w:rsidP="00A46701">
      <w:pPr>
        <w:shd w:val="clear" w:color="auto" w:fill="FFFFFF"/>
        <w:tabs>
          <w:tab w:val="left" w:pos="567"/>
        </w:tabs>
        <w:ind w:left="29" w:firstLine="538"/>
        <w:jc w:val="both"/>
        <w:rPr>
          <w:rFonts w:ascii="Times New Roman" w:hAnsi="Times New Roman" w:cs="Times New Roman"/>
          <w:sz w:val="28"/>
          <w:szCs w:val="28"/>
        </w:rPr>
      </w:pPr>
      <w:r w:rsidRPr="00A46701">
        <w:rPr>
          <w:rFonts w:ascii="Times New Roman" w:hAnsi="Times New Roman" w:cs="Times New Roman"/>
          <w:spacing w:val="-4"/>
          <w:sz w:val="28"/>
          <w:szCs w:val="28"/>
        </w:rPr>
        <w:t>В 2019 – 2020 учебном году  содержание  методической  работы  информационно-методической службы (далее ИМС) было ориентировано на реализацию приоритетных  направлений государственной политики в сфере образования, развитие системы образования района,</w:t>
      </w:r>
      <w:r w:rsidRPr="00A46701">
        <w:rPr>
          <w:rFonts w:ascii="Times New Roman" w:hAnsi="Times New Roman" w:cs="Times New Roman"/>
          <w:spacing w:val="-3"/>
          <w:sz w:val="28"/>
          <w:szCs w:val="28"/>
        </w:rPr>
        <w:t xml:space="preserve"> осуществлялось в соответствии с нормативно - правовыми документами сферы образования федерального, регионального, муниципального уровней. </w:t>
      </w:r>
    </w:p>
    <w:p w:rsidR="00A46701" w:rsidRPr="00A46701" w:rsidRDefault="00A46701" w:rsidP="00A46701">
      <w:pPr>
        <w:shd w:val="clear" w:color="auto" w:fill="FFFFFF"/>
        <w:tabs>
          <w:tab w:val="left" w:pos="426"/>
        </w:tabs>
        <w:ind w:left="29" w:firstLine="538"/>
        <w:jc w:val="both"/>
        <w:rPr>
          <w:rFonts w:ascii="Times New Roman" w:hAnsi="Times New Roman" w:cs="Times New Roman"/>
          <w:sz w:val="28"/>
          <w:szCs w:val="28"/>
        </w:rPr>
      </w:pPr>
      <w:r w:rsidRPr="00A46701">
        <w:rPr>
          <w:rFonts w:ascii="Times New Roman" w:hAnsi="Times New Roman" w:cs="Times New Roman"/>
          <w:spacing w:val="-2"/>
          <w:sz w:val="28"/>
          <w:szCs w:val="28"/>
        </w:rPr>
        <w:t xml:space="preserve">Основными задачами информационно-методической службы </w:t>
      </w:r>
      <w:r w:rsidRPr="00A46701">
        <w:rPr>
          <w:rFonts w:ascii="Times New Roman" w:hAnsi="Times New Roman" w:cs="Times New Roman"/>
          <w:spacing w:val="-3"/>
          <w:sz w:val="28"/>
          <w:szCs w:val="28"/>
        </w:rPr>
        <w:t xml:space="preserve"> являлись:</w:t>
      </w:r>
    </w:p>
    <w:p w:rsidR="00A46701" w:rsidRPr="00A46701" w:rsidRDefault="00A46701" w:rsidP="00A46701">
      <w:pPr>
        <w:shd w:val="clear" w:color="auto" w:fill="FFFFFF"/>
        <w:jc w:val="both"/>
        <w:rPr>
          <w:rFonts w:ascii="Times New Roman" w:hAnsi="Times New Roman" w:cs="Times New Roman"/>
          <w:sz w:val="28"/>
          <w:szCs w:val="28"/>
        </w:rPr>
      </w:pPr>
      <w:r w:rsidRPr="00A46701">
        <w:rPr>
          <w:rFonts w:ascii="Times New Roman" w:hAnsi="Times New Roman" w:cs="Times New Roman"/>
          <w:spacing w:val="-3"/>
          <w:sz w:val="28"/>
          <w:szCs w:val="28"/>
        </w:rPr>
        <w:t xml:space="preserve">        - информационное обеспечение связи между жизнедеятельностью педагогических коллективов ОУ и  психолого-педагогической </w:t>
      </w:r>
      <w:r w:rsidRPr="00A46701">
        <w:rPr>
          <w:rFonts w:ascii="Times New Roman" w:hAnsi="Times New Roman" w:cs="Times New Roman"/>
          <w:spacing w:val="-4"/>
          <w:sz w:val="28"/>
          <w:szCs w:val="28"/>
        </w:rPr>
        <w:t xml:space="preserve">наукой, передовым педагогическим опытом через осуществление дифференцированного </w:t>
      </w:r>
      <w:r w:rsidRPr="00A46701">
        <w:rPr>
          <w:rFonts w:ascii="Times New Roman" w:hAnsi="Times New Roman" w:cs="Times New Roman"/>
          <w:spacing w:val="-3"/>
          <w:sz w:val="28"/>
          <w:szCs w:val="28"/>
        </w:rPr>
        <w:t>подхода к содержанию методической работы;</w:t>
      </w:r>
    </w:p>
    <w:p w:rsidR="00A46701" w:rsidRPr="00A46701" w:rsidRDefault="00A46701" w:rsidP="00A46701">
      <w:pPr>
        <w:shd w:val="clear" w:color="auto" w:fill="FFFFFF"/>
        <w:spacing w:line="274" w:lineRule="exact"/>
        <w:ind w:left="24"/>
        <w:jc w:val="both"/>
        <w:rPr>
          <w:rFonts w:ascii="Times New Roman" w:hAnsi="Times New Roman" w:cs="Times New Roman"/>
          <w:spacing w:val="-5"/>
          <w:sz w:val="28"/>
          <w:szCs w:val="28"/>
        </w:rPr>
      </w:pPr>
      <w:r w:rsidRPr="00A46701">
        <w:rPr>
          <w:rFonts w:ascii="Times New Roman" w:hAnsi="Times New Roman" w:cs="Times New Roman"/>
          <w:spacing w:val="-3"/>
          <w:sz w:val="28"/>
          <w:szCs w:val="28"/>
        </w:rPr>
        <w:t xml:space="preserve">      - обеспечение мотивационных научно-методических условий для включения педагогов в </w:t>
      </w:r>
      <w:r w:rsidRPr="00A46701">
        <w:rPr>
          <w:rFonts w:ascii="Times New Roman" w:hAnsi="Times New Roman" w:cs="Times New Roman"/>
          <w:spacing w:val="-5"/>
          <w:sz w:val="28"/>
          <w:szCs w:val="28"/>
        </w:rPr>
        <w:t>творческий поиск по осознанному преобразованию собственной практики;</w:t>
      </w:r>
    </w:p>
    <w:p w:rsidR="00A46701" w:rsidRPr="00A46701" w:rsidRDefault="00A46701" w:rsidP="00A46701">
      <w:pPr>
        <w:shd w:val="clear" w:color="auto" w:fill="FFFFFF"/>
        <w:spacing w:line="274" w:lineRule="exact"/>
        <w:ind w:left="24"/>
        <w:jc w:val="both"/>
        <w:rPr>
          <w:rFonts w:ascii="Times New Roman" w:hAnsi="Times New Roman" w:cs="Times New Roman"/>
          <w:spacing w:val="-5"/>
          <w:sz w:val="28"/>
          <w:szCs w:val="28"/>
        </w:rPr>
      </w:pPr>
      <w:r w:rsidRPr="00A46701">
        <w:rPr>
          <w:rFonts w:ascii="Times New Roman" w:hAnsi="Times New Roman" w:cs="Times New Roman"/>
          <w:spacing w:val="-5"/>
          <w:sz w:val="28"/>
          <w:szCs w:val="28"/>
        </w:rPr>
        <w:t xml:space="preserve">      </w:t>
      </w:r>
      <w:r w:rsidRPr="00A46701">
        <w:rPr>
          <w:rFonts w:ascii="Times New Roman" w:hAnsi="Times New Roman" w:cs="Times New Roman"/>
          <w:spacing w:val="-3"/>
          <w:sz w:val="28"/>
          <w:szCs w:val="28"/>
        </w:rPr>
        <w:t xml:space="preserve">- обеспечение информационно-методических потребностей  ОУ в соответствии с </w:t>
      </w:r>
      <w:r w:rsidRPr="00A46701">
        <w:rPr>
          <w:rFonts w:ascii="Times New Roman" w:hAnsi="Times New Roman" w:cs="Times New Roman"/>
          <w:spacing w:val="-5"/>
          <w:sz w:val="28"/>
          <w:szCs w:val="28"/>
        </w:rPr>
        <w:t>выбранным направлением УВП и внедрением современных образовательных технологий.</w:t>
      </w:r>
    </w:p>
    <w:p w:rsidR="00A46701" w:rsidRPr="00A46701" w:rsidRDefault="00A46701" w:rsidP="00A46701">
      <w:pPr>
        <w:shd w:val="clear" w:color="auto" w:fill="FFFFFF"/>
        <w:spacing w:line="274" w:lineRule="exact"/>
        <w:ind w:left="24"/>
        <w:jc w:val="both"/>
        <w:rPr>
          <w:rFonts w:ascii="Times New Roman" w:hAnsi="Times New Roman" w:cs="Times New Roman"/>
          <w:sz w:val="28"/>
          <w:szCs w:val="28"/>
        </w:rPr>
      </w:pPr>
    </w:p>
    <w:p w:rsidR="00A46701" w:rsidRPr="00A46701" w:rsidRDefault="00A46701" w:rsidP="00A46701">
      <w:pPr>
        <w:shd w:val="clear" w:color="auto" w:fill="FFFFFF"/>
        <w:tabs>
          <w:tab w:val="left" w:pos="567"/>
        </w:tabs>
        <w:ind w:left="29" w:firstLine="538"/>
        <w:jc w:val="both"/>
        <w:rPr>
          <w:rFonts w:ascii="Times New Roman" w:hAnsi="Times New Roman" w:cs="Times New Roman"/>
          <w:spacing w:val="-4"/>
          <w:sz w:val="28"/>
          <w:szCs w:val="28"/>
        </w:rPr>
      </w:pPr>
      <w:r w:rsidRPr="00A46701">
        <w:rPr>
          <w:rFonts w:ascii="Times New Roman" w:hAnsi="Times New Roman" w:cs="Times New Roman"/>
          <w:spacing w:val="-4"/>
          <w:sz w:val="28"/>
          <w:szCs w:val="28"/>
        </w:rPr>
        <w:t>Решая эти задачи, информационно-методическая служба строила работу по направлениям:</w:t>
      </w:r>
    </w:p>
    <w:p w:rsidR="00A46701" w:rsidRPr="00A46701" w:rsidRDefault="00A46701" w:rsidP="00A46701">
      <w:pPr>
        <w:shd w:val="clear" w:color="auto" w:fill="FFFFFF"/>
        <w:tabs>
          <w:tab w:val="left" w:pos="567"/>
        </w:tabs>
        <w:ind w:left="29" w:firstLine="538"/>
        <w:jc w:val="both"/>
        <w:rPr>
          <w:rFonts w:ascii="Times New Roman" w:hAnsi="Times New Roman" w:cs="Times New Roman"/>
          <w:spacing w:val="-4"/>
          <w:sz w:val="28"/>
          <w:szCs w:val="28"/>
        </w:rPr>
      </w:pPr>
      <w:r w:rsidRPr="00A46701">
        <w:rPr>
          <w:rFonts w:ascii="Times New Roman" w:hAnsi="Times New Roman" w:cs="Times New Roman"/>
          <w:spacing w:val="-4"/>
          <w:sz w:val="28"/>
          <w:szCs w:val="28"/>
        </w:rPr>
        <w:t xml:space="preserve"> - учебно-методическая деятельность (организация аттестации, повышения квалификации и педагогического мастерства через курсовую подготовку и различные формы методического сервиса; организация изучения, обобщения и распространения современного педагогического опыта на различных уровнях и создание информационного банка СПО);</w:t>
      </w:r>
    </w:p>
    <w:p w:rsidR="00A46701" w:rsidRPr="00A46701" w:rsidRDefault="00A46701" w:rsidP="00A46701">
      <w:pPr>
        <w:shd w:val="clear" w:color="auto" w:fill="FFFFFF"/>
        <w:tabs>
          <w:tab w:val="left" w:pos="567"/>
        </w:tabs>
        <w:ind w:left="29" w:firstLine="538"/>
        <w:jc w:val="both"/>
        <w:rPr>
          <w:rFonts w:ascii="Times New Roman" w:hAnsi="Times New Roman" w:cs="Times New Roman"/>
          <w:spacing w:val="-4"/>
          <w:sz w:val="28"/>
          <w:szCs w:val="28"/>
        </w:rPr>
      </w:pPr>
      <w:r w:rsidRPr="00A46701">
        <w:rPr>
          <w:rFonts w:ascii="Times New Roman" w:hAnsi="Times New Roman" w:cs="Times New Roman"/>
          <w:spacing w:val="-4"/>
          <w:sz w:val="28"/>
          <w:szCs w:val="28"/>
        </w:rPr>
        <w:t>- организационно-методическая деятельность (организация,  проведение,  анализ и методическое сопровождение профессиональных методических мероприятий различного уровня, интеллектуальных и оздоровительных мероприятий для воспитанников детских садов и обучающихся);</w:t>
      </w:r>
    </w:p>
    <w:p w:rsidR="00A46701" w:rsidRPr="00A46701" w:rsidRDefault="00A46701" w:rsidP="00A46701">
      <w:pPr>
        <w:shd w:val="clear" w:color="auto" w:fill="FFFFFF"/>
        <w:tabs>
          <w:tab w:val="left" w:pos="567"/>
        </w:tabs>
        <w:ind w:left="29" w:firstLine="538"/>
        <w:jc w:val="both"/>
        <w:rPr>
          <w:rFonts w:ascii="Times New Roman" w:hAnsi="Times New Roman" w:cs="Times New Roman"/>
          <w:spacing w:val="-4"/>
          <w:sz w:val="28"/>
          <w:szCs w:val="28"/>
        </w:rPr>
      </w:pPr>
      <w:r w:rsidRPr="00A46701">
        <w:rPr>
          <w:rFonts w:ascii="Times New Roman" w:hAnsi="Times New Roman" w:cs="Times New Roman"/>
          <w:spacing w:val="-4"/>
          <w:sz w:val="28"/>
          <w:szCs w:val="28"/>
        </w:rPr>
        <w:t>- информационно-методическая деятельность (информационно-методическое сопровождение управления качеством организации УВП, создание информационного банка психолого-педагогических рекомендаций и методических пособий по организации УВП, организация методической работы по повышению информационной культуры педагогических работников ОУ).</w:t>
      </w:r>
    </w:p>
    <w:p w:rsidR="00A46701" w:rsidRPr="00A46701" w:rsidRDefault="00A46701" w:rsidP="00A46701">
      <w:pPr>
        <w:shd w:val="clear" w:color="auto" w:fill="FFFFFF"/>
        <w:tabs>
          <w:tab w:val="left" w:pos="567"/>
        </w:tabs>
        <w:ind w:left="29" w:firstLine="538"/>
        <w:jc w:val="both"/>
        <w:rPr>
          <w:rFonts w:ascii="Times New Roman" w:hAnsi="Times New Roman" w:cs="Times New Roman"/>
          <w:spacing w:val="-4"/>
          <w:sz w:val="28"/>
          <w:szCs w:val="28"/>
        </w:rPr>
      </w:pPr>
    </w:p>
    <w:p w:rsidR="00A46701" w:rsidRPr="00A46701" w:rsidRDefault="00A46701" w:rsidP="00A46701">
      <w:pPr>
        <w:shd w:val="clear" w:color="auto" w:fill="FFFFFF"/>
        <w:tabs>
          <w:tab w:val="left" w:pos="567"/>
        </w:tabs>
        <w:ind w:left="29" w:firstLine="538"/>
        <w:jc w:val="both"/>
        <w:rPr>
          <w:rFonts w:ascii="Times New Roman" w:hAnsi="Times New Roman" w:cs="Times New Roman"/>
          <w:spacing w:val="-4"/>
          <w:sz w:val="28"/>
          <w:szCs w:val="28"/>
        </w:rPr>
      </w:pPr>
      <w:r w:rsidRPr="00A46701">
        <w:rPr>
          <w:rFonts w:ascii="Times New Roman" w:hAnsi="Times New Roman" w:cs="Times New Roman"/>
          <w:spacing w:val="-4"/>
          <w:sz w:val="28"/>
          <w:szCs w:val="28"/>
        </w:rPr>
        <w:t>Приоритетными направлениями работы ИМС является организация курсовой подготовки и переподготовки педагогических кадров, аттестации, повышения квалификации и  профессионализма через все формы обучения, внешкольная работа, работа по информационному и техническому сопровождению образовательных организаций района</w:t>
      </w:r>
    </w:p>
    <w:p w:rsidR="00D2777C" w:rsidRPr="00A46701" w:rsidRDefault="00D2777C" w:rsidP="00D2777C">
      <w:pPr>
        <w:pStyle w:val="a3"/>
        <w:rPr>
          <w:rFonts w:ascii="Times New Roman" w:hAnsi="Times New Roman" w:cs="Times New Roman"/>
          <w:sz w:val="28"/>
          <w:szCs w:val="28"/>
        </w:rPr>
      </w:pPr>
    </w:p>
    <w:p w:rsidR="001B1DC0" w:rsidRDefault="001B1DC0" w:rsidP="001B1DC0">
      <w:pPr>
        <w:pStyle w:val="a3"/>
        <w:jc w:val="center"/>
        <w:rPr>
          <w:rFonts w:ascii="Times New Roman" w:hAnsi="Times New Roman" w:cs="Times New Roman"/>
          <w:b/>
          <w:i/>
          <w:sz w:val="28"/>
          <w:szCs w:val="28"/>
          <w:u w:val="single"/>
        </w:rPr>
      </w:pPr>
      <w:r w:rsidRPr="008C0790">
        <w:rPr>
          <w:rFonts w:ascii="Times New Roman" w:hAnsi="Times New Roman" w:cs="Times New Roman"/>
          <w:b/>
          <w:i/>
          <w:sz w:val="28"/>
          <w:szCs w:val="28"/>
          <w:u w:val="single"/>
        </w:rPr>
        <w:t>Методические объединения</w:t>
      </w:r>
    </w:p>
    <w:p w:rsidR="008C0790" w:rsidRDefault="008C0790" w:rsidP="00B3728F">
      <w:pPr>
        <w:pStyle w:val="a3"/>
        <w:rPr>
          <w:rFonts w:ascii="Times New Roman" w:hAnsi="Times New Roman" w:cs="Times New Roman"/>
          <w:sz w:val="28"/>
          <w:szCs w:val="28"/>
        </w:rPr>
      </w:pPr>
    </w:p>
    <w:p w:rsidR="00B3728F" w:rsidRPr="00F87DAB" w:rsidRDefault="00B3728F" w:rsidP="00B46DF1">
      <w:pPr>
        <w:pStyle w:val="a3"/>
        <w:numPr>
          <w:ilvl w:val="0"/>
          <w:numId w:val="1"/>
        </w:numPr>
        <w:autoSpaceDN w:val="0"/>
        <w:rPr>
          <w:rFonts w:ascii="Times New Roman" w:hAnsi="Times New Roman" w:cs="Times New Roman"/>
          <w:sz w:val="28"/>
          <w:szCs w:val="28"/>
        </w:rPr>
      </w:pPr>
      <w:r w:rsidRPr="00F87DAB">
        <w:rPr>
          <w:rFonts w:ascii="Times New Roman" w:hAnsi="Times New Roman" w:cs="Times New Roman"/>
          <w:sz w:val="28"/>
          <w:szCs w:val="28"/>
        </w:rPr>
        <w:lastRenderedPageBreak/>
        <w:t>Методические объединения учителей начальных классов и ОРКСЭ, русского языка и литературы, истории и обществознания, географии, иностранного яз</w:t>
      </w:r>
      <w:r w:rsidR="008B3291">
        <w:rPr>
          <w:rFonts w:ascii="Times New Roman" w:hAnsi="Times New Roman" w:cs="Times New Roman"/>
          <w:sz w:val="28"/>
          <w:szCs w:val="28"/>
        </w:rPr>
        <w:t xml:space="preserve">ыка, физической культуры и ОБЖ, </w:t>
      </w:r>
      <w:r w:rsidR="008F1D55" w:rsidRPr="007965CF">
        <w:rPr>
          <w:rFonts w:ascii="Times New Roman" w:hAnsi="Times New Roman"/>
          <w:sz w:val="28"/>
          <w:szCs w:val="28"/>
        </w:rPr>
        <w:t>математики, биологии и химии, физики</w:t>
      </w:r>
      <w:r w:rsidR="008F1D55">
        <w:rPr>
          <w:rFonts w:ascii="Times New Roman" w:hAnsi="Times New Roman"/>
          <w:sz w:val="28"/>
          <w:szCs w:val="28"/>
        </w:rPr>
        <w:t xml:space="preserve">, </w:t>
      </w:r>
      <w:r w:rsidR="00DB37E2">
        <w:rPr>
          <w:rFonts w:ascii="Times New Roman" w:hAnsi="Times New Roman"/>
          <w:sz w:val="28"/>
          <w:szCs w:val="28"/>
        </w:rPr>
        <w:t xml:space="preserve">информатики, </w:t>
      </w:r>
      <w:r w:rsidR="008F1D55">
        <w:rPr>
          <w:rFonts w:ascii="Times New Roman" w:hAnsi="Times New Roman"/>
          <w:sz w:val="28"/>
          <w:szCs w:val="28"/>
        </w:rPr>
        <w:t>технологии</w:t>
      </w:r>
      <w:r w:rsidR="008B3291">
        <w:rPr>
          <w:rFonts w:ascii="Times New Roman" w:hAnsi="Times New Roman" w:cs="Times New Roman"/>
          <w:sz w:val="28"/>
          <w:szCs w:val="28"/>
        </w:rPr>
        <w:t>.</w:t>
      </w:r>
      <w:r w:rsidR="00E0374F">
        <w:rPr>
          <w:rFonts w:ascii="Times New Roman" w:hAnsi="Times New Roman" w:cs="Times New Roman"/>
          <w:sz w:val="28"/>
          <w:szCs w:val="28"/>
        </w:rPr>
        <w:t xml:space="preserve"> (</w:t>
      </w:r>
      <w:r w:rsidR="00121F93">
        <w:rPr>
          <w:rFonts w:ascii="Times New Roman" w:hAnsi="Times New Roman" w:cs="Times New Roman"/>
          <w:sz w:val="28"/>
          <w:szCs w:val="28"/>
        </w:rPr>
        <w:t>05-19</w:t>
      </w:r>
      <w:r w:rsidR="00E0374F">
        <w:rPr>
          <w:rFonts w:ascii="Times New Roman" w:hAnsi="Times New Roman" w:cs="Times New Roman"/>
          <w:sz w:val="28"/>
          <w:szCs w:val="28"/>
        </w:rPr>
        <w:t>.0</w:t>
      </w:r>
      <w:r w:rsidR="00121F93">
        <w:rPr>
          <w:rFonts w:ascii="Times New Roman" w:hAnsi="Times New Roman" w:cs="Times New Roman"/>
          <w:sz w:val="28"/>
          <w:szCs w:val="28"/>
        </w:rPr>
        <w:t>9</w:t>
      </w:r>
      <w:r w:rsidR="00E0374F">
        <w:rPr>
          <w:rFonts w:ascii="Times New Roman" w:hAnsi="Times New Roman" w:cs="Times New Roman"/>
          <w:sz w:val="28"/>
          <w:szCs w:val="28"/>
        </w:rPr>
        <w:t>.201</w:t>
      </w:r>
      <w:r w:rsidR="00121F93">
        <w:rPr>
          <w:rFonts w:ascii="Times New Roman" w:hAnsi="Times New Roman" w:cs="Times New Roman"/>
          <w:sz w:val="28"/>
          <w:szCs w:val="28"/>
        </w:rPr>
        <w:t>9</w:t>
      </w:r>
      <w:r w:rsidR="00E0374F">
        <w:rPr>
          <w:rFonts w:ascii="Times New Roman" w:hAnsi="Times New Roman" w:cs="Times New Roman"/>
          <w:sz w:val="28"/>
          <w:szCs w:val="28"/>
        </w:rPr>
        <w:t xml:space="preserve"> г.)</w:t>
      </w:r>
      <w:r w:rsidR="00121F93">
        <w:rPr>
          <w:rFonts w:ascii="Times New Roman" w:hAnsi="Times New Roman" w:cs="Times New Roman"/>
          <w:sz w:val="28"/>
          <w:szCs w:val="28"/>
        </w:rPr>
        <w:t>:</w:t>
      </w:r>
    </w:p>
    <w:p w:rsidR="008B3291" w:rsidRDefault="00B3728F" w:rsidP="00B46DF1">
      <w:pPr>
        <w:pStyle w:val="a3"/>
        <w:numPr>
          <w:ilvl w:val="0"/>
          <w:numId w:val="12"/>
        </w:numPr>
        <w:rPr>
          <w:rFonts w:ascii="Times New Roman" w:hAnsi="Times New Roman" w:cs="Times New Roman"/>
          <w:sz w:val="28"/>
          <w:szCs w:val="28"/>
        </w:rPr>
      </w:pPr>
      <w:r w:rsidRPr="00F87DAB">
        <w:rPr>
          <w:rFonts w:ascii="Times New Roman" w:hAnsi="Times New Roman" w:cs="Times New Roman"/>
          <w:sz w:val="28"/>
          <w:szCs w:val="28"/>
        </w:rPr>
        <w:t>«-</w:t>
      </w:r>
      <w:r w:rsidR="008B3291">
        <w:rPr>
          <w:rFonts w:ascii="Times New Roman" w:hAnsi="Times New Roman" w:cs="Times New Roman"/>
          <w:sz w:val="28"/>
          <w:szCs w:val="28"/>
        </w:rPr>
        <w:t>Итоги государственной итоговой аттестации выпускников за 201</w:t>
      </w:r>
      <w:r w:rsidR="00121F93">
        <w:rPr>
          <w:rFonts w:ascii="Times New Roman" w:hAnsi="Times New Roman" w:cs="Times New Roman"/>
          <w:sz w:val="28"/>
          <w:szCs w:val="28"/>
        </w:rPr>
        <w:t>8</w:t>
      </w:r>
      <w:r w:rsidR="008B3291">
        <w:rPr>
          <w:rFonts w:ascii="Times New Roman" w:hAnsi="Times New Roman" w:cs="Times New Roman"/>
          <w:sz w:val="28"/>
          <w:szCs w:val="28"/>
        </w:rPr>
        <w:t xml:space="preserve"> – 201</w:t>
      </w:r>
      <w:r w:rsidR="00121F93">
        <w:rPr>
          <w:rFonts w:ascii="Times New Roman" w:hAnsi="Times New Roman" w:cs="Times New Roman"/>
          <w:sz w:val="28"/>
          <w:szCs w:val="28"/>
        </w:rPr>
        <w:t>9</w:t>
      </w:r>
      <w:r w:rsidR="008B3291">
        <w:rPr>
          <w:rFonts w:ascii="Times New Roman" w:hAnsi="Times New Roman" w:cs="Times New Roman"/>
          <w:sz w:val="28"/>
          <w:szCs w:val="28"/>
        </w:rPr>
        <w:t xml:space="preserve"> учебный год.</w:t>
      </w:r>
    </w:p>
    <w:p w:rsidR="008B3291" w:rsidRDefault="008B3291" w:rsidP="00B46DF1">
      <w:pPr>
        <w:pStyle w:val="a3"/>
        <w:numPr>
          <w:ilvl w:val="0"/>
          <w:numId w:val="12"/>
        </w:numPr>
        <w:rPr>
          <w:rFonts w:ascii="Times New Roman" w:hAnsi="Times New Roman" w:cs="Times New Roman"/>
          <w:sz w:val="28"/>
          <w:szCs w:val="28"/>
        </w:rPr>
      </w:pPr>
      <w:r w:rsidRPr="00D46997">
        <w:rPr>
          <w:rFonts w:ascii="Times New Roman" w:hAnsi="Times New Roman" w:cs="Times New Roman"/>
          <w:sz w:val="28"/>
          <w:szCs w:val="28"/>
        </w:rPr>
        <w:t xml:space="preserve">Информация </w:t>
      </w:r>
      <w:proofErr w:type="gramStart"/>
      <w:r w:rsidRPr="00D46997">
        <w:rPr>
          <w:rFonts w:ascii="Times New Roman" w:hAnsi="Times New Roman" w:cs="Times New Roman"/>
          <w:sz w:val="28"/>
          <w:szCs w:val="28"/>
        </w:rPr>
        <w:t>с</w:t>
      </w:r>
      <w:proofErr w:type="gramEnd"/>
      <w:r w:rsidRPr="00D46997">
        <w:rPr>
          <w:rFonts w:ascii="Times New Roman" w:hAnsi="Times New Roman" w:cs="Times New Roman"/>
          <w:sz w:val="28"/>
          <w:szCs w:val="28"/>
        </w:rPr>
        <w:t xml:space="preserve"> Дня ИРО.</w:t>
      </w:r>
    </w:p>
    <w:p w:rsidR="008B3291" w:rsidRPr="00D46997" w:rsidRDefault="008B3291" w:rsidP="00B46DF1">
      <w:pPr>
        <w:pStyle w:val="a3"/>
        <w:numPr>
          <w:ilvl w:val="0"/>
          <w:numId w:val="12"/>
        </w:numPr>
        <w:rPr>
          <w:rFonts w:ascii="Times New Roman" w:hAnsi="Times New Roman" w:cs="Times New Roman"/>
          <w:sz w:val="28"/>
          <w:szCs w:val="28"/>
        </w:rPr>
      </w:pPr>
      <w:r w:rsidRPr="00D46997">
        <w:rPr>
          <w:rFonts w:ascii="Times New Roman" w:hAnsi="Times New Roman" w:cs="Times New Roman"/>
          <w:sz w:val="28"/>
          <w:szCs w:val="28"/>
        </w:rPr>
        <w:t xml:space="preserve"> Всероссийский конкурс сочинений 201</w:t>
      </w:r>
      <w:r w:rsidR="00121F93">
        <w:rPr>
          <w:rFonts w:ascii="Times New Roman" w:hAnsi="Times New Roman" w:cs="Times New Roman"/>
          <w:sz w:val="28"/>
          <w:szCs w:val="28"/>
        </w:rPr>
        <w:t>9</w:t>
      </w:r>
      <w:r w:rsidRPr="00D46997">
        <w:rPr>
          <w:rFonts w:ascii="Times New Roman" w:hAnsi="Times New Roman" w:cs="Times New Roman"/>
          <w:sz w:val="28"/>
          <w:szCs w:val="28"/>
        </w:rPr>
        <w:t>.</w:t>
      </w:r>
    </w:p>
    <w:p w:rsidR="008B3291" w:rsidRDefault="008B3291" w:rsidP="00B46DF1">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Сочинение в 11 классе как итоговая аттестация.</w:t>
      </w:r>
    </w:p>
    <w:p w:rsidR="008B3291" w:rsidRPr="00414324" w:rsidRDefault="008B3291" w:rsidP="00B46DF1">
      <w:pPr>
        <w:pStyle w:val="a6"/>
        <w:numPr>
          <w:ilvl w:val="0"/>
          <w:numId w:val="12"/>
        </w:numPr>
        <w:jc w:val="both"/>
        <w:rPr>
          <w:rFonts w:ascii="Times New Roman" w:eastAsia="Calibri" w:hAnsi="Times New Roman" w:cs="Times New Roman"/>
          <w:bCs/>
          <w:sz w:val="28"/>
        </w:rPr>
      </w:pPr>
      <w:r w:rsidRPr="00414324">
        <w:rPr>
          <w:rFonts w:ascii="Times New Roman" w:hAnsi="Times New Roman" w:cs="Times New Roman"/>
          <w:sz w:val="28"/>
          <w:szCs w:val="28"/>
        </w:rPr>
        <w:t xml:space="preserve">Система работы с одарёнными детьми. Подготовка к участию в школьном и муниципальном этапах Всероссийской олимпиады. Порядок проведения  всероссийской олимпиады школьников. Приказ </w:t>
      </w:r>
      <w:proofErr w:type="spellStart"/>
      <w:r w:rsidRPr="00414324">
        <w:rPr>
          <w:rFonts w:ascii="Times New Roman" w:hAnsi="Times New Roman" w:cs="Times New Roman"/>
          <w:sz w:val="28"/>
          <w:szCs w:val="28"/>
        </w:rPr>
        <w:t>Минобрнауки</w:t>
      </w:r>
      <w:proofErr w:type="spellEnd"/>
      <w:r w:rsidRPr="00414324">
        <w:rPr>
          <w:rFonts w:ascii="Times New Roman" w:hAnsi="Times New Roman" w:cs="Times New Roman"/>
          <w:sz w:val="28"/>
          <w:szCs w:val="28"/>
        </w:rPr>
        <w:t xml:space="preserve">  РФ от 18.11.2013. № 1252. (в действующей редакции). </w:t>
      </w:r>
      <w:proofErr w:type="gramStart"/>
      <w:r w:rsidRPr="00414324">
        <w:rPr>
          <w:rFonts w:ascii="Times New Roman" w:hAnsi="Times New Roman" w:cs="Times New Roman"/>
          <w:sz w:val="28"/>
          <w:szCs w:val="28"/>
        </w:rPr>
        <w:t xml:space="preserve">Подготовка к олимпиадам по следующим предметам: </w:t>
      </w:r>
      <w:r w:rsidRPr="00414324">
        <w:rPr>
          <w:rFonts w:ascii="Times New Roman" w:eastAsia="Calibri" w:hAnsi="Times New Roman" w:cs="Times New Roman"/>
          <w:bCs/>
          <w:sz w:val="28"/>
        </w:rPr>
        <w:t>астрономия, биология, география, иностранный язык (английский, немецкий), информатика и ИКТ, искусство (МХК),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roofErr w:type="gramEnd"/>
    </w:p>
    <w:p w:rsidR="008B3291" w:rsidRPr="008B3291" w:rsidRDefault="00414324" w:rsidP="00B46DF1">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 xml:space="preserve">Аттестация, конкурсы. </w:t>
      </w:r>
      <w:r w:rsidR="008B3291" w:rsidRPr="008B3291">
        <w:rPr>
          <w:rFonts w:ascii="Times New Roman" w:hAnsi="Times New Roman" w:cs="Times New Roman"/>
          <w:sz w:val="28"/>
          <w:szCs w:val="28"/>
        </w:rPr>
        <w:t xml:space="preserve">Сайт </w:t>
      </w:r>
      <w:proofErr w:type="spellStart"/>
      <w:r w:rsidR="008B3291" w:rsidRPr="008B3291">
        <w:rPr>
          <w:rFonts w:ascii="Times New Roman" w:hAnsi="Times New Roman" w:cs="Times New Roman"/>
          <w:sz w:val="28"/>
          <w:szCs w:val="28"/>
          <w:lang w:val="en-US"/>
        </w:rPr>
        <w:t>predmetconcept</w:t>
      </w:r>
      <w:proofErr w:type="spellEnd"/>
      <w:r w:rsidR="008B3291" w:rsidRPr="008B3291">
        <w:rPr>
          <w:rFonts w:ascii="Times New Roman" w:hAnsi="Times New Roman" w:cs="Times New Roman"/>
          <w:sz w:val="28"/>
          <w:szCs w:val="28"/>
        </w:rPr>
        <w:t>.</w:t>
      </w:r>
      <w:proofErr w:type="spellStart"/>
      <w:r w:rsidR="008B3291" w:rsidRPr="008B3291">
        <w:rPr>
          <w:rFonts w:ascii="Times New Roman" w:hAnsi="Times New Roman" w:cs="Times New Roman"/>
          <w:sz w:val="28"/>
          <w:szCs w:val="28"/>
          <w:lang w:val="en-US"/>
        </w:rPr>
        <w:t>ru</w:t>
      </w:r>
      <w:proofErr w:type="spellEnd"/>
      <w:r w:rsidR="008B3291" w:rsidRPr="008B3291">
        <w:rPr>
          <w:rFonts w:ascii="Times New Roman" w:hAnsi="Times New Roman" w:cs="Times New Roman"/>
          <w:sz w:val="28"/>
          <w:szCs w:val="28"/>
        </w:rPr>
        <w:t xml:space="preserve">  Концепция развития предметов.</w:t>
      </w:r>
    </w:p>
    <w:p w:rsidR="00B3728F" w:rsidRPr="008B3291" w:rsidRDefault="008B3291" w:rsidP="00B46DF1">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План работы РМО на 201</w:t>
      </w:r>
      <w:r w:rsidR="00121F93">
        <w:rPr>
          <w:rFonts w:ascii="Times New Roman" w:hAnsi="Times New Roman" w:cs="Times New Roman"/>
          <w:sz w:val="28"/>
          <w:szCs w:val="28"/>
        </w:rPr>
        <w:t>9</w:t>
      </w:r>
      <w:r>
        <w:rPr>
          <w:rFonts w:ascii="Times New Roman" w:hAnsi="Times New Roman" w:cs="Times New Roman"/>
          <w:sz w:val="28"/>
          <w:szCs w:val="28"/>
        </w:rPr>
        <w:t xml:space="preserve"> – 20</w:t>
      </w:r>
      <w:r w:rsidR="00121F93">
        <w:rPr>
          <w:rFonts w:ascii="Times New Roman" w:hAnsi="Times New Roman" w:cs="Times New Roman"/>
          <w:sz w:val="28"/>
          <w:szCs w:val="28"/>
        </w:rPr>
        <w:t>20</w:t>
      </w:r>
      <w:r>
        <w:rPr>
          <w:rFonts w:ascii="Times New Roman" w:hAnsi="Times New Roman" w:cs="Times New Roman"/>
          <w:sz w:val="28"/>
          <w:szCs w:val="28"/>
        </w:rPr>
        <w:t xml:space="preserve"> учебный год. </w:t>
      </w:r>
      <w:r w:rsidR="00B3728F" w:rsidRPr="008B3291">
        <w:rPr>
          <w:rFonts w:ascii="Times New Roman" w:hAnsi="Times New Roman" w:cs="Times New Roman"/>
          <w:sz w:val="28"/>
          <w:szCs w:val="28"/>
        </w:rPr>
        <w:t>(</w:t>
      </w:r>
      <w:r w:rsidR="00067C2B">
        <w:rPr>
          <w:rFonts w:ascii="Times New Roman" w:hAnsi="Times New Roman" w:cs="Times New Roman"/>
          <w:sz w:val="28"/>
          <w:szCs w:val="28"/>
        </w:rPr>
        <w:t>05</w:t>
      </w:r>
      <w:r w:rsidR="00B462D2">
        <w:rPr>
          <w:rFonts w:ascii="Times New Roman" w:hAnsi="Times New Roman" w:cs="Times New Roman"/>
          <w:sz w:val="28"/>
          <w:szCs w:val="28"/>
        </w:rPr>
        <w:t>.0</w:t>
      </w:r>
      <w:r w:rsidR="00067C2B">
        <w:rPr>
          <w:rFonts w:ascii="Times New Roman" w:hAnsi="Times New Roman" w:cs="Times New Roman"/>
          <w:sz w:val="28"/>
          <w:szCs w:val="28"/>
        </w:rPr>
        <w:t>9</w:t>
      </w:r>
      <w:r w:rsidR="00B3728F" w:rsidRPr="008B3291">
        <w:rPr>
          <w:rFonts w:ascii="Times New Roman" w:hAnsi="Times New Roman" w:cs="Times New Roman"/>
          <w:sz w:val="28"/>
          <w:szCs w:val="28"/>
        </w:rPr>
        <w:t>. – 1</w:t>
      </w:r>
      <w:r w:rsidR="00067C2B">
        <w:rPr>
          <w:rFonts w:ascii="Times New Roman" w:hAnsi="Times New Roman" w:cs="Times New Roman"/>
          <w:sz w:val="28"/>
          <w:szCs w:val="28"/>
        </w:rPr>
        <w:t>9</w:t>
      </w:r>
      <w:r w:rsidR="00B3728F" w:rsidRPr="008B3291">
        <w:rPr>
          <w:rFonts w:ascii="Times New Roman" w:hAnsi="Times New Roman" w:cs="Times New Roman"/>
          <w:sz w:val="28"/>
          <w:szCs w:val="28"/>
        </w:rPr>
        <w:t>.09.201</w:t>
      </w:r>
      <w:r w:rsidR="00067C2B">
        <w:rPr>
          <w:rFonts w:ascii="Times New Roman" w:hAnsi="Times New Roman" w:cs="Times New Roman"/>
          <w:sz w:val="28"/>
          <w:szCs w:val="28"/>
        </w:rPr>
        <w:t>9</w:t>
      </w:r>
      <w:r w:rsidRPr="008B3291">
        <w:rPr>
          <w:rFonts w:ascii="Times New Roman" w:hAnsi="Times New Roman" w:cs="Times New Roman"/>
          <w:sz w:val="28"/>
          <w:szCs w:val="28"/>
        </w:rPr>
        <w:t xml:space="preserve"> </w:t>
      </w:r>
      <w:r w:rsidR="00B3728F" w:rsidRPr="008B3291">
        <w:rPr>
          <w:rFonts w:ascii="Times New Roman" w:hAnsi="Times New Roman" w:cs="Times New Roman"/>
          <w:sz w:val="28"/>
          <w:szCs w:val="28"/>
        </w:rPr>
        <w:t>г.)</w:t>
      </w:r>
    </w:p>
    <w:p w:rsidR="00B3728F" w:rsidRPr="00F87DAB" w:rsidRDefault="00B3728F" w:rsidP="00B3728F">
      <w:pPr>
        <w:pStyle w:val="a3"/>
        <w:ind w:left="720"/>
        <w:rPr>
          <w:rFonts w:ascii="Times New Roman" w:hAnsi="Times New Roman" w:cs="Times New Roman"/>
          <w:sz w:val="28"/>
          <w:szCs w:val="28"/>
        </w:rPr>
      </w:pPr>
    </w:p>
    <w:p w:rsidR="00B3728F" w:rsidRPr="00BC2F9F" w:rsidRDefault="00B3728F" w:rsidP="00B46DF1">
      <w:pPr>
        <w:pStyle w:val="a3"/>
        <w:numPr>
          <w:ilvl w:val="0"/>
          <w:numId w:val="1"/>
        </w:numPr>
        <w:autoSpaceDN w:val="0"/>
        <w:rPr>
          <w:rFonts w:ascii="Times New Roman" w:hAnsi="Times New Roman" w:cs="Times New Roman"/>
          <w:sz w:val="28"/>
          <w:szCs w:val="28"/>
        </w:rPr>
      </w:pPr>
      <w:r w:rsidRPr="00F87DAB">
        <w:rPr>
          <w:rFonts w:ascii="Times New Roman" w:hAnsi="Times New Roman" w:cs="Times New Roman"/>
          <w:sz w:val="28"/>
          <w:szCs w:val="28"/>
        </w:rPr>
        <w:t>Методические объединения  учителей начальных классов и ОРКСЭ:</w:t>
      </w:r>
      <w:r w:rsidRPr="00F87DAB">
        <w:rPr>
          <w:rFonts w:ascii="Times New Roman" w:hAnsi="Times New Roman" w:cs="Times New Roman"/>
          <w:sz w:val="24"/>
          <w:szCs w:val="24"/>
        </w:rPr>
        <w:t xml:space="preserve">     </w:t>
      </w:r>
    </w:p>
    <w:p w:rsidR="00456A3F" w:rsidRPr="008F1D55" w:rsidRDefault="006B6632" w:rsidP="00B46DF1">
      <w:pPr>
        <w:pStyle w:val="a3"/>
        <w:numPr>
          <w:ilvl w:val="0"/>
          <w:numId w:val="13"/>
        </w:numPr>
        <w:autoSpaceDN w:val="0"/>
        <w:rPr>
          <w:rFonts w:ascii="Times New Roman" w:hAnsi="Times New Roman" w:cs="Times New Roman"/>
          <w:sz w:val="28"/>
          <w:szCs w:val="28"/>
        </w:rPr>
      </w:pPr>
      <w:r w:rsidRPr="008B3F09">
        <w:rPr>
          <w:rFonts w:ascii="Times New Roman" w:eastAsia="Times New Roman" w:hAnsi="Times New Roman" w:cs="Times New Roman"/>
          <w:sz w:val="28"/>
          <w:szCs w:val="28"/>
          <w:bdr w:val="none" w:sz="0" w:space="0" w:color="auto" w:frame="1"/>
          <w:lang w:eastAsia="ru-RU"/>
        </w:rPr>
        <w:t xml:space="preserve"> </w:t>
      </w:r>
      <w:r w:rsidR="00456A3F" w:rsidRPr="008B3F09">
        <w:rPr>
          <w:rFonts w:ascii="Times New Roman" w:eastAsia="Times New Roman" w:hAnsi="Times New Roman" w:cs="Times New Roman"/>
          <w:sz w:val="28"/>
          <w:szCs w:val="28"/>
          <w:bdr w:val="none" w:sz="0" w:space="0" w:color="auto" w:frame="1"/>
          <w:lang w:eastAsia="ru-RU"/>
        </w:rPr>
        <w:t>«Применение современных педагогических технологий в образовательном процессе начальной школы в условиях реализации ФГОС</w:t>
      </w:r>
      <w:r w:rsidR="00456A3F" w:rsidRPr="008B3F09">
        <w:rPr>
          <w:rFonts w:ascii="Times New Roman" w:eastAsia="Times New Roman" w:hAnsi="Times New Roman" w:cs="Times New Roman"/>
          <w:sz w:val="28"/>
          <w:szCs w:val="28"/>
          <w:bdr w:val="none" w:sz="0" w:space="0" w:color="auto" w:frame="1"/>
          <w:shd w:val="clear" w:color="auto" w:fill="FFFFFF"/>
          <w:lang w:eastAsia="ru-RU"/>
        </w:rPr>
        <w:t>»</w:t>
      </w:r>
      <w:r w:rsidR="00456A3F">
        <w:rPr>
          <w:rFonts w:ascii="Times New Roman" w:eastAsia="Times New Roman" w:hAnsi="Times New Roman" w:cs="Times New Roman"/>
          <w:sz w:val="28"/>
          <w:szCs w:val="28"/>
          <w:bdr w:val="none" w:sz="0" w:space="0" w:color="auto" w:frame="1"/>
          <w:shd w:val="clear" w:color="auto" w:fill="FFFFFF"/>
          <w:lang w:eastAsia="ru-RU"/>
        </w:rPr>
        <w:t xml:space="preserve"> (12.11.19)</w:t>
      </w:r>
    </w:p>
    <w:p w:rsidR="008F1D55" w:rsidRPr="008F1D55" w:rsidRDefault="008F1D55" w:rsidP="00B46DF1">
      <w:pPr>
        <w:pStyle w:val="a3"/>
        <w:numPr>
          <w:ilvl w:val="0"/>
          <w:numId w:val="13"/>
        </w:numPr>
        <w:autoSpaceDN w:val="0"/>
        <w:rPr>
          <w:rFonts w:ascii="Times New Roman" w:hAnsi="Times New Roman" w:cs="Times New Roman"/>
          <w:sz w:val="28"/>
          <w:szCs w:val="28"/>
        </w:rPr>
      </w:pPr>
      <w:r w:rsidRPr="008B3F09">
        <w:rPr>
          <w:rFonts w:ascii="Times New Roman" w:eastAsia="Times New Roman" w:hAnsi="Times New Roman" w:cs="Times New Roman"/>
          <w:sz w:val="28"/>
          <w:szCs w:val="28"/>
          <w:bdr w:val="none" w:sz="0" w:space="0" w:color="auto" w:frame="1"/>
          <w:lang w:eastAsia="ru-RU"/>
        </w:rPr>
        <w:t xml:space="preserve"> «Формирование функциональной грамотности в начальной школе как один из критериев повышения качества образования»</w:t>
      </w:r>
      <w:r>
        <w:rPr>
          <w:rFonts w:ascii="Times New Roman" w:eastAsia="Times New Roman" w:hAnsi="Times New Roman" w:cs="Times New Roman"/>
          <w:sz w:val="28"/>
          <w:szCs w:val="28"/>
          <w:bdr w:val="none" w:sz="0" w:space="0" w:color="auto" w:frame="1"/>
          <w:lang w:eastAsia="ru-RU"/>
        </w:rPr>
        <w:t xml:space="preserve"> (06.02.20)</w:t>
      </w:r>
    </w:p>
    <w:p w:rsidR="008F1D55" w:rsidRPr="002A3492" w:rsidRDefault="008F1D55" w:rsidP="00B46DF1">
      <w:pPr>
        <w:pStyle w:val="a3"/>
        <w:numPr>
          <w:ilvl w:val="0"/>
          <w:numId w:val="13"/>
        </w:numPr>
        <w:autoSpaceDN w:val="0"/>
        <w:rPr>
          <w:rFonts w:ascii="Times New Roman" w:hAnsi="Times New Roman" w:cs="Times New Roman"/>
          <w:sz w:val="28"/>
          <w:szCs w:val="28"/>
        </w:rPr>
      </w:pPr>
      <w:r w:rsidRPr="008B3F09">
        <w:rPr>
          <w:rFonts w:ascii="Times New Roman" w:eastAsia="Times New Roman" w:hAnsi="Times New Roman" w:cs="Times New Roman"/>
          <w:sz w:val="28"/>
          <w:szCs w:val="28"/>
          <w:bdr w:val="none" w:sz="0" w:space="0" w:color="auto" w:frame="1"/>
          <w:lang w:eastAsia="ru-RU"/>
        </w:rPr>
        <w:t>«Развитие творческих способностей учащихся в урочной и внеурочной деятельности»</w:t>
      </w:r>
    </w:p>
    <w:p w:rsidR="00B3728F" w:rsidRPr="00F87DAB" w:rsidRDefault="00B3728F" w:rsidP="00B3728F">
      <w:pPr>
        <w:pStyle w:val="a3"/>
        <w:rPr>
          <w:rFonts w:ascii="Times New Roman" w:hAnsi="Times New Roman" w:cs="Times New Roman"/>
          <w:sz w:val="28"/>
          <w:szCs w:val="28"/>
        </w:rPr>
      </w:pPr>
    </w:p>
    <w:p w:rsidR="00947927" w:rsidRDefault="00B3728F" w:rsidP="00B46DF1">
      <w:pPr>
        <w:pStyle w:val="a3"/>
        <w:numPr>
          <w:ilvl w:val="0"/>
          <w:numId w:val="1"/>
        </w:numPr>
        <w:autoSpaceDN w:val="0"/>
        <w:rPr>
          <w:rFonts w:ascii="Times New Roman" w:hAnsi="Times New Roman" w:cs="Times New Roman"/>
          <w:sz w:val="28"/>
          <w:szCs w:val="28"/>
        </w:rPr>
      </w:pPr>
      <w:r w:rsidRPr="00F87DAB">
        <w:rPr>
          <w:rFonts w:ascii="Times New Roman" w:hAnsi="Times New Roman" w:cs="Times New Roman"/>
          <w:sz w:val="28"/>
          <w:szCs w:val="28"/>
        </w:rPr>
        <w:t>Методические объединения  учителей русского языка и литературы:</w:t>
      </w:r>
    </w:p>
    <w:p w:rsidR="000433C4" w:rsidRDefault="006B6632" w:rsidP="00B46DF1">
      <w:pPr>
        <w:pStyle w:val="a3"/>
        <w:numPr>
          <w:ilvl w:val="0"/>
          <w:numId w:val="14"/>
        </w:numPr>
        <w:autoSpaceDN w:val="0"/>
        <w:rPr>
          <w:rFonts w:ascii="Times New Roman" w:hAnsi="Times New Roman" w:cs="Times New Roman"/>
          <w:sz w:val="28"/>
          <w:szCs w:val="28"/>
        </w:rPr>
      </w:pPr>
      <w:r w:rsidRPr="000433C4">
        <w:rPr>
          <w:rFonts w:ascii="Times New Roman" w:hAnsi="Times New Roman" w:cs="Times New Roman"/>
          <w:sz w:val="28"/>
          <w:szCs w:val="28"/>
        </w:rPr>
        <w:t xml:space="preserve"> </w:t>
      </w:r>
      <w:r w:rsidR="000433C4" w:rsidRPr="000433C4">
        <w:rPr>
          <w:rFonts w:ascii="Times New Roman" w:hAnsi="Times New Roman" w:cs="Times New Roman"/>
          <w:sz w:val="28"/>
          <w:szCs w:val="28"/>
        </w:rPr>
        <w:t>«Реализация современных дидактических подходов в практике преподавания русского языка и литературы». Экспертная деятельность учителей русского языка и литературы. (14.11.19)</w:t>
      </w:r>
    </w:p>
    <w:p w:rsidR="008F1D55" w:rsidRPr="008F1D55" w:rsidRDefault="008F1D55" w:rsidP="008F1D55">
      <w:pPr>
        <w:pStyle w:val="a6"/>
        <w:numPr>
          <w:ilvl w:val="0"/>
          <w:numId w:val="14"/>
        </w:numPr>
        <w:shd w:val="clear" w:color="auto" w:fill="FFFFFF"/>
        <w:rPr>
          <w:rFonts w:ascii="Arial" w:eastAsia="Times New Roman" w:hAnsi="Arial" w:cs="Arial"/>
          <w:color w:val="000000"/>
          <w:sz w:val="28"/>
          <w:szCs w:val="28"/>
          <w:lang w:eastAsia="ru-RU"/>
        </w:rPr>
      </w:pPr>
      <w:r w:rsidRPr="008F1D55">
        <w:rPr>
          <w:rFonts w:ascii="Times New Roman" w:eastAsia="Times New Roman" w:hAnsi="Times New Roman" w:cs="Times New Roman"/>
          <w:b/>
          <w:bCs/>
          <w:color w:val="000000"/>
          <w:sz w:val="28"/>
          <w:szCs w:val="28"/>
          <w:lang w:eastAsia="ru-RU"/>
        </w:rPr>
        <w:t>Практико-ориентированный</w:t>
      </w:r>
      <w:r w:rsidRPr="008F1D55">
        <w:rPr>
          <w:rFonts w:ascii="Times New Roman" w:eastAsia="Times New Roman" w:hAnsi="Times New Roman" w:cs="Times New Roman"/>
          <w:color w:val="000000"/>
          <w:sz w:val="28"/>
          <w:szCs w:val="28"/>
          <w:lang w:eastAsia="ru-RU"/>
        </w:rPr>
        <w:t> </w:t>
      </w:r>
      <w:r w:rsidRPr="008F1D55">
        <w:rPr>
          <w:rFonts w:ascii="Times New Roman" w:eastAsia="Times New Roman" w:hAnsi="Times New Roman" w:cs="Times New Roman"/>
          <w:b/>
          <w:bCs/>
          <w:color w:val="000000"/>
          <w:sz w:val="28"/>
          <w:szCs w:val="28"/>
          <w:lang w:eastAsia="ru-RU"/>
        </w:rPr>
        <w:t>семинар</w:t>
      </w:r>
      <w:r w:rsidRPr="008F1D55">
        <w:rPr>
          <w:rFonts w:ascii="Times New Roman" w:eastAsia="Times New Roman" w:hAnsi="Times New Roman" w:cs="Times New Roman"/>
          <w:color w:val="000000"/>
          <w:sz w:val="28"/>
          <w:szCs w:val="28"/>
          <w:lang w:eastAsia="ru-RU"/>
        </w:rPr>
        <w:t>: «Контроль над качеством знаний - одно из важных средств повышения эффективности образовательного процесса в условиях ФГОС».</w:t>
      </w:r>
      <w:r>
        <w:rPr>
          <w:rFonts w:ascii="Times New Roman" w:eastAsia="Times New Roman" w:hAnsi="Times New Roman" w:cs="Times New Roman"/>
          <w:color w:val="000000"/>
          <w:sz w:val="28"/>
          <w:szCs w:val="28"/>
          <w:lang w:eastAsia="ru-RU"/>
        </w:rPr>
        <w:t xml:space="preserve"> </w:t>
      </w:r>
    </w:p>
    <w:p w:rsidR="008F1D55" w:rsidRPr="008F1D55" w:rsidRDefault="008F1D55" w:rsidP="008F1D55">
      <w:pPr>
        <w:pStyle w:val="a6"/>
        <w:shd w:val="clear" w:color="auto" w:fill="FFFFFF"/>
        <w:ind w:left="1440"/>
        <w:rPr>
          <w:rFonts w:ascii="Arial" w:eastAsia="Times New Roman" w:hAnsi="Arial" w:cs="Arial"/>
          <w:color w:val="000000"/>
          <w:sz w:val="28"/>
          <w:szCs w:val="28"/>
          <w:lang w:eastAsia="ru-RU"/>
        </w:rPr>
      </w:pPr>
      <w:r w:rsidRPr="008F1D55">
        <w:rPr>
          <w:rFonts w:ascii="Times New Roman" w:eastAsia="Times New Roman" w:hAnsi="Times New Roman" w:cs="Times New Roman"/>
          <w:color w:val="000000"/>
          <w:sz w:val="28"/>
          <w:szCs w:val="28"/>
          <w:lang w:eastAsia="ru-RU"/>
        </w:rPr>
        <w:t>«Сочинение-рассуждение по тексту в формате ОГЭ и ЕГЭ» (9, 11 классы).</w:t>
      </w:r>
      <w:r>
        <w:rPr>
          <w:rFonts w:ascii="Times New Roman" w:eastAsia="Times New Roman" w:hAnsi="Times New Roman" w:cs="Times New Roman"/>
          <w:color w:val="000000"/>
          <w:sz w:val="28"/>
          <w:szCs w:val="28"/>
          <w:lang w:eastAsia="ru-RU"/>
        </w:rPr>
        <w:t xml:space="preserve"> </w:t>
      </w:r>
      <w:r w:rsidRPr="008F1D55">
        <w:rPr>
          <w:rFonts w:ascii="Times New Roman" w:eastAsia="Times New Roman" w:hAnsi="Times New Roman" w:cs="Times New Roman"/>
          <w:color w:val="000000"/>
          <w:sz w:val="28"/>
          <w:szCs w:val="28"/>
          <w:lang w:eastAsia="ru-RU"/>
        </w:rPr>
        <w:t>Участники: учителя, работающие в </w:t>
      </w:r>
      <w:r w:rsidRPr="008F1D55">
        <w:rPr>
          <w:rFonts w:ascii="Times New Roman" w:eastAsia="Times New Roman" w:hAnsi="Times New Roman" w:cs="Times New Roman"/>
          <w:b/>
          <w:bCs/>
          <w:color w:val="000000"/>
          <w:sz w:val="28"/>
          <w:szCs w:val="28"/>
          <w:lang w:eastAsia="ru-RU"/>
        </w:rPr>
        <w:t>9-11</w:t>
      </w:r>
      <w:r w:rsidRPr="008F1D55">
        <w:rPr>
          <w:rFonts w:ascii="Times New Roman" w:eastAsia="Times New Roman" w:hAnsi="Times New Roman" w:cs="Times New Roman"/>
          <w:color w:val="000000"/>
          <w:sz w:val="28"/>
          <w:szCs w:val="28"/>
          <w:lang w:eastAsia="ru-RU"/>
        </w:rPr>
        <w:t> классах.</w:t>
      </w:r>
      <w:r>
        <w:rPr>
          <w:rFonts w:ascii="Times New Roman" w:eastAsia="Times New Roman" w:hAnsi="Times New Roman" w:cs="Times New Roman"/>
          <w:color w:val="000000"/>
          <w:sz w:val="28"/>
          <w:szCs w:val="28"/>
          <w:lang w:eastAsia="ru-RU"/>
        </w:rPr>
        <w:t xml:space="preserve"> (16.01.20)</w:t>
      </w:r>
    </w:p>
    <w:p w:rsidR="008F1D55" w:rsidRPr="008F1D55" w:rsidRDefault="008F1D55" w:rsidP="008F1D55">
      <w:pPr>
        <w:pStyle w:val="a6"/>
        <w:numPr>
          <w:ilvl w:val="0"/>
          <w:numId w:val="14"/>
        </w:numPr>
        <w:shd w:val="clear" w:color="auto" w:fill="FFFFFF"/>
        <w:rPr>
          <w:rFonts w:ascii="Times New Roman" w:eastAsia="Times New Roman" w:hAnsi="Times New Roman" w:cs="Times New Roman"/>
          <w:color w:val="000000"/>
          <w:sz w:val="28"/>
          <w:szCs w:val="28"/>
          <w:lang w:eastAsia="ru-RU"/>
        </w:rPr>
      </w:pPr>
      <w:r w:rsidRPr="008F1D55">
        <w:rPr>
          <w:rFonts w:ascii="Times New Roman" w:eastAsia="Times New Roman" w:hAnsi="Times New Roman" w:cs="Times New Roman"/>
          <w:color w:val="000000"/>
          <w:sz w:val="28"/>
          <w:szCs w:val="28"/>
          <w:lang w:eastAsia="ru-RU"/>
        </w:rPr>
        <w:t>Подготовка к пробному тестированию в формах ОГЭ и ЕГЭ. (12.02.20)</w:t>
      </w:r>
    </w:p>
    <w:p w:rsidR="008F1D55" w:rsidRPr="000433C4" w:rsidRDefault="008F1D55" w:rsidP="00B46DF1">
      <w:pPr>
        <w:pStyle w:val="a3"/>
        <w:numPr>
          <w:ilvl w:val="0"/>
          <w:numId w:val="14"/>
        </w:numPr>
        <w:autoSpaceDN w:val="0"/>
        <w:rPr>
          <w:rFonts w:ascii="Times New Roman" w:hAnsi="Times New Roman" w:cs="Times New Roman"/>
          <w:sz w:val="28"/>
          <w:szCs w:val="28"/>
        </w:rPr>
      </w:pPr>
      <w:r w:rsidRPr="00AC2198">
        <w:rPr>
          <w:rFonts w:ascii="Times New Roman" w:eastAsia="Times New Roman" w:hAnsi="Times New Roman" w:cs="Times New Roman"/>
          <w:color w:val="000000"/>
          <w:sz w:val="28"/>
          <w:szCs w:val="28"/>
          <w:lang w:eastAsia="ru-RU"/>
        </w:rPr>
        <w:t>«</w:t>
      </w:r>
      <w:hyperlink r:id="rId6" w:history="1">
        <w:r w:rsidRPr="00AC2198">
          <w:rPr>
            <w:rFonts w:ascii="Times New Roman" w:eastAsia="Times New Roman" w:hAnsi="Times New Roman" w:cs="Times New Roman"/>
            <w:color w:val="00000A"/>
            <w:sz w:val="28"/>
            <w:szCs w:val="28"/>
            <w:lang w:eastAsia="ru-RU"/>
          </w:rPr>
          <w:t>Формирование учебной мотивации как одно из важнейших направлений повышения качества образования по русскому языку и литературе»</w:t>
        </w:r>
      </w:hyperlink>
      <w:r>
        <w:t>.</w:t>
      </w:r>
    </w:p>
    <w:p w:rsidR="000433C4" w:rsidRPr="002A3492" w:rsidRDefault="000433C4" w:rsidP="000433C4">
      <w:pPr>
        <w:pStyle w:val="a3"/>
        <w:autoSpaceDN w:val="0"/>
        <w:ind w:left="720"/>
        <w:rPr>
          <w:rFonts w:ascii="Times New Roman" w:hAnsi="Times New Roman" w:cs="Times New Roman"/>
          <w:sz w:val="28"/>
          <w:szCs w:val="28"/>
        </w:rPr>
      </w:pPr>
    </w:p>
    <w:p w:rsidR="00B3728F" w:rsidRDefault="00B3728F" w:rsidP="00B46DF1">
      <w:pPr>
        <w:pStyle w:val="a3"/>
        <w:numPr>
          <w:ilvl w:val="0"/>
          <w:numId w:val="1"/>
        </w:numPr>
        <w:autoSpaceDN w:val="0"/>
        <w:rPr>
          <w:rFonts w:ascii="Times New Roman" w:hAnsi="Times New Roman" w:cs="Times New Roman"/>
          <w:sz w:val="28"/>
          <w:szCs w:val="28"/>
        </w:rPr>
      </w:pPr>
      <w:r w:rsidRPr="00F87DAB">
        <w:rPr>
          <w:rFonts w:ascii="Times New Roman" w:hAnsi="Times New Roman" w:cs="Times New Roman"/>
          <w:sz w:val="28"/>
          <w:szCs w:val="28"/>
        </w:rPr>
        <w:t>Методические объединения  учителей истории и обществознания:</w:t>
      </w:r>
    </w:p>
    <w:p w:rsidR="00EB4FC1" w:rsidRDefault="006B6632" w:rsidP="00B46DF1">
      <w:pPr>
        <w:pStyle w:val="a3"/>
        <w:numPr>
          <w:ilvl w:val="0"/>
          <w:numId w:val="15"/>
        </w:numPr>
        <w:rPr>
          <w:rFonts w:ascii="Times New Roman" w:hAnsi="Times New Roman" w:cs="Times New Roman"/>
          <w:bCs/>
          <w:color w:val="000000"/>
          <w:sz w:val="28"/>
          <w:szCs w:val="28"/>
        </w:rPr>
      </w:pPr>
      <w:r w:rsidRPr="00EB4FC1">
        <w:rPr>
          <w:rFonts w:ascii="Times New Roman" w:hAnsi="Times New Roman" w:cs="Times New Roman"/>
          <w:bCs/>
          <w:color w:val="000000"/>
          <w:sz w:val="28"/>
          <w:szCs w:val="28"/>
        </w:rPr>
        <w:t xml:space="preserve"> </w:t>
      </w:r>
      <w:r w:rsidR="00EB4FC1" w:rsidRPr="00EB4FC1">
        <w:rPr>
          <w:rFonts w:ascii="Times New Roman" w:hAnsi="Times New Roman" w:cs="Times New Roman"/>
          <w:bCs/>
          <w:color w:val="000000"/>
          <w:sz w:val="28"/>
          <w:szCs w:val="28"/>
        </w:rPr>
        <w:t>«</w:t>
      </w:r>
      <w:bookmarkStart w:id="0" w:name="_GoBack"/>
      <w:bookmarkEnd w:id="0"/>
      <w:r w:rsidR="00EB4FC1" w:rsidRPr="00EB4FC1">
        <w:rPr>
          <w:rFonts w:ascii="Times New Roman" w:hAnsi="Times New Roman" w:cs="Times New Roman"/>
          <w:bCs/>
          <w:color w:val="000000"/>
          <w:sz w:val="28"/>
          <w:szCs w:val="28"/>
        </w:rPr>
        <w:t>Совершенствование  профессионального мастерства педагогов с целью повышения качества образования». Экспертная деятельность учителей истории и обществознания.(06.10.19.)</w:t>
      </w:r>
    </w:p>
    <w:p w:rsidR="008F1D55" w:rsidRPr="008F1D55" w:rsidRDefault="008F1D55" w:rsidP="008F1D55">
      <w:pPr>
        <w:pStyle w:val="a6"/>
        <w:numPr>
          <w:ilvl w:val="0"/>
          <w:numId w:val="15"/>
        </w:numPr>
        <w:tabs>
          <w:tab w:val="left" w:pos="-567"/>
        </w:tabs>
        <w:ind w:right="-284"/>
        <w:rPr>
          <w:rFonts w:ascii="Times New Roman" w:hAnsi="Times New Roman" w:cs="Times New Roman"/>
          <w:sz w:val="28"/>
          <w:szCs w:val="28"/>
        </w:rPr>
      </w:pPr>
      <w:r w:rsidRPr="008F1D55">
        <w:rPr>
          <w:rFonts w:ascii="Times New Roman" w:hAnsi="Times New Roman" w:cs="Times New Roman"/>
          <w:sz w:val="28"/>
          <w:szCs w:val="28"/>
        </w:rPr>
        <w:t>Подготовка к государственной итоговой аттестации. Проведение пробного тестирования в форме ОГЭ, ЕГЭ.</w:t>
      </w:r>
      <w:r w:rsidR="00436DF7">
        <w:rPr>
          <w:rFonts w:ascii="Times New Roman" w:hAnsi="Times New Roman" w:cs="Times New Roman"/>
          <w:sz w:val="28"/>
          <w:szCs w:val="28"/>
        </w:rPr>
        <w:t xml:space="preserve"> (28.02.20)</w:t>
      </w:r>
    </w:p>
    <w:p w:rsidR="008F1D55" w:rsidRPr="00436DF7" w:rsidRDefault="00436DF7" w:rsidP="00436DF7">
      <w:pPr>
        <w:pStyle w:val="a7"/>
        <w:numPr>
          <w:ilvl w:val="0"/>
          <w:numId w:val="15"/>
        </w:numPr>
        <w:spacing w:before="0" w:beforeAutospacing="0" w:after="0" w:afterAutospacing="0"/>
        <w:ind w:right="-284"/>
        <w:rPr>
          <w:sz w:val="28"/>
          <w:szCs w:val="28"/>
        </w:rPr>
      </w:pPr>
      <w:r w:rsidRPr="00436DF7">
        <w:rPr>
          <w:bCs/>
          <w:sz w:val="28"/>
          <w:szCs w:val="28"/>
        </w:rPr>
        <w:t>Семинар – п</w:t>
      </w:r>
      <w:r w:rsidRPr="00436DF7">
        <w:rPr>
          <w:sz w:val="28"/>
          <w:szCs w:val="28"/>
        </w:rPr>
        <w:t>рактикум по теме «</w:t>
      </w:r>
      <w:r w:rsidRPr="00436DF7">
        <w:rPr>
          <w:color w:val="111111"/>
          <w:sz w:val="28"/>
          <w:szCs w:val="28"/>
        </w:rPr>
        <w:t>Современный урок: его составляющие и критерии эффективности</w:t>
      </w:r>
      <w:r w:rsidRPr="00436DF7">
        <w:rPr>
          <w:sz w:val="28"/>
          <w:szCs w:val="28"/>
        </w:rPr>
        <w:t>»</w:t>
      </w:r>
      <w:r>
        <w:rPr>
          <w:sz w:val="28"/>
          <w:szCs w:val="28"/>
        </w:rPr>
        <w:t>.</w:t>
      </w:r>
    </w:p>
    <w:p w:rsidR="00B3728F" w:rsidRPr="00F87DAB" w:rsidRDefault="00B3728F" w:rsidP="00B3728F">
      <w:pPr>
        <w:rPr>
          <w:rFonts w:ascii="Times New Roman" w:hAnsi="Times New Roman" w:cs="Times New Roman"/>
          <w:sz w:val="28"/>
          <w:szCs w:val="28"/>
        </w:rPr>
      </w:pPr>
    </w:p>
    <w:p w:rsidR="00B3728F" w:rsidRDefault="00B3728F" w:rsidP="00B46DF1">
      <w:pPr>
        <w:pStyle w:val="a3"/>
        <w:numPr>
          <w:ilvl w:val="0"/>
          <w:numId w:val="1"/>
        </w:numPr>
        <w:autoSpaceDN w:val="0"/>
        <w:ind w:left="284" w:hanging="284"/>
        <w:rPr>
          <w:rFonts w:ascii="Times New Roman" w:hAnsi="Times New Roman" w:cs="Times New Roman"/>
          <w:sz w:val="28"/>
          <w:szCs w:val="28"/>
        </w:rPr>
      </w:pPr>
      <w:r w:rsidRPr="00F87DAB">
        <w:rPr>
          <w:rFonts w:ascii="Times New Roman" w:hAnsi="Times New Roman" w:cs="Times New Roman"/>
          <w:sz w:val="28"/>
          <w:szCs w:val="28"/>
        </w:rPr>
        <w:t>Методическое объединение  учителей географии:</w:t>
      </w:r>
    </w:p>
    <w:p w:rsidR="00BC2F9F" w:rsidRDefault="003A18C5" w:rsidP="00436DF7">
      <w:pPr>
        <w:pStyle w:val="a3"/>
        <w:framePr w:w="10306" w:wrap="notBeside" w:vAnchor="text" w:hAnchor="text" w:xAlign="center" w:y="1"/>
        <w:numPr>
          <w:ilvl w:val="0"/>
          <w:numId w:val="2"/>
        </w:numPr>
        <w:autoSpaceDN w:val="0"/>
        <w:ind w:left="1418" w:hanging="338"/>
        <w:rPr>
          <w:rStyle w:val="2115pt"/>
          <w:rFonts w:eastAsiaTheme="minorHAnsi"/>
          <w:color w:val="auto"/>
          <w:sz w:val="28"/>
          <w:szCs w:val="28"/>
        </w:rPr>
      </w:pPr>
      <w:r w:rsidRPr="00067C2B">
        <w:rPr>
          <w:rStyle w:val="2115pt"/>
          <w:rFonts w:eastAsiaTheme="minorHAnsi"/>
          <w:color w:val="auto"/>
          <w:sz w:val="28"/>
          <w:szCs w:val="28"/>
        </w:rPr>
        <w:t>Развитие навыков проектной деятельности по географии и географическому краеведению на уроках и во внеурочной деятельности. Экспертная деятельность у</w:t>
      </w:r>
      <w:r w:rsidR="00D31635">
        <w:rPr>
          <w:rStyle w:val="2115pt"/>
          <w:rFonts w:eastAsiaTheme="minorHAnsi"/>
          <w:color w:val="auto"/>
          <w:sz w:val="28"/>
          <w:szCs w:val="28"/>
        </w:rPr>
        <w:t xml:space="preserve">чителей географии. (22.11.2019 </w:t>
      </w:r>
      <w:r w:rsidRPr="00067C2B">
        <w:rPr>
          <w:rStyle w:val="2115pt"/>
          <w:rFonts w:eastAsiaTheme="minorHAnsi"/>
          <w:color w:val="auto"/>
          <w:sz w:val="28"/>
          <w:szCs w:val="28"/>
        </w:rPr>
        <w:t>.)</w:t>
      </w:r>
    </w:p>
    <w:p w:rsidR="00436DF7" w:rsidRPr="00436DF7" w:rsidRDefault="00436DF7" w:rsidP="00436DF7">
      <w:pPr>
        <w:pStyle w:val="a6"/>
        <w:framePr w:w="10306" w:wrap="notBeside" w:vAnchor="text" w:hAnchor="text" w:xAlign="center" w:y="1"/>
        <w:numPr>
          <w:ilvl w:val="0"/>
          <w:numId w:val="2"/>
        </w:numPr>
        <w:shd w:val="clear" w:color="auto" w:fill="FFFFFF"/>
        <w:rPr>
          <w:rFonts w:ascii="Arial" w:eastAsia="Times New Roman" w:hAnsi="Arial" w:cs="Arial"/>
          <w:color w:val="000000"/>
          <w:sz w:val="28"/>
          <w:szCs w:val="28"/>
          <w:lang w:eastAsia="ru-RU"/>
        </w:rPr>
      </w:pPr>
      <w:r w:rsidRPr="00436DF7">
        <w:rPr>
          <w:rFonts w:ascii="Times New Roman" w:eastAsia="Times New Roman" w:hAnsi="Times New Roman" w:cs="Times New Roman"/>
          <w:color w:val="000000"/>
          <w:sz w:val="28"/>
          <w:szCs w:val="28"/>
          <w:lang w:eastAsia="ru-RU"/>
        </w:rPr>
        <w:t>«Формирование единого образовательного пространства</w:t>
      </w:r>
      <w:r w:rsidRPr="00436DF7">
        <w:rPr>
          <w:rFonts w:ascii="Arial" w:eastAsia="Times New Roman" w:hAnsi="Arial" w:cs="Arial"/>
          <w:color w:val="000000"/>
          <w:sz w:val="28"/>
          <w:szCs w:val="28"/>
          <w:lang w:eastAsia="ru-RU"/>
        </w:rPr>
        <w:t xml:space="preserve"> </w:t>
      </w:r>
      <w:r w:rsidRPr="00436DF7">
        <w:rPr>
          <w:rFonts w:ascii="Times New Roman" w:eastAsia="Times New Roman" w:hAnsi="Times New Roman" w:cs="Times New Roman"/>
          <w:color w:val="000000"/>
          <w:sz w:val="28"/>
          <w:szCs w:val="28"/>
          <w:lang w:eastAsia="ru-RU"/>
        </w:rPr>
        <w:t xml:space="preserve">по достижению </w:t>
      </w:r>
      <w:proofErr w:type="spellStart"/>
      <w:r w:rsidRPr="00436DF7">
        <w:rPr>
          <w:rFonts w:ascii="Times New Roman" w:eastAsia="Times New Roman" w:hAnsi="Times New Roman" w:cs="Times New Roman"/>
          <w:color w:val="000000"/>
          <w:sz w:val="28"/>
          <w:szCs w:val="28"/>
          <w:lang w:eastAsia="ru-RU"/>
        </w:rPr>
        <w:t>метапредметных</w:t>
      </w:r>
      <w:proofErr w:type="spellEnd"/>
      <w:r w:rsidRPr="00436DF7">
        <w:rPr>
          <w:rFonts w:ascii="Times New Roman" w:eastAsia="Times New Roman" w:hAnsi="Times New Roman" w:cs="Times New Roman"/>
          <w:color w:val="000000"/>
          <w:sz w:val="28"/>
          <w:szCs w:val="28"/>
          <w:lang w:eastAsia="ru-RU"/>
        </w:rPr>
        <w:t xml:space="preserve"> результатов обучения»</w:t>
      </w:r>
      <w:r>
        <w:rPr>
          <w:rFonts w:ascii="Times New Roman" w:eastAsia="Times New Roman" w:hAnsi="Times New Roman" w:cs="Times New Roman"/>
          <w:color w:val="000000"/>
          <w:sz w:val="28"/>
          <w:szCs w:val="28"/>
          <w:lang w:eastAsia="ru-RU"/>
        </w:rPr>
        <w:t>. (10.03.20).</w:t>
      </w:r>
    </w:p>
    <w:p w:rsidR="00436DF7" w:rsidRPr="00436DF7" w:rsidRDefault="00436DF7" w:rsidP="00436DF7">
      <w:pPr>
        <w:pStyle w:val="a6"/>
        <w:framePr w:w="10306" w:wrap="notBeside" w:vAnchor="text" w:hAnchor="text" w:xAlign="center" w:y="1"/>
        <w:numPr>
          <w:ilvl w:val="0"/>
          <w:numId w:val="2"/>
        </w:numPr>
        <w:shd w:val="clear" w:color="auto" w:fill="FFFFFF"/>
        <w:rPr>
          <w:rFonts w:ascii="Times New Roman" w:eastAsia="Times New Roman" w:hAnsi="Times New Roman" w:cs="Times New Roman"/>
          <w:color w:val="000000"/>
          <w:sz w:val="28"/>
          <w:szCs w:val="28"/>
          <w:lang w:eastAsia="ru-RU"/>
        </w:rPr>
      </w:pPr>
      <w:r w:rsidRPr="00436DF7">
        <w:rPr>
          <w:rFonts w:ascii="Times New Roman" w:eastAsia="Times New Roman" w:hAnsi="Times New Roman" w:cs="Times New Roman"/>
          <w:b/>
          <w:color w:val="000000"/>
          <w:sz w:val="28"/>
          <w:szCs w:val="28"/>
          <w:lang w:eastAsia="ru-RU"/>
        </w:rPr>
        <w:t>«</w:t>
      </w:r>
      <w:r w:rsidRPr="00436DF7">
        <w:rPr>
          <w:rFonts w:ascii="Times New Roman" w:eastAsia="Times New Roman" w:hAnsi="Times New Roman" w:cs="Times New Roman"/>
          <w:color w:val="000000"/>
          <w:sz w:val="28"/>
          <w:szCs w:val="28"/>
          <w:lang w:eastAsia="ru-RU"/>
        </w:rPr>
        <w:t>Новые подходы к</w:t>
      </w:r>
      <w:r w:rsidRPr="00436DF7">
        <w:rPr>
          <w:rFonts w:ascii="Arial" w:eastAsia="Times New Roman" w:hAnsi="Arial" w:cs="Arial"/>
          <w:color w:val="000000"/>
          <w:sz w:val="28"/>
          <w:szCs w:val="28"/>
          <w:lang w:eastAsia="ru-RU"/>
        </w:rPr>
        <w:t xml:space="preserve"> </w:t>
      </w:r>
      <w:r w:rsidRPr="00436DF7">
        <w:rPr>
          <w:rFonts w:ascii="Times New Roman" w:eastAsia="Times New Roman" w:hAnsi="Times New Roman" w:cs="Times New Roman"/>
          <w:color w:val="000000"/>
          <w:sz w:val="28"/>
          <w:szCs w:val="28"/>
          <w:lang w:eastAsia="ru-RU"/>
        </w:rPr>
        <w:t>преподаванию географии</w:t>
      </w:r>
      <w:r w:rsidRPr="00436DF7">
        <w:rPr>
          <w:rFonts w:ascii="Arial" w:eastAsia="Times New Roman" w:hAnsi="Arial" w:cs="Arial"/>
          <w:color w:val="000000"/>
          <w:sz w:val="28"/>
          <w:szCs w:val="28"/>
          <w:lang w:eastAsia="ru-RU"/>
        </w:rPr>
        <w:t xml:space="preserve"> </w:t>
      </w:r>
      <w:r w:rsidRPr="00436DF7">
        <w:rPr>
          <w:rFonts w:ascii="Times New Roman" w:eastAsia="Times New Roman" w:hAnsi="Times New Roman" w:cs="Times New Roman"/>
          <w:color w:val="000000"/>
          <w:sz w:val="28"/>
          <w:szCs w:val="28"/>
          <w:lang w:eastAsia="ru-RU"/>
        </w:rPr>
        <w:t>в условиях обновления содержания и технологий</w:t>
      </w:r>
      <w:r w:rsidRPr="00436DF7">
        <w:rPr>
          <w:rFonts w:ascii="Arial" w:eastAsia="Times New Roman" w:hAnsi="Arial" w:cs="Arial"/>
          <w:color w:val="000000"/>
          <w:sz w:val="28"/>
          <w:szCs w:val="28"/>
          <w:lang w:eastAsia="ru-RU"/>
        </w:rPr>
        <w:t xml:space="preserve"> </w:t>
      </w:r>
      <w:r w:rsidRPr="00436DF7">
        <w:rPr>
          <w:rFonts w:ascii="Times New Roman" w:eastAsia="Times New Roman" w:hAnsi="Times New Roman" w:cs="Times New Roman"/>
          <w:color w:val="000000"/>
          <w:sz w:val="28"/>
          <w:szCs w:val="28"/>
          <w:lang w:eastAsia="ru-RU"/>
        </w:rPr>
        <w:t>преподавания учебного предмета с уч</w:t>
      </w:r>
      <w:r w:rsidRPr="00436DF7">
        <w:rPr>
          <w:rFonts w:ascii="Cambria Math" w:eastAsia="Times New Roman" w:hAnsi="Cambria Math" w:cs="Arial"/>
          <w:color w:val="000000"/>
          <w:sz w:val="28"/>
          <w:szCs w:val="28"/>
          <w:lang w:eastAsia="ru-RU"/>
        </w:rPr>
        <w:t>ѐ</w:t>
      </w:r>
      <w:r w:rsidRPr="00436DF7">
        <w:rPr>
          <w:rFonts w:ascii="Times New Roman" w:eastAsia="Times New Roman" w:hAnsi="Times New Roman" w:cs="Times New Roman"/>
          <w:color w:val="000000"/>
          <w:sz w:val="28"/>
          <w:szCs w:val="28"/>
          <w:lang w:eastAsia="ru-RU"/>
        </w:rPr>
        <w:t>том требований ФГОС и в связи с Концепцией развития географического образования в</w:t>
      </w:r>
      <w:r w:rsidRPr="00436DF7">
        <w:rPr>
          <w:rFonts w:ascii="Arial" w:eastAsia="Times New Roman" w:hAnsi="Arial" w:cs="Arial"/>
          <w:color w:val="000000"/>
          <w:sz w:val="28"/>
          <w:szCs w:val="28"/>
          <w:lang w:eastAsia="ru-RU"/>
        </w:rPr>
        <w:t xml:space="preserve"> </w:t>
      </w:r>
      <w:r w:rsidRPr="00436DF7">
        <w:rPr>
          <w:rFonts w:ascii="Times New Roman" w:eastAsia="Times New Roman" w:hAnsi="Times New Roman" w:cs="Times New Roman"/>
          <w:color w:val="000000"/>
          <w:sz w:val="28"/>
          <w:szCs w:val="28"/>
          <w:lang w:eastAsia="ru-RU"/>
        </w:rPr>
        <w:t>России»</w:t>
      </w:r>
    </w:p>
    <w:p w:rsidR="00436DF7" w:rsidRPr="00067C2B" w:rsidRDefault="00436DF7" w:rsidP="00436DF7">
      <w:pPr>
        <w:pStyle w:val="a3"/>
        <w:framePr w:w="10306" w:wrap="notBeside" w:vAnchor="text" w:hAnchor="text" w:xAlign="center" w:y="1"/>
        <w:autoSpaceDN w:val="0"/>
        <w:ind w:left="1701"/>
        <w:rPr>
          <w:rFonts w:ascii="Times New Roman" w:hAnsi="Times New Roman" w:cs="Times New Roman"/>
          <w:sz w:val="28"/>
          <w:szCs w:val="28"/>
          <w:shd w:val="clear" w:color="auto" w:fill="FFFFFF"/>
          <w:lang w:eastAsia="ru-RU" w:bidi="ru-RU"/>
        </w:rPr>
      </w:pPr>
    </w:p>
    <w:p w:rsidR="00BC2F9F" w:rsidRDefault="00067C2B" w:rsidP="00067C2B">
      <w:pPr>
        <w:pStyle w:val="a3"/>
        <w:autoSpaceDN w:val="0"/>
        <w:rPr>
          <w:rFonts w:ascii="Times New Roman" w:hAnsi="Times New Roman" w:cs="Times New Roman"/>
          <w:sz w:val="28"/>
          <w:szCs w:val="28"/>
        </w:rPr>
      </w:pPr>
      <w:r>
        <w:rPr>
          <w:rFonts w:ascii="Times New Roman" w:hAnsi="Times New Roman" w:cs="Times New Roman"/>
          <w:sz w:val="28"/>
          <w:szCs w:val="28"/>
        </w:rPr>
        <w:t xml:space="preserve">6. </w:t>
      </w:r>
      <w:r w:rsidR="00B3728F" w:rsidRPr="00F87DAB">
        <w:rPr>
          <w:rFonts w:ascii="Times New Roman" w:hAnsi="Times New Roman" w:cs="Times New Roman"/>
          <w:sz w:val="28"/>
          <w:szCs w:val="28"/>
        </w:rPr>
        <w:t xml:space="preserve">Методические объединения  учителей иностранного языка:   </w:t>
      </w:r>
    </w:p>
    <w:p w:rsidR="00FE2335" w:rsidRDefault="006B6632" w:rsidP="00B46DF1">
      <w:pPr>
        <w:pStyle w:val="a3"/>
        <w:numPr>
          <w:ilvl w:val="1"/>
          <w:numId w:val="3"/>
        </w:numPr>
        <w:autoSpaceDN w:val="0"/>
        <w:rPr>
          <w:rFonts w:ascii="Times New Roman" w:hAnsi="Times New Roman" w:cs="Times New Roman"/>
          <w:sz w:val="28"/>
          <w:szCs w:val="28"/>
        </w:rPr>
      </w:pPr>
      <w:r w:rsidRPr="00FE2335">
        <w:rPr>
          <w:rFonts w:ascii="Times New Roman" w:hAnsi="Times New Roman" w:cs="Times New Roman"/>
          <w:sz w:val="28"/>
          <w:szCs w:val="28"/>
        </w:rPr>
        <w:t xml:space="preserve"> </w:t>
      </w:r>
      <w:r w:rsidR="00FE2335" w:rsidRPr="00FE2335">
        <w:rPr>
          <w:rFonts w:ascii="Times New Roman" w:hAnsi="Times New Roman" w:cs="Times New Roman"/>
          <w:sz w:val="28"/>
          <w:szCs w:val="28"/>
        </w:rPr>
        <w:t>«Работа с одарёнными детьми, с детьми ОВЗ на уроках английского языка. Итоговая аттестация учащихся: перспективы развития. Экспертная деятельность  учителей иностранного языка». (06.11.19 г.)</w:t>
      </w:r>
    </w:p>
    <w:p w:rsidR="00436DF7" w:rsidRPr="00436DF7" w:rsidRDefault="00436DF7" w:rsidP="00436DF7">
      <w:pPr>
        <w:pStyle w:val="a3"/>
        <w:numPr>
          <w:ilvl w:val="1"/>
          <w:numId w:val="3"/>
        </w:numPr>
        <w:autoSpaceDN w:val="0"/>
        <w:rPr>
          <w:rFonts w:ascii="Times New Roman" w:hAnsi="Times New Roman" w:cs="Times New Roman"/>
          <w:sz w:val="28"/>
          <w:szCs w:val="28"/>
        </w:rPr>
      </w:pPr>
      <w:proofErr w:type="spellStart"/>
      <w:proofErr w:type="gramStart"/>
      <w:r w:rsidRPr="00436DF7">
        <w:rPr>
          <w:rFonts w:ascii="Times New Roman" w:hAnsi="Times New Roman" w:cs="Times New Roman"/>
          <w:sz w:val="28"/>
          <w:szCs w:val="28"/>
        </w:rPr>
        <w:t>ИКТ-компетенции</w:t>
      </w:r>
      <w:proofErr w:type="spellEnd"/>
      <w:proofErr w:type="gramEnd"/>
      <w:r w:rsidRPr="00436DF7">
        <w:rPr>
          <w:rFonts w:ascii="Times New Roman" w:hAnsi="Times New Roman" w:cs="Times New Roman"/>
          <w:sz w:val="28"/>
          <w:szCs w:val="28"/>
        </w:rPr>
        <w:t xml:space="preserve"> в обучении иностранному языку. Ресурсы сети Интернет как эффективное средство преподавания иностранного языка.</w:t>
      </w:r>
      <w:r>
        <w:rPr>
          <w:rFonts w:ascii="Times New Roman" w:hAnsi="Times New Roman" w:cs="Times New Roman"/>
          <w:sz w:val="28"/>
          <w:szCs w:val="28"/>
        </w:rPr>
        <w:t xml:space="preserve"> (06.02.20)</w:t>
      </w:r>
    </w:p>
    <w:p w:rsidR="00436DF7" w:rsidRPr="00DB255C" w:rsidRDefault="00DB255C" w:rsidP="00DB255C">
      <w:pPr>
        <w:pStyle w:val="a3"/>
        <w:numPr>
          <w:ilvl w:val="1"/>
          <w:numId w:val="3"/>
        </w:numPr>
        <w:autoSpaceDN w:val="0"/>
        <w:rPr>
          <w:rFonts w:ascii="Times New Roman" w:hAnsi="Times New Roman" w:cs="Times New Roman"/>
          <w:sz w:val="28"/>
          <w:szCs w:val="28"/>
        </w:rPr>
      </w:pPr>
      <w:r w:rsidRPr="00DB255C">
        <w:rPr>
          <w:rFonts w:ascii="Times New Roman" w:hAnsi="Times New Roman" w:cs="Times New Roman"/>
          <w:sz w:val="28"/>
          <w:szCs w:val="28"/>
        </w:rPr>
        <w:t>Развитие системы мониторинга учебного процесса на уроках в целях повышения качества обучения.</w:t>
      </w:r>
    </w:p>
    <w:p w:rsidR="00B3728F" w:rsidRPr="00F87DAB" w:rsidRDefault="00B3728F" w:rsidP="008A0FFC">
      <w:pPr>
        <w:pStyle w:val="a3"/>
        <w:autoSpaceDN w:val="0"/>
        <w:rPr>
          <w:rFonts w:ascii="Times New Roman" w:hAnsi="Times New Roman" w:cs="Times New Roman"/>
          <w:sz w:val="28"/>
          <w:szCs w:val="28"/>
        </w:rPr>
      </w:pPr>
      <w:r w:rsidRPr="00F87DAB">
        <w:rPr>
          <w:rFonts w:ascii="Times New Roman" w:hAnsi="Times New Roman" w:cs="Times New Roman"/>
          <w:sz w:val="28"/>
          <w:szCs w:val="28"/>
        </w:rPr>
        <w:t xml:space="preserve"> </w:t>
      </w:r>
    </w:p>
    <w:p w:rsidR="00B3728F" w:rsidRDefault="00B3728F" w:rsidP="00DA4DFE">
      <w:pPr>
        <w:pStyle w:val="a3"/>
        <w:numPr>
          <w:ilvl w:val="0"/>
          <w:numId w:val="45"/>
        </w:numPr>
        <w:autoSpaceDN w:val="0"/>
        <w:rPr>
          <w:rFonts w:ascii="Times New Roman" w:hAnsi="Times New Roman" w:cs="Times New Roman"/>
          <w:sz w:val="28"/>
          <w:szCs w:val="28"/>
        </w:rPr>
      </w:pPr>
      <w:r w:rsidRPr="00F87DAB">
        <w:rPr>
          <w:rFonts w:ascii="Times New Roman" w:hAnsi="Times New Roman" w:cs="Times New Roman"/>
          <w:sz w:val="28"/>
          <w:szCs w:val="28"/>
        </w:rPr>
        <w:t>Методические объединения  учит</w:t>
      </w:r>
      <w:r w:rsidR="00BC2F9F">
        <w:rPr>
          <w:rFonts w:ascii="Times New Roman" w:hAnsi="Times New Roman" w:cs="Times New Roman"/>
          <w:sz w:val="28"/>
          <w:szCs w:val="28"/>
        </w:rPr>
        <w:t>елей физической культуры и ОБЖ:</w:t>
      </w:r>
    </w:p>
    <w:p w:rsidR="000156FB" w:rsidRPr="00DB255C" w:rsidRDefault="006B6632" w:rsidP="00B46DF1">
      <w:pPr>
        <w:pStyle w:val="a6"/>
        <w:numPr>
          <w:ilvl w:val="0"/>
          <w:numId w:val="16"/>
        </w:numPr>
        <w:autoSpaceDE w:val="0"/>
        <w:autoSpaceDN w:val="0"/>
        <w:adjustRightInd w:val="0"/>
        <w:rPr>
          <w:rFonts w:ascii="Times New Roman CYR" w:hAnsi="Times New Roman CYR" w:cs="Times New Roman CYR"/>
          <w:b/>
          <w:i/>
          <w:color w:val="000000"/>
          <w:sz w:val="24"/>
          <w:szCs w:val="24"/>
        </w:rPr>
      </w:pPr>
      <w:r w:rsidRPr="008C22CD">
        <w:rPr>
          <w:rFonts w:ascii="Times New Roman CYR" w:hAnsi="Times New Roman CYR" w:cs="Times New Roman CYR"/>
          <w:color w:val="000000"/>
          <w:sz w:val="28"/>
          <w:szCs w:val="28"/>
        </w:rPr>
        <w:t xml:space="preserve"> </w:t>
      </w:r>
      <w:r w:rsidR="008C22CD" w:rsidRPr="008C22CD">
        <w:rPr>
          <w:rFonts w:ascii="Times New Roman CYR" w:hAnsi="Times New Roman CYR" w:cs="Times New Roman CYR"/>
          <w:color w:val="000000"/>
          <w:sz w:val="28"/>
          <w:szCs w:val="28"/>
        </w:rPr>
        <w:t>«Методика системного анализа и оценки эффективности проведения урока физической  культуры».</w:t>
      </w:r>
      <w:r w:rsidR="008C22CD" w:rsidRPr="008C22CD">
        <w:rPr>
          <w:rFonts w:ascii="Times New Roman" w:hAnsi="Times New Roman" w:cs="Times New Roman"/>
          <w:sz w:val="28"/>
          <w:szCs w:val="28"/>
        </w:rPr>
        <w:t xml:space="preserve"> </w:t>
      </w:r>
      <w:r w:rsidR="000156FB" w:rsidRPr="008C22CD">
        <w:rPr>
          <w:rFonts w:ascii="Times New Roman" w:hAnsi="Times New Roman" w:cs="Times New Roman"/>
          <w:sz w:val="28"/>
          <w:szCs w:val="28"/>
        </w:rPr>
        <w:t>Подготовка к муниципальному этапу</w:t>
      </w:r>
      <w:r w:rsidR="002A3492" w:rsidRPr="008C22CD">
        <w:rPr>
          <w:rFonts w:ascii="Times New Roman" w:hAnsi="Times New Roman" w:cs="Times New Roman"/>
          <w:sz w:val="28"/>
          <w:szCs w:val="28"/>
        </w:rPr>
        <w:t xml:space="preserve"> </w:t>
      </w:r>
      <w:proofErr w:type="spellStart"/>
      <w:r w:rsidR="002A3492" w:rsidRPr="008C22CD">
        <w:rPr>
          <w:rFonts w:ascii="Times New Roman" w:hAnsi="Times New Roman" w:cs="Times New Roman"/>
          <w:sz w:val="28"/>
          <w:szCs w:val="28"/>
        </w:rPr>
        <w:t>ВсОШ</w:t>
      </w:r>
      <w:proofErr w:type="spellEnd"/>
      <w:r w:rsidR="002A3492" w:rsidRPr="008C22CD">
        <w:rPr>
          <w:rFonts w:ascii="Times New Roman" w:hAnsi="Times New Roman" w:cs="Times New Roman"/>
          <w:sz w:val="28"/>
          <w:szCs w:val="28"/>
        </w:rPr>
        <w:t xml:space="preserve"> по физической культуре, ОБЖ. (</w:t>
      </w:r>
      <w:r w:rsidR="008C22CD" w:rsidRPr="008C22CD">
        <w:rPr>
          <w:rFonts w:ascii="Times New Roman" w:hAnsi="Times New Roman" w:cs="Times New Roman"/>
          <w:sz w:val="28"/>
          <w:szCs w:val="28"/>
        </w:rPr>
        <w:t>31</w:t>
      </w:r>
      <w:r w:rsidR="002A3492" w:rsidRPr="008C22CD">
        <w:rPr>
          <w:rFonts w:ascii="Times New Roman" w:hAnsi="Times New Roman" w:cs="Times New Roman"/>
          <w:sz w:val="28"/>
          <w:szCs w:val="28"/>
        </w:rPr>
        <w:t>.1</w:t>
      </w:r>
      <w:r w:rsidR="008C22CD" w:rsidRPr="008C22CD">
        <w:rPr>
          <w:rFonts w:ascii="Times New Roman" w:hAnsi="Times New Roman" w:cs="Times New Roman"/>
          <w:sz w:val="28"/>
          <w:szCs w:val="28"/>
        </w:rPr>
        <w:t>0</w:t>
      </w:r>
      <w:r w:rsidR="002A3492" w:rsidRPr="008C22CD">
        <w:rPr>
          <w:rFonts w:ascii="Times New Roman" w:hAnsi="Times New Roman" w:cs="Times New Roman"/>
          <w:sz w:val="28"/>
          <w:szCs w:val="28"/>
        </w:rPr>
        <w:t>.201</w:t>
      </w:r>
      <w:r w:rsidR="008C22CD" w:rsidRPr="008C22CD">
        <w:rPr>
          <w:rFonts w:ascii="Times New Roman" w:hAnsi="Times New Roman" w:cs="Times New Roman"/>
          <w:sz w:val="28"/>
          <w:szCs w:val="28"/>
        </w:rPr>
        <w:t>9</w:t>
      </w:r>
      <w:r w:rsidR="002A3492" w:rsidRPr="008C22CD">
        <w:rPr>
          <w:rFonts w:ascii="Times New Roman" w:hAnsi="Times New Roman" w:cs="Times New Roman"/>
          <w:sz w:val="28"/>
          <w:szCs w:val="28"/>
        </w:rPr>
        <w:t>), участие в работе предметных жюри.</w:t>
      </w:r>
    </w:p>
    <w:p w:rsidR="00DB255C" w:rsidRDefault="00DB255C" w:rsidP="00DB255C">
      <w:pPr>
        <w:pStyle w:val="a6"/>
        <w:numPr>
          <w:ilvl w:val="0"/>
          <w:numId w:val="16"/>
        </w:numPr>
        <w:shd w:val="clear" w:color="auto" w:fill="FFFFFF"/>
        <w:ind w:right="-166"/>
        <w:rPr>
          <w:rFonts w:ascii="Times New Roman" w:hAnsi="Times New Roman" w:cs="Times New Roman"/>
          <w:sz w:val="28"/>
          <w:szCs w:val="28"/>
        </w:rPr>
      </w:pPr>
      <w:r w:rsidRPr="00874DEA">
        <w:rPr>
          <w:rFonts w:ascii="Times New Roman" w:hAnsi="Times New Roman" w:cs="Times New Roman"/>
          <w:sz w:val="28"/>
          <w:szCs w:val="28"/>
        </w:rPr>
        <w:t>« Здоровье</w:t>
      </w:r>
      <w:r>
        <w:rPr>
          <w:rFonts w:ascii="Times New Roman" w:hAnsi="Times New Roman" w:cs="Times New Roman"/>
          <w:sz w:val="28"/>
          <w:szCs w:val="28"/>
        </w:rPr>
        <w:t xml:space="preserve"> </w:t>
      </w:r>
      <w:r w:rsidRPr="00874DEA">
        <w:rPr>
          <w:rFonts w:ascii="Times New Roman" w:hAnsi="Times New Roman" w:cs="Times New Roman"/>
          <w:sz w:val="28"/>
          <w:szCs w:val="28"/>
        </w:rPr>
        <w:t>сберегающие технологии на уроках физической культуры в школе»</w:t>
      </w:r>
      <w:r>
        <w:rPr>
          <w:rFonts w:ascii="Times New Roman" w:hAnsi="Times New Roman" w:cs="Times New Roman"/>
          <w:sz w:val="28"/>
          <w:szCs w:val="28"/>
        </w:rPr>
        <w:t>. (16.12.20).</w:t>
      </w:r>
    </w:p>
    <w:p w:rsidR="00DB255C" w:rsidRDefault="00DB255C" w:rsidP="00DB255C">
      <w:pPr>
        <w:pStyle w:val="a6"/>
        <w:numPr>
          <w:ilvl w:val="0"/>
          <w:numId w:val="16"/>
        </w:numPr>
        <w:shd w:val="clear" w:color="auto" w:fill="FFFFFF"/>
        <w:ind w:right="-166"/>
        <w:rPr>
          <w:rFonts w:ascii="Times New Roman" w:hAnsi="Times New Roman" w:cs="Times New Roman"/>
          <w:sz w:val="28"/>
          <w:szCs w:val="28"/>
        </w:rPr>
      </w:pPr>
      <w:r w:rsidRPr="00874DEA">
        <w:rPr>
          <w:rFonts w:ascii="Times New Roman" w:hAnsi="Times New Roman" w:cs="Times New Roman"/>
          <w:sz w:val="28"/>
          <w:szCs w:val="28"/>
        </w:rPr>
        <w:t>Воспитание культуры безопасности</w:t>
      </w:r>
      <w:r>
        <w:rPr>
          <w:rFonts w:ascii="Times New Roman" w:hAnsi="Times New Roman" w:cs="Times New Roman"/>
          <w:sz w:val="28"/>
          <w:szCs w:val="28"/>
        </w:rPr>
        <w:t xml:space="preserve"> жизнедеятельности у школьников. </w:t>
      </w:r>
      <w:r w:rsidRPr="00DB255C">
        <w:rPr>
          <w:rFonts w:ascii="Times New Roman" w:hAnsi="Times New Roman" w:cs="Times New Roman"/>
          <w:sz w:val="28"/>
          <w:szCs w:val="28"/>
        </w:rPr>
        <w:t>Нравственное воспитание на уроках физической культуры.</w:t>
      </w:r>
    </w:p>
    <w:p w:rsidR="009E3433" w:rsidRDefault="009E3433" w:rsidP="009E3433">
      <w:pPr>
        <w:pStyle w:val="a6"/>
        <w:shd w:val="clear" w:color="auto" w:fill="FFFFFF"/>
        <w:ind w:left="1440" w:right="-166"/>
        <w:rPr>
          <w:rFonts w:ascii="Times New Roman" w:hAnsi="Times New Roman" w:cs="Times New Roman"/>
          <w:sz w:val="28"/>
          <w:szCs w:val="28"/>
        </w:rPr>
      </w:pPr>
    </w:p>
    <w:p w:rsidR="009E3433" w:rsidRDefault="009E3433" w:rsidP="00DA4DFE">
      <w:pPr>
        <w:pStyle w:val="a6"/>
        <w:numPr>
          <w:ilvl w:val="0"/>
          <w:numId w:val="12"/>
        </w:numPr>
        <w:shd w:val="clear" w:color="auto" w:fill="FFFFFF"/>
        <w:ind w:right="-166"/>
        <w:rPr>
          <w:rFonts w:ascii="Times New Roman" w:hAnsi="Times New Roman" w:cs="Times New Roman"/>
          <w:sz w:val="28"/>
          <w:szCs w:val="28"/>
        </w:rPr>
      </w:pPr>
      <w:r>
        <w:rPr>
          <w:rFonts w:ascii="Times New Roman" w:hAnsi="Times New Roman" w:cs="Times New Roman"/>
          <w:sz w:val="28"/>
          <w:szCs w:val="28"/>
        </w:rPr>
        <w:t>Методическое объединение учителей биологии, химии.</w:t>
      </w:r>
    </w:p>
    <w:p w:rsidR="009E3433" w:rsidRPr="009E3433" w:rsidRDefault="009E3433" w:rsidP="009E3433">
      <w:pPr>
        <w:pStyle w:val="a6"/>
        <w:numPr>
          <w:ilvl w:val="0"/>
          <w:numId w:val="16"/>
        </w:numPr>
        <w:shd w:val="clear" w:color="auto" w:fill="FFFFFF"/>
        <w:ind w:right="-166"/>
        <w:rPr>
          <w:rFonts w:ascii="Times New Roman" w:hAnsi="Times New Roman" w:cs="Times New Roman"/>
          <w:sz w:val="28"/>
          <w:szCs w:val="28"/>
        </w:rPr>
      </w:pPr>
      <w:r w:rsidRPr="009E3433">
        <w:rPr>
          <w:rFonts w:ascii="Times New Roman" w:hAnsi="Times New Roman" w:cs="Times New Roman"/>
          <w:sz w:val="28"/>
          <w:szCs w:val="28"/>
        </w:rPr>
        <w:t>Использование результатов оценочных процедур как инструмента для повышения качества образования и совершенствования содержания основных образовательных программ.</w:t>
      </w:r>
    </w:p>
    <w:p w:rsidR="009E3433" w:rsidRDefault="009E3433" w:rsidP="009E3433">
      <w:pPr>
        <w:pStyle w:val="a6"/>
        <w:shd w:val="clear" w:color="auto" w:fill="FFFFFF"/>
        <w:ind w:left="1440" w:right="-166"/>
        <w:rPr>
          <w:rFonts w:ascii="Times New Roman" w:hAnsi="Times New Roman" w:cs="Times New Roman"/>
          <w:sz w:val="28"/>
          <w:szCs w:val="28"/>
        </w:rPr>
      </w:pPr>
      <w:r w:rsidRPr="009E3433">
        <w:rPr>
          <w:rFonts w:ascii="Times New Roman" w:hAnsi="Times New Roman" w:cs="Times New Roman"/>
          <w:sz w:val="28"/>
          <w:szCs w:val="28"/>
        </w:rPr>
        <w:lastRenderedPageBreak/>
        <w:t xml:space="preserve">Особенности заданий PISA для оценки </w:t>
      </w:r>
      <w:proofErr w:type="spellStart"/>
      <w:proofErr w:type="gramStart"/>
      <w:r w:rsidRPr="009E3433">
        <w:rPr>
          <w:rFonts w:ascii="Times New Roman" w:hAnsi="Times New Roman" w:cs="Times New Roman"/>
          <w:sz w:val="28"/>
          <w:szCs w:val="28"/>
        </w:rPr>
        <w:t>естественно-научной</w:t>
      </w:r>
      <w:proofErr w:type="spellEnd"/>
      <w:proofErr w:type="gramEnd"/>
      <w:r w:rsidRPr="009E3433">
        <w:rPr>
          <w:rFonts w:ascii="Times New Roman" w:hAnsi="Times New Roman" w:cs="Times New Roman"/>
          <w:sz w:val="28"/>
          <w:szCs w:val="28"/>
        </w:rPr>
        <w:t xml:space="preserve"> грамотности.</w:t>
      </w:r>
      <w:r>
        <w:rPr>
          <w:rFonts w:ascii="Times New Roman" w:hAnsi="Times New Roman" w:cs="Times New Roman"/>
          <w:sz w:val="28"/>
          <w:szCs w:val="28"/>
        </w:rPr>
        <w:t xml:space="preserve">  (05.11.20)</w:t>
      </w:r>
    </w:p>
    <w:p w:rsidR="009E3433" w:rsidRPr="009E3433" w:rsidRDefault="009E3433" w:rsidP="009E3433">
      <w:pPr>
        <w:pStyle w:val="a6"/>
        <w:numPr>
          <w:ilvl w:val="0"/>
          <w:numId w:val="16"/>
        </w:numPr>
        <w:shd w:val="clear" w:color="auto" w:fill="FFFFFF"/>
        <w:ind w:right="-166"/>
        <w:rPr>
          <w:rFonts w:ascii="Times New Roman" w:hAnsi="Times New Roman" w:cs="Times New Roman"/>
          <w:sz w:val="28"/>
          <w:szCs w:val="28"/>
        </w:rPr>
      </w:pPr>
      <w:r w:rsidRPr="009E3433">
        <w:rPr>
          <w:rFonts w:ascii="Times New Roman" w:hAnsi="Times New Roman" w:cs="Times New Roman"/>
          <w:sz w:val="28"/>
          <w:szCs w:val="28"/>
        </w:rPr>
        <w:t xml:space="preserve">Использование эффективных приемов обратной связи, взаимоконтроля, </w:t>
      </w:r>
      <w:proofErr w:type="spellStart"/>
      <w:r w:rsidRPr="009E3433">
        <w:rPr>
          <w:rFonts w:ascii="Times New Roman" w:hAnsi="Times New Roman" w:cs="Times New Roman"/>
          <w:sz w:val="28"/>
          <w:szCs w:val="28"/>
        </w:rPr>
        <w:t>взаимооценки</w:t>
      </w:r>
      <w:proofErr w:type="spellEnd"/>
      <w:r w:rsidRPr="009E3433">
        <w:rPr>
          <w:rFonts w:ascii="Times New Roman" w:hAnsi="Times New Roman" w:cs="Times New Roman"/>
          <w:sz w:val="28"/>
          <w:szCs w:val="28"/>
        </w:rPr>
        <w:t xml:space="preserve"> и самооценки учащихся, организация системной работы по устранению выявленных пробелов в знаниях по учебному предмету.</w:t>
      </w:r>
    </w:p>
    <w:p w:rsidR="009E3433" w:rsidRDefault="009E3433" w:rsidP="009E3433">
      <w:pPr>
        <w:pStyle w:val="a6"/>
        <w:shd w:val="clear" w:color="auto" w:fill="FFFFFF"/>
        <w:ind w:left="1353" w:right="-166"/>
        <w:rPr>
          <w:rFonts w:ascii="Times New Roman" w:hAnsi="Times New Roman" w:cs="Times New Roman"/>
          <w:sz w:val="28"/>
          <w:szCs w:val="28"/>
        </w:rPr>
      </w:pPr>
      <w:r w:rsidRPr="009E3433">
        <w:rPr>
          <w:rFonts w:ascii="Times New Roman" w:hAnsi="Times New Roman" w:cs="Times New Roman"/>
          <w:sz w:val="28"/>
          <w:szCs w:val="28"/>
        </w:rPr>
        <w:t>Подготовка к пробному тестированию.</w:t>
      </w:r>
      <w:r>
        <w:rPr>
          <w:rFonts w:ascii="Times New Roman" w:hAnsi="Times New Roman" w:cs="Times New Roman"/>
          <w:sz w:val="28"/>
          <w:szCs w:val="28"/>
        </w:rPr>
        <w:t xml:space="preserve"> (13.02.20)</w:t>
      </w:r>
    </w:p>
    <w:p w:rsidR="009E3433" w:rsidRDefault="009E3433" w:rsidP="00DA4DFE">
      <w:pPr>
        <w:pStyle w:val="a6"/>
        <w:numPr>
          <w:ilvl w:val="0"/>
          <w:numId w:val="12"/>
        </w:numPr>
        <w:shd w:val="clear" w:color="auto" w:fill="FFFFFF"/>
        <w:ind w:right="-166"/>
        <w:rPr>
          <w:rFonts w:ascii="Times New Roman" w:hAnsi="Times New Roman" w:cs="Times New Roman"/>
          <w:sz w:val="28"/>
          <w:szCs w:val="28"/>
        </w:rPr>
      </w:pPr>
      <w:r>
        <w:rPr>
          <w:rFonts w:ascii="Times New Roman" w:hAnsi="Times New Roman" w:cs="Times New Roman"/>
          <w:sz w:val="28"/>
          <w:szCs w:val="28"/>
        </w:rPr>
        <w:t>Методическое объединение учителей математики:</w:t>
      </w:r>
    </w:p>
    <w:p w:rsidR="00DA4DFE" w:rsidRPr="009E3433" w:rsidRDefault="00DA4DFE" w:rsidP="00651739">
      <w:pPr>
        <w:pStyle w:val="a6"/>
        <w:numPr>
          <w:ilvl w:val="0"/>
          <w:numId w:val="16"/>
        </w:numPr>
        <w:shd w:val="clear" w:color="auto" w:fill="FFFFFF"/>
        <w:ind w:right="-166"/>
        <w:rPr>
          <w:rFonts w:ascii="Times New Roman" w:hAnsi="Times New Roman" w:cs="Times New Roman"/>
          <w:sz w:val="28"/>
          <w:szCs w:val="28"/>
        </w:rPr>
      </w:pPr>
      <w:r>
        <w:rPr>
          <w:rFonts w:ascii="Times New Roman" w:hAnsi="Times New Roman" w:cs="Times New Roman"/>
          <w:sz w:val="28"/>
          <w:szCs w:val="28"/>
        </w:rPr>
        <w:t xml:space="preserve">Совершенствование работы с одарёнными </w:t>
      </w:r>
      <w:proofErr w:type="spellStart"/>
      <w:r>
        <w:rPr>
          <w:rFonts w:ascii="Times New Roman" w:hAnsi="Times New Roman" w:cs="Times New Roman"/>
          <w:sz w:val="28"/>
          <w:szCs w:val="28"/>
        </w:rPr>
        <w:t>детьмипутём</w:t>
      </w:r>
      <w:proofErr w:type="spellEnd"/>
      <w:r>
        <w:rPr>
          <w:rFonts w:ascii="Times New Roman" w:hAnsi="Times New Roman" w:cs="Times New Roman"/>
          <w:sz w:val="28"/>
          <w:szCs w:val="28"/>
        </w:rPr>
        <w:t xml:space="preserve"> привлечения их к активной проектной и исследовательской деятельности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оябрь)</w:t>
      </w:r>
    </w:p>
    <w:p w:rsidR="00DA4DFE" w:rsidRDefault="00DA4DFE" w:rsidP="00DA4DFE">
      <w:pPr>
        <w:pStyle w:val="a6"/>
        <w:numPr>
          <w:ilvl w:val="0"/>
          <w:numId w:val="16"/>
        </w:numPr>
        <w:shd w:val="clear" w:color="auto" w:fill="FFFFFF"/>
        <w:ind w:right="-166"/>
        <w:rPr>
          <w:rFonts w:ascii="Times New Roman" w:hAnsi="Times New Roman" w:cs="Times New Roman"/>
          <w:sz w:val="28"/>
          <w:szCs w:val="28"/>
        </w:rPr>
      </w:pPr>
      <w:r>
        <w:rPr>
          <w:rFonts w:ascii="Times New Roman" w:hAnsi="Times New Roman" w:cs="Times New Roman"/>
          <w:sz w:val="28"/>
          <w:szCs w:val="28"/>
        </w:rPr>
        <w:t>«Дифференциация и индивидуализация обучения как условие повышения качества образования. Подготовка к пробному тестированию. (14.02.20).</w:t>
      </w:r>
    </w:p>
    <w:p w:rsidR="00DA4DFE" w:rsidRDefault="00DA4DFE" w:rsidP="00DA4DFE">
      <w:pPr>
        <w:pStyle w:val="a6"/>
        <w:numPr>
          <w:ilvl w:val="0"/>
          <w:numId w:val="16"/>
        </w:numPr>
        <w:shd w:val="clear" w:color="auto" w:fill="FFFFFF"/>
        <w:ind w:right="-166"/>
        <w:rPr>
          <w:rFonts w:ascii="Times New Roman" w:hAnsi="Times New Roman" w:cs="Times New Roman"/>
          <w:sz w:val="28"/>
          <w:szCs w:val="28"/>
        </w:rPr>
      </w:pPr>
      <w:r>
        <w:rPr>
          <w:rFonts w:ascii="Times New Roman" w:hAnsi="Times New Roman" w:cs="Times New Roman"/>
          <w:sz w:val="28"/>
          <w:szCs w:val="28"/>
        </w:rPr>
        <w:t>Эффективная подготовка учащихся 9 и 11 классов к ГИА в 2020 году. Способы решения сложных экзаменационных задач ЕГЭ</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прель).</w:t>
      </w:r>
    </w:p>
    <w:p w:rsidR="00852BD3" w:rsidRDefault="00852BD3" w:rsidP="00852BD3">
      <w:pPr>
        <w:pStyle w:val="a6"/>
        <w:numPr>
          <w:ilvl w:val="0"/>
          <w:numId w:val="12"/>
        </w:numPr>
        <w:shd w:val="clear" w:color="auto" w:fill="FFFFFF"/>
        <w:ind w:right="-166"/>
        <w:rPr>
          <w:rFonts w:ascii="Times New Roman" w:hAnsi="Times New Roman" w:cs="Times New Roman"/>
          <w:sz w:val="28"/>
          <w:szCs w:val="28"/>
        </w:rPr>
      </w:pPr>
      <w:r w:rsidRPr="00852BD3">
        <w:rPr>
          <w:rFonts w:ascii="Times New Roman" w:hAnsi="Times New Roman" w:cs="Times New Roman"/>
          <w:sz w:val="28"/>
          <w:szCs w:val="28"/>
        </w:rPr>
        <w:t xml:space="preserve">Методическое объединение учителей </w:t>
      </w:r>
      <w:r>
        <w:rPr>
          <w:rFonts w:ascii="Times New Roman" w:hAnsi="Times New Roman" w:cs="Times New Roman"/>
          <w:sz w:val="28"/>
          <w:szCs w:val="28"/>
        </w:rPr>
        <w:t>физ</w:t>
      </w:r>
      <w:r w:rsidRPr="00852BD3">
        <w:rPr>
          <w:rFonts w:ascii="Times New Roman" w:hAnsi="Times New Roman" w:cs="Times New Roman"/>
          <w:sz w:val="28"/>
          <w:szCs w:val="28"/>
        </w:rPr>
        <w:t>ики:</w:t>
      </w:r>
    </w:p>
    <w:p w:rsidR="006E77C5" w:rsidRDefault="006E77C5" w:rsidP="006E77C5">
      <w:pPr>
        <w:pStyle w:val="a6"/>
        <w:numPr>
          <w:ilvl w:val="0"/>
          <w:numId w:val="16"/>
        </w:numPr>
        <w:shd w:val="clear" w:color="auto" w:fill="FFFFFF"/>
        <w:ind w:right="-166"/>
        <w:rPr>
          <w:rFonts w:ascii="Times New Roman" w:hAnsi="Times New Roman" w:cs="Times New Roman"/>
          <w:sz w:val="28"/>
          <w:szCs w:val="28"/>
        </w:rPr>
      </w:pPr>
      <w:r>
        <w:rPr>
          <w:rFonts w:ascii="Times New Roman" w:hAnsi="Times New Roman" w:cs="Times New Roman"/>
          <w:sz w:val="28"/>
          <w:szCs w:val="28"/>
        </w:rPr>
        <w:t xml:space="preserve">Актуальные вопросы преподавания физики в 2019-2020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ентябрь).</w:t>
      </w:r>
    </w:p>
    <w:p w:rsidR="00852BD3" w:rsidRDefault="00852BD3" w:rsidP="00852BD3">
      <w:pPr>
        <w:pStyle w:val="a6"/>
        <w:numPr>
          <w:ilvl w:val="0"/>
          <w:numId w:val="16"/>
        </w:numPr>
        <w:shd w:val="clear" w:color="auto" w:fill="FFFFFF"/>
        <w:ind w:right="-166"/>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современного урока через применение современных образовательных технологий в условиях введения </w:t>
      </w:r>
      <w:proofErr w:type="spellStart"/>
      <w:r>
        <w:rPr>
          <w:rFonts w:ascii="Times New Roman" w:hAnsi="Times New Roman" w:cs="Times New Roman"/>
          <w:sz w:val="28"/>
          <w:szCs w:val="28"/>
        </w:rPr>
        <w:t>Профстандарта</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оябрь)</w:t>
      </w:r>
    </w:p>
    <w:p w:rsidR="00852BD3" w:rsidRDefault="00852BD3" w:rsidP="00852BD3">
      <w:pPr>
        <w:pStyle w:val="a6"/>
        <w:numPr>
          <w:ilvl w:val="0"/>
          <w:numId w:val="16"/>
        </w:numPr>
        <w:shd w:val="clear" w:color="auto" w:fill="FFFFFF"/>
        <w:ind w:right="-166"/>
        <w:rPr>
          <w:rFonts w:ascii="Times New Roman" w:hAnsi="Times New Roman" w:cs="Times New Roman"/>
          <w:sz w:val="28"/>
          <w:szCs w:val="28"/>
        </w:rPr>
      </w:pPr>
      <w:r>
        <w:rPr>
          <w:rFonts w:ascii="Times New Roman" w:hAnsi="Times New Roman" w:cs="Times New Roman"/>
          <w:sz w:val="28"/>
          <w:szCs w:val="28"/>
        </w:rPr>
        <w:t>«Работа по подготовке к итоговой аттестации по физике выпускников 9, 11 классов». Подготовка к пробному тестированию</w:t>
      </w:r>
      <w:proofErr w:type="gramStart"/>
      <w:r>
        <w:rPr>
          <w:rFonts w:ascii="Times New Roman" w:hAnsi="Times New Roman" w:cs="Times New Roman"/>
          <w:sz w:val="28"/>
          <w:szCs w:val="28"/>
        </w:rPr>
        <w:t>.</w:t>
      </w:r>
      <w:proofErr w:type="gramEnd"/>
      <w:r w:rsidR="006E77C5">
        <w:rPr>
          <w:rFonts w:ascii="Times New Roman" w:hAnsi="Times New Roman" w:cs="Times New Roman"/>
          <w:sz w:val="28"/>
          <w:szCs w:val="28"/>
        </w:rPr>
        <w:t xml:space="preserve"> (</w:t>
      </w:r>
      <w:proofErr w:type="gramStart"/>
      <w:r w:rsidR="006E77C5">
        <w:rPr>
          <w:rFonts w:ascii="Times New Roman" w:hAnsi="Times New Roman" w:cs="Times New Roman"/>
          <w:sz w:val="28"/>
          <w:szCs w:val="28"/>
        </w:rPr>
        <w:t>ф</w:t>
      </w:r>
      <w:proofErr w:type="gramEnd"/>
      <w:r w:rsidR="006E77C5">
        <w:rPr>
          <w:rFonts w:ascii="Times New Roman" w:hAnsi="Times New Roman" w:cs="Times New Roman"/>
          <w:sz w:val="28"/>
          <w:szCs w:val="28"/>
        </w:rPr>
        <w:t>евраль)</w:t>
      </w:r>
    </w:p>
    <w:p w:rsidR="006E77C5" w:rsidRDefault="006E77C5" w:rsidP="006E77C5">
      <w:pPr>
        <w:pStyle w:val="a6"/>
        <w:numPr>
          <w:ilvl w:val="0"/>
          <w:numId w:val="12"/>
        </w:numPr>
        <w:shd w:val="clear" w:color="auto" w:fill="FFFFFF"/>
        <w:ind w:right="-166"/>
        <w:rPr>
          <w:rFonts w:ascii="Times New Roman" w:hAnsi="Times New Roman" w:cs="Times New Roman"/>
          <w:sz w:val="28"/>
          <w:szCs w:val="28"/>
        </w:rPr>
      </w:pPr>
      <w:r w:rsidRPr="006E77C5">
        <w:rPr>
          <w:rFonts w:ascii="Times New Roman" w:hAnsi="Times New Roman" w:cs="Times New Roman"/>
          <w:sz w:val="28"/>
          <w:szCs w:val="28"/>
        </w:rPr>
        <w:t xml:space="preserve">Методическое объединение учителей </w:t>
      </w:r>
      <w:r>
        <w:rPr>
          <w:rFonts w:ascii="Times New Roman" w:hAnsi="Times New Roman" w:cs="Times New Roman"/>
          <w:sz w:val="28"/>
          <w:szCs w:val="28"/>
        </w:rPr>
        <w:t>информат</w:t>
      </w:r>
      <w:r w:rsidRPr="006E77C5">
        <w:rPr>
          <w:rFonts w:ascii="Times New Roman" w:hAnsi="Times New Roman" w:cs="Times New Roman"/>
          <w:sz w:val="28"/>
          <w:szCs w:val="28"/>
        </w:rPr>
        <w:t>ики:</w:t>
      </w:r>
    </w:p>
    <w:p w:rsidR="006E77C5" w:rsidRDefault="006E77C5" w:rsidP="006E77C5">
      <w:pPr>
        <w:pStyle w:val="a6"/>
        <w:numPr>
          <w:ilvl w:val="0"/>
          <w:numId w:val="16"/>
        </w:numPr>
        <w:shd w:val="clear" w:color="auto" w:fill="FFFFFF"/>
        <w:ind w:right="-166"/>
        <w:rPr>
          <w:rFonts w:ascii="Times New Roman" w:hAnsi="Times New Roman" w:cs="Times New Roman"/>
          <w:sz w:val="28"/>
          <w:szCs w:val="28"/>
        </w:rPr>
      </w:pPr>
      <w:r w:rsidRPr="006E77C5">
        <w:rPr>
          <w:rFonts w:ascii="Times New Roman" w:hAnsi="Times New Roman" w:cs="Times New Roman"/>
          <w:sz w:val="28"/>
          <w:szCs w:val="28"/>
        </w:rPr>
        <w:t xml:space="preserve">Актуальные вопросы преподавания информатики в 2019-2020 </w:t>
      </w:r>
      <w:proofErr w:type="spellStart"/>
      <w:r w:rsidRPr="006E77C5">
        <w:rPr>
          <w:rFonts w:ascii="Times New Roman" w:hAnsi="Times New Roman" w:cs="Times New Roman"/>
          <w:sz w:val="28"/>
          <w:szCs w:val="28"/>
        </w:rPr>
        <w:t>уч</w:t>
      </w:r>
      <w:proofErr w:type="spellEnd"/>
      <w:r w:rsidRPr="006E77C5">
        <w:rPr>
          <w:rFonts w:ascii="Times New Roman" w:hAnsi="Times New Roman" w:cs="Times New Roman"/>
          <w:sz w:val="28"/>
          <w:szCs w:val="28"/>
        </w:rPr>
        <w:t>. году</w:t>
      </w:r>
      <w:proofErr w:type="gramStart"/>
      <w:r w:rsidRPr="006E77C5">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E77C5">
        <w:rPr>
          <w:rFonts w:ascii="Times New Roman" w:hAnsi="Times New Roman" w:cs="Times New Roman"/>
          <w:sz w:val="28"/>
          <w:szCs w:val="28"/>
        </w:rPr>
        <w:t xml:space="preserve"> (</w:t>
      </w:r>
      <w:proofErr w:type="gramStart"/>
      <w:r w:rsidRPr="006E77C5">
        <w:rPr>
          <w:rFonts w:ascii="Times New Roman" w:hAnsi="Times New Roman" w:cs="Times New Roman"/>
          <w:sz w:val="28"/>
          <w:szCs w:val="28"/>
        </w:rPr>
        <w:t>с</w:t>
      </w:r>
      <w:proofErr w:type="gramEnd"/>
      <w:r w:rsidRPr="006E77C5">
        <w:rPr>
          <w:rFonts w:ascii="Times New Roman" w:hAnsi="Times New Roman" w:cs="Times New Roman"/>
          <w:sz w:val="28"/>
          <w:szCs w:val="28"/>
        </w:rPr>
        <w:t>ентябрь).</w:t>
      </w:r>
    </w:p>
    <w:p w:rsidR="006E77C5" w:rsidRDefault="006E77C5" w:rsidP="006E77C5">
      <w:pPr>
        <w:pStyle w:val="a6"/>
        <w:numPr>
          <w:ilvl w:val="0"/>
          <w:numId w:val="16"/>
        </w:numPr>
        <w:shd w:val="clear" w:color="auto" w:fill="FFFFFF"/>
        <w:ind w:right="-166"/>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современного урока через применение образовательных технологий в условиях внедрения </w:t>
      </w:r>
      <w:proofErr w:type="spellStart"/>
      <w:r>
        <w:rPr>
          <w:rFonts w:ascii="Times New Roman" w:hAnsi="Times New Roman" w:cs="Times New Roman"/>
          <w:sz w:val="28"/>
          <w:szCs w:val="28"/>
        </w:rPr>
        <w:t>Профстандарта</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оябрь)</w:t>
      </w:r>
    </w:p>
    <w:p w:rsidR="006E77C5" w:rsidRDefault="006E77C5" w:rsidP="006E77C5">
      <w:pPr>
        <w:pStyle w:val="a6"/>
        <w:numPr>
          <w:ilvl w:val="0"/>
          <w:numId w:val="16"/>
        </w:numPr>
        <w:shd w:val="clear" w:color="auto" w:fill="FFFFFF"/>
        <w:ind w:right="-166"/>
        <w:rPr>
          <w:rFonts w:ascii="Times New Roman" w:hAnsi="Times New Roman" w:cs="Times New Roman"/>
          <w:sz w:val="28"/>
          <w:szCs w:val="28"/>
        </w:rPr>
      </w:pPr>
      <w:r>
        <w:rPr>
          <w:rFonts w:ascii="Times New Roman" w:hAnsi="Times New Roman" w:cs="Times New Roman"/>
          <w:sz w:val="28"/>
          <w:szCs w:val="28"/>
        </w:rPr>
        <w:t>«Работа по подготовке к итоговой аттестации по информатике выпускников 9, 11 классов»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евраль)</w:t>
      </w:r>
    </w:p>
    <w:p w:rsidR="006E77C5" w:rsidRPr="006E77C5" w:rsidRDefault="006E77C5" w:rsidP="006E77C5">
      <w:pPr>
        <w:pStyle w:val="a6"/>
        <w:numPr>
          <w:ilvl w:val="0"/>
          <w:numId w:val="12"/>
        </w:numPr>
        <w:shd w:val="clear" w:color="auto" w:fill="FFFFFF"/>
        <w:ind w:right="-166"/>
        <w:rPr>
          <w:rFonts w:ascii="Times New Roman" w:hAnsi="Times New Roman" w:cs="Times New Roman"/>
          <w:sz w:val="28"/>
          <w:szCs w:val="28"/>
        </w:rPr>
      </w:pPr>
      <w:r w:rsidRPr="006E77C5">
        <w:rPr>
          <w:rFonts w:ascii="Times New Roman" w:hAnsi="Times New Roman" w:cs="Times New Roman"/>
          <w:sz w:val="28"/>
          <w:szCs w:val="28"/>
        </w:rPr>
        <w:t xml:space="preserve">Методическое объединение учителей </w:t>
      </w:r>
      <w:r>
        <w:rPr>
          <w:rFonts w:ascii="Times New Roman" w:hAnsi="Times New Roman" w:cs="Times New Roman"/>
          <w:sz w:val="28"/>
          <w:szCs w:val="28"/>
        </w:rPr>
        <w:t>технологи</w:t>
      </w:r>
      <w:r w:rsidRPr="006E77C5">
        <w:rPr>
          <w:rFonts w:ascii="Times New Roman" w:hAnsi="Times New Roman" w:cs="Times New Roman"/>
          <w:sz w:val="28"/>
          <w:szCs w:val="28"/>
        </w:rPr>
        <w:t>и:</w:t>
      </w:r>
    </w:p>
    <w:p w:rsidR="006E77C5" w:rsidRDefault="006E77C5" w:rsidP="006E77C5">
      <w:pPr>
        <w:pStyle w:val="a6"/>
        <w:numPr>
          <w:ilvl w:val="0"/>
          <w:numId w:val="16"/>
        </w:numPr>
        <w:shd w:val="clear" w:color="auto" w:fill="FFFFFF"/>
        <w:ind w:right="-166"/>
        <w:rPr>
          <w:rFonts w:ascii="Times New Roman" w:hAnsi="Times New Roman" w:cs="Times New Roman"/>
          <w:sz w:val="28"/>
          <w:szCs w:val="28"/>
        </w:rPr>
      </w:pPr>
      <w:r>
        <w:rPr>
          <w:rFonts w:ascii="Times New Roman" w:hAnsi="Times New Roman" w:cs="Times New Roman"/>
          <w:sz w:val="28"/>
          <w:szCs w:val="28"/>
        </w:rPr>
        <w:t xml:space="preserve">Работа с одарёнными детьми. Подготовка  и проведение всероссийской олимпиады школьников в 2019-2020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ентябрь)</w:t>
      </w:r>
    </w:p>
    <w:p w:rsidR="006E77C5" w:rsidRDefault="002B0FEC" w:rsidP="006E77C5">
      <w:pPr>
        <w:pStyle w:val="a6"/>
        <w:numPr>
          <w:ilvl w:val="0"/>
          <w:numId w:val="16"/>
        </w:numPr>
        <w:shd w:val="clear" w:color="auto" w:fill="FFFFFF"/>
        <w:ind w:right="-166"/>
        <w:rPr>
          <w:rFonts w:ascii="Times New Roman" w:hAnsi="Times New Roman" w:cs="Times New Roman"/>
          <w:sz w:val="28"/>
          <w:szCs w:val="28"/>
        </w:rPr>
      </w:pPr>
      <w:r>
        <w:rPr>
          <w:rFonts w:ascii="Times New Roman" w:hAnsi="Times New Roman" w:cs="Times New Roman"/>
          <w:sz w:val="28"/>
          <w:szCs w:val="28"/>
        </w:rPr>
        <w:t xml:space="preserve">«Создание  на уроках технологии условий как реализации комплекса мер по выявлению в развитию молодых талантов в образовательных организациях </w:t>
      </w:r>
      <w:proofErr w:type="spellStart"/>
      <w:r>
        <w:rPr>
          <w:rFonts w:ascii="Times New Roman" w:hAnsi="Times New Roman" w:cs="Times New Roman"/>
          <w:sz w:val="28"/>
          <w:szCs w:val="28"/>
        </w:rPr>
        <w:t>Пучежского</w:t>
      </w:r>
      <w:proofErr w:type="spellEnd"/>
      <w:r>
        <w:rPr>
          <w:rFonts w:ascii="Times New Roman" w:hAnsi="Times New Roman" w:cs="Times New Roman"/>
          <w:sz w:val="28"/>
          <w:szCs w:val="28"/>
        </w:rPr>
        <w:t xml:space="preserve"> района»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екабрь)</w:t>
      </w:r>
    </w:p>
    <w:p w:rsidR="002B0FEC" w:rsidRPr="006E77C5" w:rsidRDefault="002B0FEC" w:rsidP="006E77C5">
      <w:pPr>
        <w:pStyle w:val="a6"/>
        <w:numPr>
          <w:ilvl w:val="0"/>
          <w:numId w:val="16"/>
        </w:numPr>
        <w:shd w:val="clear" w:color="auto" w:fill="FFFFFF"/>
        <w:ind w:right="-166"/>
        <w:rPr>
          <w:rFonts w:ascii="Times New Roman" w:hAnsi="Times New Roman" w:cs="Times New Roman"/>
          <w:sz w:val="28"/>
          <w:szCs w:val="28"/>
        </w:rPr>
      </w:pPr>
      <w:r>
        <w:rPr>
          <w:rFonts w:ascii="Times New Roman" w:hAnsi="Times New Roman" w:cs="Times New Roman"/>
          <w:sz w:val="28"/>
          <w:szCs w:val="28"/>
        </w:rPr>
        <w:t>«Повышение качества образования путём использования современных образовательных технологий»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арт)</w:t>
      </w:r>
    </w:p>
    <w:p w:rsidR="00BC2F9F" w:rsidRPr="00F87DAB" w:rsidRDefault="00BC2F9F" w:rsidP="002B0FEC">
      <w:pPr>
        <w:pStyle w:val="a3"/>
        <w:autoSpaceDN w:val="0"/>
        <w:rPr>
          <w:rFonts w:ascii="Times New Roman" w:hAnsi="Times New Roman" w:cs="Times New Roman"/>
          <w:sz w:val="28"/>
          <w:szCs w:val="28"/>
        </w:rPr>
      </w:pPr>
    </w:p>
    <w:p w:rsidR="001B1DC0" w:rsidRPr="00F87DAB" w:rsidRDefault="00065543" w:rsidP="0059077C">
      <w:pPr>
        <w:pStyle w:val="a3"/>
        <w:ind w:left="502"/>
        <w:jc w:val="center"/>
        <w:rPr>
          <w:rFonts w:ascii="Times New Roman" w:hAnsi="Times New Roman" w:cs="Times New Roman"/>
          <w:b/>
          <w:sz w:val="28"/>
          <w:szCs w:val="28"/>
          <w:u w:val="single"/>
        </w:rPr>
      </w:pPr>
      <w:r w:rsidRPr="00F87DAB">
        <w:rPr>
          <w:rFonts w:ascii="Times New Roman" w:hAnsi="Times New Roman" w:cs="Times New Roman"/>
          <w:b/>
          <w:sz w:val="28"/>
          <w:szCs w:val="28"/>
          <w:u w:val="single"/>
        </w:rPr>
        <w:t>Мастер-классы, семинары, круглые столы</w:t>
      </w:r>
    </w:p>
    <w:p w:rsidR="00A664C0" w:rsidRPr="006B6632" w:rsidRDefault="00A664C0" w:rsidP="00DB255C">
      <w:pPr>
        <w:ind w:left="720"/>
        <w:rPr>
          <w:rFonts w:ascii="Times New Roman" w:hAnsi="Times New Roman" w:cs="Times New Roman"/>
          <w:sz w:val="28"/>
          <w:szCs w:val="28"/>
        </w:rPr>
      </w:pPr>
    </w:p>
    <w:p w:rsidR="003320EE" w:rsidRDefault="003320EE" w:rsidP="00B46DF1">
      <w:pPr>
        <w:numPr>
          <w:ilvl w:val="0"/>
          <w:numId w:val="4"/>
        </w:numPr>
        <w:rPr>
          <w:rFonts w:ascii="Times New Roman" w:eastAsia="Calibri" w:hAnsi="Times New Roman" w:cs="Times New Roman"/>
          <w:sz w:val="28"/>
          <w:szCs w:val="28"/>
        </w:rPr>
      </w:pPr>
      <w:r w:rsidRPr="006B6632">
        <w:rPr>
          <w:rFonts w:ascii="Times New Roman" w:hAnsi="Times New Roman" w:cs="Times New Roman"/>
          <w:sz w:val="28"/>
          <w:szCs w:val="28"/>
        </w:rPr>
        <w:t xml:space="preserve">Мастер-класс: «Формы работы учителя по развитию речи». Представление наиболее результативных элементов собственной </w:t>
      </w:r>
      <w:r w:rsidRPr="006B6632">
        <w:rPr>
          <w:rFonts w:ascii="Times New Roman" w:hAnsi="Times New Roman" w:cs="Times New Roman"/>
          <w:sz w:val="28"/>
          <w:szCs w:val="28"/>
        </w:rPr>
        <w:lastRenderedPageBreak/>
        <w:t>методической системы работы,  обеспечивающих эффективное решение учебных  задач, (сентябрь 2019 г.</w:t>
      </w:r>
      <w:r w:rsidRPr="006B6632">
        <w:rPr>
          <w:rFonts w:ascii="Times New Roman" w:eastAsia="Calibri" w:hAnsi="Times New Roman" w:cs="Times New Roman"/>
          <w:sz w:val="28"/>
          <w:szCs w:val="28"/>
        </w:rPr>
        <w:t>)</w:t>
      </w:r>
    </w:p>
    <w:p w:rsidR="0003183D" w:rsidRPr="0003183D" w:rsidRDefault="0003183D" w:rsidP="00B46DF1">
      <w:pPr>
        <w:numPr>
          <w:ilvl w:val="0"/>
          <w:numId w:val="4"/>
        </w:numPr>
        <w:jc w:val="both"/>
        <w:rPr>
          <w:rFonts w:ascii="Times New Roman" w:eastAsia="Calibri" w:hAnsi="Times New Roman" w:cs="Times New Roman"/>
          <w:sz w:val="28"/>
          <w:szCs w:val="28"/>
        </w:rPr>
      </w:pPr>
      <w:r w:rsidRPr="0003183D">
        <w:rPr>
          <w:rFonts w:ascii="Times New Roman" w:hAnsi="Times New Roman" w:cs="Times New Roman"/>
          <w:sz w:val="28"/>
          <w:szCs w:val="28"/>
        </w:rPr>
        <w:t xml:space="preserve">Мастер-класс: </w:t>
      </w:r>
      <w:r w:rsidRPr="0003183D">
        <w:rPr>
          <w:rFonts w:ascii="Times New Roman" w:eastAsia="Calibri" w:hAnsi="Times New Roman" w:cs="Times New Roman"/>
          <w:sz w:val="28"/>
          <w:szCs w:val="28"/>
        </w:rPr>
        <w:t xml:space="preserve">Использование приёмов технологии «Проблемное обучение на уроках географии», </w:t>
      </w:r>
      <w:r>
        <w:rPr>
          <w:rFonts w:ascii="Times New Roman" w:eastAsia="Calibri" w:hAnsi="Times New Roman" w:cs="Times New Roman"/>
          <w:sz w:val="28"/>
          <w:szCs w:val="28"/>
        </w:rPr>
        <w:t>(</w:t>
      </w:r>
      <w:r>
        <w:rPr>
          <w:rFonts w:ascii="Times New Roman" w:hAnsi="Times New Roman" w:cs="Times New Roman"/>
          <w:sz w:val="28"/>
          <w:szCs w:val="28"/>
        </w:rPr>
        <w:t xml:space="preserve">ноябрь </w:t>
      </w:r>
      <w:r w:rsidRPr="0003183D">
        <w:rPr>
          <w:rFonts w:ascii="Times New Roman" w:eastAsia="Calibri" w:hAnsi="Times New Roman" w:cs="Times New Roman"/>
          <w:sz w:val="28"/>
          <w:szCs w:val="28"/>
        </w:rPr>
        <w:t>2019 г.</w:t>
      </w:r>
      <w:r>
        <w:rPr>
          <w:rFonts w:ascii="Times New Roman" w:hAnsi="Times New Roman" w:cs="Times New Roman"/>
          <w:sz w:val="28"/>
          <w:szCs w:val="28"/>
        </w:rPr>
        <w:t>)</w:t>
      </w:r>
    </w:p>
    <w:p w:rsidR="0003183D" w:rsidRPr="0003183D" w:rsidRDefault="001A5A5C" w:rsidP="00B46DF1">
      <w:pPr>
        <w:pStyle w:val="a6"/>
        <w:numPr>
          <w:ilvl w:val="0"/>
          <w:numId w:val="4"/>
        </w:numPr>
        <w:jc w:val="both"/>
        <w:rPr>
          <w:rFonts w:ascii="Times New Roman" w:hAnsi="Times New Roman" w:cs="Times New Roman"/>
          <w:sz w:val="28"/>
          <w:szCs w:val="28"/>
        </w:rPr>
      </w:pPr>
      <w:r w:rsidRPr="0003183D">
        <w:rPr>
          <w:rFonts w:ascii="Times New Roman" w:hAnsi="Times New Roman" w:cs="Times New Roman"/>
          <w:sz w:val="28"/>
          <w:szCs w:val="28"/>
        </w:rPr>
        <w:t xml:space="preserve"> </w:t>
      </w:r>
      <w:r w:rsidR="0003183D" w:rsidRPr="0003183D">
        <w:rPr>
          <w:rFonts w:ascii="Times New Roman" w:hAnsi="Times New Roman" w:cs="Times New Roman"/>
          <w:sz w:val="28"/>
          <w:szCs w:val="28"/>
        </w:rPr>
        <w:t xml:space="preserve">«Разбор и решение сложных заданий </w:t>
      </w:r>
      <w:r>
        <w:rPr>
          <w:rFonts w:ascii="Times New Roman" w:hAnsi="Times New Roman" w:cs="Times New Roman"/>
          <w:sz w:val="28"/>
          <w:szCs w:val="28"/>
        </w:rPr>
        <w:t>в</w:t>
      </w:r>
      <w:r w:rsidR="0003183D" w:rsidRPr="0003183D">
        <w:rPr>
          <w:rFonts w:ascii="Times New Roman" w:hAnsi="Times New Roman" w:cs="Times New Roman"/>
          <w:sz w:val="28"/>
          <w:szCs w:val="28"/>
        </w:rPr>
        <w:t xml:space="preserve"> ОГЭ и ЕГЭ. Правильное оформление заданий», </w:t>
      </w:r>
      <w:r w:rsidR="0003183D">
        <w:rPr>
          <w:rFonts w:ascii="Times New Roman" w:hAnsi="Times New Roman" w:cs="Times New Roman"/>
          <w:sz w:val="28"/>
          <w:szCs w:val="28"/>
        </w:rPr>
        <w:t xml:space="preserve">(ноябрь </w:t>
      </w:r>
      <w:r w:rsidR="0003183D" w:rsidRPr="0003183D">
        <w:rPr>
          <w:rFonts w:ascii="Times New Roman" w:hAnsi="Times New Roman" w:cs="Times New Roman"/>
          <w:sz w:val="28"/>
          <w:szCs w:val="28"/>
        </w:rPr>
        <w:t>2020г.</w:t>
      </w:r>
      <w:r w:rsidR="0003183D">
        <w:rPr>
          <w:rFonts w:ascii="Times New Roman" w:hAnsi="Times New Roman" w:cs="Times New Roman"/>
          <w:sz w:val="28"/>
          <w:szCs w:val="28"/>
        </w:rPr>
        <w:t>)</w:t>
      </w:r>
    </w:p>
    <w:p w:rsidR="002A1607" w:rsidRDefault="002A1607" w:rsidP="00A923CA">
      <w:pPr>
        <w:autoSpaceDN w:val="0"/>
        <w:jc w:val="both"/>
        <w:rPr>
          <w:rFonts w:ascii="Times New Roman" w:hAnsi="Times New Roman" w:cs="Times New Roman"/>
          <w:b/>
          <w:sz w:val="28"/>
          <w:szCs w:val="28"/>
        </w:rPr>
      </w:pPr>
    </w:p>
    <w:p w:rsidR="00452844" w:rsidRDefault="00452844" w:rsidP="00452844">
      <w:pPr>
        <w:pStyle w:val="a3"/>
        <w:ind w:left="720"/>
        <w:jc w:val="center"/>
        <w:rPr>
          <w:rFonts w:ascii="Times New Roman" w:hAnsi="Times New Roman" w:cs="Times New Roman"/>
          <w:b/>
          <w:sz w:val="28"/>
          <w:szCs w:val="28"/>
          <w:u w:val="single"/>
        </w:rPr>
      </w:pPr>
      <w:r w:rsidRPr="00F87DAB">
        <w:rPr>
          <w:rFonts w:ascii="Times New Roman" w:hAnsi="Times New Roman" w:cs="Times New Roman"/>
          <w:b/>
          <w:sz w:val="28"/>
          <w:szCs w:val="28"/>
          <w:u w:val="single"/>
        </w:rPr>
        <w:t>Подготовка методических материалов</w:t>
      </w:r>
    </w:p>
    <w:p w:rsidR="00452844" w:rsidRPr="00751161" w:rsidRDefault="00452844" w:rsidP="00452844">
      <w:pPr>
        <w:numPr>
          <w:ilvl w:val="0"/>
          <w:numId w:val="21"/>
        </w:numPr>
        <w:ind w:left="0" w:firstLine="0"/>
        <w:contextualSpacing/>
        <w:jc w:val="both"/>
        <w:rPr>
          <w:rFonts w:ascii="Times New Roman" w:eastAsia="Calibri" w:hAnsi="Times New Roman" w:cs="Times New Roman"/>
          <w:sz w:val="28"/>
          <w:szCs w:val="28"/>
        </w:rPr>
      </w:pPr>
      <w:r w:rsidRPr="00751161">
        <w:rPr>
          <w:rFonts w:ascii="Times New Roman" w:eastAsia="Calibri" w:hAnsi="Times New Roman" w:cs="Times New Roman"/>
          <w:sz w:val="28"/>
          <w:szCs w:val="28"/>
        </w:rPr>
        <w:t>Подготовка презентации и методических материалов для родительских собраний  для психолога</w:t>
      </w:r>
      <w:proofErr w:type="gramStart"/>
      <w:r w:rsidRPr="00751161">
        <w:rPr>
          <w:rFonts w:ascii="Times New Roman" w:eastAsia="Calibri" w:hAnsi="Times New Roman" w:cs="Times New Roman"/>
          <w:sz w:val="28"/>
          <w:szCs w:val="28"/>
        </w:rPr>
        <w:t>.</w:t>
      </w:r>
      <w:proofErr w:type="gramEnd"/>
      <w:r w:rsidRPr="00751161">
        <w:rPr>
          <w:rFonts w:ascii="Times New Roman" w:eastAsia="Calibri" w:hAnsi="Times New Roman" w:cs="Times New Roman"/>
          <w:sz w:val="28"/>
          <w:szCs w:val="28"/>
        </w:rPr>
        <w:t xml:space="preserve"> ( </w:t>
      </w:r>
      <w:proofErr w:type="gramStart"/>
      <w:r w:rsidRPr="00751161">
        <w:rPr>
          <w:rFonts w:ascii="Times New Roman" w:eastAsia="Calibri" w:hAnsi="Times New Roman" w:cs="Times New Roman"/>
          <w:sz w:val="28"/>
          <w:szCs w:val="28"/>
        </w:rPr>
        <w:t>в</w:t>
      </w:r>
      <w:proofErr w:type="gramEnd"/>
      <w:r w:rsidRPr="00751161">
        <w:rPr>
          <w:rFonts w:ascii="Times New Roman" w:eastAsia="Calibri" w:hAnsi="Times New Roman" w:cs="Times New Roman"/>
          <w:sz w:val="28"/>
          <w:szCs w:val="28"/>
        </w:rPr>
        <w:t xml:space="preserve"> течение учебного года)</w:t>
      </w:r>
    </w:p>
    <w:p w:rsidR="00452844" w:rsidRPr="00FE0C5B" w:rsidRDefault="00452844" w:rsidP="00452844">
      <w:pPr>
        <w:numPr>
          <w:ilvl w:val="0"/>
          <w:numId w:val="21"/>
        </w:numPr>
        <w:ind w:left="0" w:firstLine="0"/>
        <w:contextualSpacing/>
        <w:jc w:val="both"/>
        <w:rPr>
          <w:rFonts w:ascii="Times New Roman" w:eastAsia="Calibri" w:hAnsi="Times New Roman" w:cs="Times New Roman"/>
          <w:sz w:val="28"/>
          <w:szCs w:val="28"/>
        </w:rPr>
      </w:pPr>
      <w:r w:rsidRPr="00751161">
        <w:rPr>
          <w:rFonts w:ascii="Times New Roman" w:eastAsia="Calibri" w:hAnsi="Times New Roman" w:cs="Times New Roman"/>
          <w:sz w:val="28"/>
          <w:szCs w:val="28"/>
        </w:rPr>
        <w:t>Подготовка методических материалов, буклетов по просьбе психолога</w:t>
      </w:r>
      <w:proofErr w:type="gramStart"/>
      <w:r w:rsidRPr="00751161">
        <w:rPr>
          <w:rFonts w:ascii="Times New Roman" w:eastAsia="Calibri" w:hAnsi="Times New Roman" w:cs="Times New Roman"/>
          <w:sz w:val="28"/>
          <w:szCs w:val="28"/>
        </w:rPr>
        <w:t>.</w:t>
      </w:r>
      <w:proofErr w:type="gramEnd"/>
      <w:r w:rsidRPr="00751161">
        <w:rPr>
          <w:rFonts w:ascii="Times New Roman" w:eastAsia="Calibri" w:hAnsi="Times New Roman" w:cs="Times New Roman"/>
          <w:sz w:val="28"/>
          <w:szCs w:val="28"/>
        </w:rPr>
        <w:t xml:space="preserve"> (</w:t>
      </w:r>
      <w:proofErr w:type="gramStart"/>
      <w:r w:rsidRPr="00751161">
        <w:rPr>
          <w:rFonts w:ascii="Times New Roman" w:eastAsia="Calibri" w:hAnsi="Times New Roman" w:cs="Times New Roman"/>
          <w:sz w:val="28"/>
          <w:szCs w:val="28"/>
        </w:rPr>
        <w:t>в</w:t>
      </w:r>
      <w:proofErr w:type="gramEnd"/>
      <w:r w:rsidRPr="00751161">
        <w:rPr>
          <w:rFonts w:ascii="Times New Roman" w:eastAsia="Calibri" w:hAnsi="Times New Roman" w:cs="Times New Roman"/>
          <w:sz w:val="28"/>
          <w:szCs w:val="28"/>
        </w:rPr>
        <w:t xml:space="preserve"> течение учебного года)</w:t>
      </w:r>
      <w:r>
        <w:rPr>
          <w:rFonts w:ascii="Times New Roman" w:eastAsia="Calibri" w:hAnsi="Times New Roman" w:cs="Times New Roman"/>
          <w:sz w:val="28"/>
          <w:szCs w:val="28"/>
        </w:rPr>
        <w:t>.</w:t>
      </w:r>
    </w:p>
    <w:p w:rsidR="00452844" w:rsidRPr="00FE0C5B" w:rsidRDefault="00452844" w:rsidP="00452844">
      <w:pPr>
        <w:numPr>
          <w:ilvl w:val="0"/>
          <w:numId w:val="21"/>
        </w:numPr>
        <w:ind w:left="0" w:firstLine="0"/>
        <w:contextualSpacing/>
        <w:jc w:val="both"/>
        <w:rPr>
          <w:rFonts w:ascii="Times New Roman" w:eastAsia="Calibri" w:hAnsi="Times New Roman" w:cs="Times New Roman"/>
          <w:sz w:val="28"/>
          <w:szCs w:val="28"/>
        </w:rPr>
      </w:pPr>
      <w:proofErr w:type="gramStart"/>
      <w:r w:rsidRPr="00FE0C5B">
        <w:rPr>
          <w:rFonts w:ascii="Times New Roman" w:eastAsia="Calibri" w:hAnsi="Times New Roman" w:cs="Times New Roman"/>
          <w:sz w:val="28"/>
          <w:szCs w:val="28"/>
        </w:rPr>
        <w:t>Подготовка документации, методических материалов для проведения школьных олимпиад по астрономии, биологии, географии, иностранным языкам (английский, немецкий),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w:t>
      </w:r>
      <w:proofErr w:type="gramEnd"/>
    </w:p>
    <w:p w:rsidR="00452844" w:rsidRPr="00FE0C5B" w:rsidRDefault="00452844" w:rsidP="00452844">
      <w:pPr>
        <w:numPr>
          <w:ilvl w:val="0"/>
          <w:numId w:val="21"/>
        </w:numPr>
        <w:ind w:left="0" w:firstLine="0"/>
        <w:contextualSpacing/>
        <w:jc w:val="both"/>
        <w:rPr>
          <w:rFonts w:ascii="Times New Roman" w:eastAsia="Calibri" w:hAnsi="Times New Roman" w:cs="Times New Roman"/>
          <w:sz w:val="28"/>
          <w:szCs w:val="28"/>
        </w:rPr>
      </w:pPr>
      <w:r w:rsidRPr="00FE0C5B">
        <w:rPr>
          <w:rFonts w:ascii="Times New Roman" w:eastAsia="Calibri" w:hAnsi="Times New Roman" w:cs="Times New Roman"/>
          <w:sz w:val="28"/>
          <w:szCs w:val="28"/>
        </w:rPr>
        <w:t>Подготовка методических материалов, рекомендаций, документации для проведения муниципального этапа всероссийской олимпиады школьников</w:t>
      </w:r>
      <w:proofErr w:type="gramStart"/>
      <w:r w:rsidRPr="00FE0C5B">
        <w:rPr>
          <w:rFonts w:ascii="Times New Roman" w:eastAsia="Calibri" w:hAnsi="Times New Roman" w:cs="Times New Roman"/>
          <w:sz w:val="28"/>
          <w:szCs w:val="28"/>
        </w:rPr>
        <w:t>.</w:t>
      </w:r>
      <w:proofErr w:type="gramEnd"/>
      <w:r w:rsidRPr="00FE0C5B">
        <w:rPr>
          <w:rFonts w:ascii="Times New Roman" w:eastAsia="Calibri" w:hAnsi="Times New Roman" w:cs="Times New Roman"/>
          <w:sz w:val="28"/>
          <w:szCs w:val="28"/>
        </w:rPr>
        <w:t xml:space="preserve"> (</w:t>
      </w:r>
      <w:proofErr w:type="gramStart"/>
      <w:r w:rsidRPr="00FE0C5B">
        <w:rPr>
          <w:rFonts w:ascii="Times New Roman" w:eastAsia="Calibri" w:hAnsi="Times New Roman" w:cs="Times New Roman"/>
          <w:sz w:val="28"/>
          <w:szCs w:val="28"/>
        </w:rPr>
        <w:t>о</w:t>
      </w:r>
      <w:proofErr w:type="gramEnd"/>
      <w:r w:rsidRPr="00FE0C5B">
        <w:rPr>
          <w:rFonts w:ascii="Times New Roman" w:eastAsia="Calibri" w:hAnsi="Times New Roman" w:cs="Times New Roman"/>
          <w:sz w:val="28"/>
          <w:szCs w:val="28"/>
        </w:rPr>
        <w:t>ктябрь – декабрь).</w:t>
      </w:r>
    </w:p>
    <w:p w:rsidR="00452844" w:rsidRPr="00FE0C5B" w:rsidRDefault="00452844" w:rsidP="00452844">
      <w:pPr>
        <w:numPr>
          <w:ilvl w:val="0"/>
          <w:numId w:val="21"/>
        </w:numPr>
        <w:ind w:left="0" w:firstLine="0"/>
        <w:jc w:val="both"/>
        <w:rPr>
          <w:rFonts w:ascii="Times New Roman" w:hAnsi="Times New Roman" w:cs="Times New Roman"/>
          <w:bCs/>
          <w:sz w:val="28"/>
        </w:rPr>
      </w:pPr>
      <w:r w:rsidRPr="00F87DAB">
        <w:rPr>
          <w:rFonts w:ascii="Times New Roman" w:hAnsi="Times New Roman" w:cs="Times New Roman"/>
          <w:sz w:val="28"/>
          <w:szCs w:val="28"/>
        </w:rPr>
        <w:t xml:space="preserve">Подготовка, организация  и проведение муниципального этапа олимпиад по </w:t>
      </w:r>
      <w:r w:rsidRPr="006B6632">
        <w:rPr>
          <w:rFonts w:ascii="Times New Roman" w:hAnsi="Times New Roman" w:cs="Times New Roman"/>
          <w:bCs/>
          <w:sz w:val="28"/>
        </w:rPr>
        <w:t>астрономи</w:t>
      </w:r>
      <w:r>
        <w:rPr>
          <w:rFonts w:ascii="Times New Roman" w:hAnsi="Times New Roman" w:cs="Times New Roman"/>
          <w:bCs/>
          <w:sz w:val="28"/>
        </w:rPr>
        <w:t>и</w:t>
      </w:r>
      <w:r w:rsidRPr="006B6632">
        <w:rPr>
          <w:rFonts w:ascii="Times New Roman" w:hAnsi="Times New Roman" w:cs="Times New Roman"/>
          <w:bCs/>
          <w:sz w:val="28"/>
        </w:rPr>
        <w:t>, биологи</w:t>
      </w:r>
      <w:r>
        <w:rPr>
          <w:rFonts w:ascii="Times New Roman" w:hAnsi="Times New Roman" w:cs="Times New Roman"/>
          <w:bCs/>
          <w:sz w:val="28"/>
        </w:rPr>
        <w:t>и</w:t>
      </w:r>
      <w:r w:rsidRPr="006B6632">
        <w:rPr>
          <w:rFonts w:ascii="Times New Roman" w:hAnsi="Times New Roman" w:cs="Times New Roman"/>
          <w:bCs/>
          <w:sz w:val="28"/>
        </w:rPr>
        <w:t>, географи</w:t>
      </w:r>
      <w:r>
        <w:rPr>
          <w:rFonts w:ascii="Times New Roman" w:hAnsi="Times New Roman" w:cs="Times New Roman"/>
          <w:bCs/>
          <w:sz w:val="28"/>
        </w:rPr>
        <w:t>и</w:t>
      </w:r>
      <w:r w:rsidRPr="006B6632">
        <w:rPr>
          <w:rFonts w:ascii="Times New Roman" w:hAnsi="Times New Roman" w:cs="Times New Roman"/>
          <w:bCs/>
          <w:sz w:val="28"/>
        </w:rPr>
        <w:t>, иностранн</w:t>
      </w:r>
      <w:r>
        <w:rPr>
          <w:rFonts w:ascii="Times New Roman" w:hAnsi="Times New Roman" w:cs="Times New Roman"/>
          <w:bCs/>
          <w:sz w:val="28"/>
        </w:rPr>
        <w:t>ому</w:t>
      </w:r>
      <w:r w:rsidRPr="006B6632">
        <w:rPr>
          <w:rFonts w:ascii="Times New Roman" w:hAnsi="Times New Roman" w:cs="Times New Roman"/>
          <w:bCs/>
          <w:sz w:val="28"/>
        </w:rPr>
        <w:t xml:space="preserve"> язык</w:t>
      </w:r>
      <w:r>
        <w:rPr>
          <w:rFonts w:ascii="Times New Roman" w:hAnsi="Times New Roman" w:cs="Times New Roman"/>
          <w:bCs/>
          <w:sz w:val="28"/>
        </w:rPr>
        <w:t>у</w:t>
      </w:r>
      <w:r w:rsidRPr="006B6632">
        <w:rPr>
          <w:rFonts w:ascii="Times New Roman" w:hAnsi="Times New Roman" w:cs="Times New Roman"/>
          <w:bCs/>
          <w:sz w:val="28"/>
        </w:rPr>
        <w:t xml:space="preserve"> (английский),  искусств</w:t>
      </w:r>
      <w:r>
        <w:rPr>
          <w:rFonts w:ascii="Times New Roman" w:hAnsi="Times New Roman" w:cs="Times New Roman"/>
          <w:bCs/>
          <w:sz w:val="28"/>
        </w:rPr>
        <w:t>у</w:t>
      </w:r>
      <w:r w:rsidRPr="006B6632">
        <w:rPr>
          <w:rFonts w:ascii="Times New Roman" w:hAnsi="Times New Roman" w:cs="Times New Roman"/>
          <w:bCs/>
          <w:sz w:val="28"/>
        </w:rPr>
        <w:t xml:space="preserve"> (МХК), истори</w:t>
      </w:r>
      <w:r>
        <w:rPr>
          <w:rFonts w:ascii="Times New Roman" w:hAnsi="Times New Roman" w:cs="Times New Roman"/>
          <w:bCs/>
          <w:sz w:val="28"/>
        </w:rPr>
        <w:t>и</w:t>
      </w:r>
      <w:r w:rsidRPr="006B6632">
        <w:rPr>
          <w:rFonts w:ascii="Times New Roman" w:hAnsi="Times New Roman" w:cs="Times New Roman"/>
          <w:bCs/>
          <w:sz w:val="28"/>
        </w:rPr>
        <w:t>, литератур</w:t>
      </w:r>
      <w:r>
        <w:rPr>
          <w:rFonts w:ascii="Times New Roman" w:hAnsi="Times New Roman" w:cs="Times New Roman"/>
          <w:bCs/>
          <w:sz w:val="28"/>
        </w:rPr>
        <w:t>е</w:t>
      </w:r>
      <w:r w:rsidRPr="006B6632">
        <w:rPr>
          <w:rFonts w:ascii="Times New Roman" w:hAnsi="Times New Roman" w:cs="Times New Roman"/>
          <w:bCs/>
          <w:sz w:val="28"/>
        </w:rPr>
        <w:t>, математик</w:t>
      </w:r>
      <w:r>
        <w:rPr>
          <w:rFonts w:ascii="Times New Roman" w:hAnsi="Times New Roman" w:cs="Times New Roman"/>
          <w:bCs/>
          <w:sz w:val="28"/>
        </w:rPr>
        <w:t>е</w:t>
      </w:r>
      <w:r w:rsidRPr="006B6632">
        <w:rPr>
          <w:rFonts w:ascii="Times New Roman" w:hAnsi="Times New Roman" w:cs="Times New Roman"/>
          <w:bCs/>
          <w:sz w:val="28"/>
        </w:rPr>
        <w:t>, обществознани</w:t>
      </w:r>
      <w:r>
        <w:rPr>
          <w:rFonts w:ascii="Times New Roman" w:hAnsi="Times New Roman" w:cs="Times New Roman"/>
          <w:bCs/>
          <w:sz w:val="28"/>
        </w:rPr>
        <w:t>ю</w:t>
      </w:r>
      <w:r w:rsidRPr="006B6632">
        <w:rPr>
          <w:rFonts w:ascii="Times New Roman" w:hAnsi="Times New Roman" w:cs="Times New Roman"/>
          <w:bCs/>
          <w:sz w:val="28"/>
        </w:rPr>
        <w:t>, основ</w:t>
      </w:r>
      <w:r>
        <w:rPr>
          <w:rFonts w:ascii="Times New Roman" w:hAnsi="Times New Roman" w:cs="Times New Roman"/>
          <w:bCs/>
          <w:sz w:val="28"/>
        </w:rPr>
        <w:t>ам</w:t>
      </w:r>
      <w:r w:rsidRPr="006B6632">
        <w:rPr>
          <w:rFonts w:ascii="Times New Roman" w:hAnsi="Times New Roman" w:cs="Times New Roman"/>
          <w:bCs/>
          <w:sz w:val="28"/>
        </w:rPr>
        <w:t xml:space="preserve"> безопасности жизнедеятельности, прав</w:t>
      </w:r>
      <w:r>
        <w:rPr>
          <w:rFonts w:ascii="Times New Roman" w:hAnsi="Times New Roman" w:cs="Times New Roman"/>
          <w:bCs/>
          <w:sz w:val="28"/>
        </w:rPr>
        <w:t>у</w:t>
      </w:r>
      <w:r w:rsidRPr="006B6632">
        <w:rPr>
          <w:rFonts w:ascii="Times New Roman" w:hAnsi="Times New Roman" w:cs="Times New Roman"/>
          <w:bCs/>
          <w:sz w:val="28"/>
        </w:rPr>
        <w:t>, русск</w:t>
      </w:r>
      <w:r>
        <w:rPr>
          <w:rFonts w:ascii="Times New Roman" w:hAnsi="Times New Roman" w:cs="Times New Roman"/>
          <w:bCs/>
          <w:sz w:val="28"/>
        </w:rPr>
        <w:t>ому</w:t>
      </w:r>
      <w:r w:rsidRPr="006B6632">
        <w:rPr>
          <w:rFonts w:ascii="Times New Roman" w:hAnsi="Times New Roman" w:cs="Times New Roman"/>
          <w:bCs/>
          <w:sz w:val="28"/>
        </w:rPr>
        <w:t xml:space="preserve"> язык</w:t>
      </w:r>
      <w:r>
        <w:rPr>
          <w:rFonts w:ascii="Times New Roman" w:hAnsi="Times New Roman" w:cs="Times New Roman"/>
          <w:bCs/>
          <w:sz w:val="28"/>
        </w:rPr>
        <w:t>у</w:t>
      </w:r>
      <w:r w:rsidRPr="006B6632">
        <w:rPr>
          <w:rFonts w:ascii="Times New Roman" w:hAnsi="Times New Roman" w:cs="Times New Roman"/>
          <w:bCs/>
          <w:sz w:val="28"/>
        </w:rPr>
        <w:t>, технологи</w:t>
      </w:r>
      <w:r>
        <w:rPr>
          <w:rFonts w:ascii="Times New Roman" w:hAnsi="Times New Roman" w:cs="Times New Roman"/>
          <w:bCs/>
          <w:sz w:val="28"/>
        </w:rPr>
        <w:t>и</w:t>
      </w:r>
      <w:r w:rsidRPr="006B6632">
        <w:rPr>
          <w:rFonts w:ascii="Times New Roman" w:hAnsi="Times New Roman" w:cs="Times New Roman"/>
          <w:bCs/>
          <w:sz w:val="28"/>
        </w:rPr>
        <w:t>, физик</w:t>
      </w:r>
      <w:r>
        <w:rPr>
          <w:rFonts w:ascii="Times New Roman" w:hAnsi="Times New Roman" w:cs="Times New Roman"/>
          <w:bCs/>
          <w:sz w:val="28"/>
        </w:rPr>
        <w:t>е</w:t>
      </w:r>
      <w:r w:rsidRPr="006B6632">
        <w:rPr>
          <w:rFonts w:ascii="Times New Roman" w:hAnsi="Times New Roman" w:cs="Times New Roman"/>
          <w:bCs/>
          <w:sz w:val="28"/>
        </w:rPr>
        <w:t>, физическ</w:t>
      </w:r>
      <w:r>
        <w:rPr>
          <w:rFonts w:ascii="Times New Roman" w:hAnsi="Times New Roman" w:cs="Times New Roman"/>
          <w:bCs/>
          <w:sz w:val="28"/>
        </w:rPr>
        <w:t>ой</w:t>
      </w:r>
      <w:r w:rsidRPr="006B6632">
        <w:rPr>
          <w:rFonts w:ascii="Times New Roman" w:hAnsi="Times New Roman" w:cs="Times New Roman"/>
          <w:bCs/>
          <w:sz w:val="28"/>
        </w:rPr>
        <w:t xml:space="preserve"> культур</w:t>
      </w:r>
      <w:r>
        <w:rPr>
          <w:rFonts w:ascii="Times New Roman" w:hAnsi="Times New Roman" w:cs="Times New Roman"/>
          <w:bCs/>
          <w:sz w:val="28"/>
        </w:rPr>
        <w:t>е</w:t>
      </w:r>
      <w:r w:rsidRPr="006B6632">
        <w:rPr>
          <w:rFonts w:ascii="Times New Roman" w:hAnsi="Times New Roman" w:cs="Times New Roman"/>
          <w:bCs/>
          <w:sz w:val="28"/>
        </w:rPr>
        <w:t>, хими</w:t>
      </w:r>
      <w:r>
        <w:rPr>
          <w:rFonts w:ascii="Times New Roman" w:hAnsi="Times New Roman" w:cs="Times New Roman"/>
          <w:bCs/>
          <w:sz w:val="28"/>
        </w:rPr>
        <w:t>и</w:t>
      </w:r>
      <w:r w:rsidRPr="006B6632">
        <w:rPr>
          <w:rFonts w:ascii="Times New Roman" w:hAnsi="Times New Roman" w:cs="Times New Roman"/>
          <w:bCs/>
          <w:sz w:val="28"/>
        </w:rPr>
        <w:t>, экологи</w:t>
      </w:r>
      <w:r>
        <w:rPr>
          <w:rFonts w:ascii="Times New Roman" w:hAnsi="Times New Roman" w:cs="Times New Roman"/>
          <w:bCs/>
          <w:sz w:val="28"/>
        </w:rPr>
        <w:t>и</w:t>
      </w:r>
      <w:r w:rsidRPr="006B6632">
        <w:rPr>
          <w:rFonts w:ascii="Times New Roman" w:hAnsi="Times New Roman" w:cs="Times New Roman"/>
          <w:bCs/>
          <w:sz w:val="28"/>
        </w:rPr>
        <w:t>, экономик</w:t>
      </w:r>
      <w:r>
        <w:rPr>
          <w:rFonts w:ascii="Times New Roman" w:hAnsi="Times New Roman" w:cs="Times New Roman"/>
          <w:bCs/>
          <w:sz w:val="28"/>
        </w:rPr>
        <w:t>е</w:t>
      </w:r>
      <w:proofErr w:type="gramStart"/>
      <w:r w:rsidRPr="006B6632">
        <w:rPr>
          <w:rFonts w:ascii="Times New Roman" w:hAnsi="Times New Roman" w:cs="Times New Roman"/>
          <w:bCs/>
          <w:sz w:val="28"/>
        </w:rPr>
        <w:t>.</w:t>
      </w:r>
      <w:proofErr w:type="gramEnd"/>
      <w:r>
        <w:rPr>
          <w:rFonts w:ascii="Times New Roman" w:hAnsi="Times New Roman" w:cs="Times New Roman"/>
          <w:bCs/>
          <w:sz w:val="28"/>
        </w:rPr>
        <w:t xml:space="preserve"> </w:t>
      </w:r>
      <w:r w:rsidRPr="002E471C">
        <w:rPr>
          <w:rFonts w:ascii="Times New Roman" w:hAnsi="Times New Roman" w:cs="Times New Roman"/>
          <w:sz w:val="28"/>
          <w:szCs w:val="28"/>
        </w:rPr>
        <w:t>(</w:t>
      </w:r>
      <w:proofErr w:type="gramStart"/>
      <w:r w:rsidRPr="002E471C">
        <w:rPr>
          <w:rFonts w:ascii="Times New Roman" w:hAnsi="Times New Roman" w:cs="Times New Roman"/>
          <w:sz w:val="28"/>
          <w:szCs w:val="28"/>
        </w:rPr>
        <w:t>н</w:t>
      </w:r>
      <w:proofErr w:type="gramEnd"/>
      <w:r w:rsidRPr="002E471C">
        <w:rPr>
          <w:rFonts w:ascii="Times New Roman" w:hAnsi="Times New Roman" w:cs="Times New Roman"/>
          <w:sz w:val="28"/>
          <w:szCs w:val="28"/>
        </w:rPr>
        <w:t>оябрь, декабрь).</w:t>
      </w:r>
    </w:p>
    <w:p w:rsidR="00452844" w:rsidRPr="00FE0C5B" w:rsidRDefault="00452844" w:rsidP="00452844">
      <w:pPr>
        <w:numPr>
          <w:ilvl w:val="0"/>
          <w:numId w:val="21"/>
        </w:numPr>
        <w:ind w:left="0" w:firstLine="0"/>
        <w:contextualSpacing/>
        <w:jc w:val="both"/>
        <w:rPr>
          <w:rFonts w:ascii="Times New Roman" w:eastAsia="Calibri" w:hAnsi="Times New Roman" w:cs="Times New Roman"/>
          <w:sz w:val="28"/>
          <w:szCs w:val="28"/>
        </w:rPr>
      </w:pPr>
      <w:r w:rsidRPr="00D952DE">
        <w:rPr>
          <w:rFonts w:ascii="Times New Roman" w:eastAsia="Calibri" w:hAnsi="Times New Roman" w:cs="Times New Roman"/>
          <w:sz w:val="28"/>
          <w:szCs w:val="28"/>
        </w:rPr>
        <w:t>Организация и проведение первого и второго тура регионального математического турнира для обучающихся 5-7 классов</w:t>
      </w:r>
      <w:proofErr w:type="gramStart"/>
      <w:r w:rsidRPr="00D952DE">
        <w:rPr>
          <w:rFonts w:ascii="Times New Roman" w:eastAsia="Calibri" w:hAnsi="Times New Roman" w:cs="Times New Roman"/>
          <w:sz w:val="28"/>
          <w:szCs w:val="28"/>
        </w:rPr>
        <w:t>.</w:t>
      </w:r>
      <w:proofErr w:type="gramEnd"/>
      <w:r w:rsidRPr="00D952DE">
        <w:rPr>
          <w:rFonts w:ascii="Times New Roman" w:eastAsia="Calibri" w:hAnsi="Times New Roman" w:cs="Times New Roman"/>
          <w:sz w:val="28"/>
          <w:szCs w:val="28"/>
        </w:rPr>
        <w:t xml:space="preserve"> (</w:t>
      </w:r>
      <w:proofErr w:type="gramStart"/>
      <w:r w:rsidRPr="00D952DE">
        <w:rPr>
          <w:rFonts w:ascii="Times New Roman" w:eastAsia="Calibri" w:hAnsi="Times New Roman" w:cs="Times New Roman"/>
          <w:sz w:val="28"/>
          <w:szCs w:val="28"/>
        </w:rPr>
        <w:t>н</w:t>
      </w:r>
      <w:proofErr w:type="gramEnd"/>
      <w:r w:rsidRPr="00D952DE">
        <w:rPr>
          <w:rFonts w:ascii="Times New Roman" w:eastAsia="Calibri" w:hAnsi="Times New Roman" w:cs="Times New Roman"/>
          <w:sz w:val="28"/>
          <w:szCs w:val="28"/>
        </w:rPr>
        <w:t>оябрь, декабрь 201</w:t>
      </w:r>
      <w:r>
        <w:rPr>
          <w:rFonts w:ascii="Times New Roman" w:eastAsia="Calibri" w:hAnsi="Times New Roman" w:cs="Times New Roman"/>
          <w:sz w:val="28"/>
          <w:szCs w:val="28"/>
        </w:rPr>
        <w:t xml:space="preserve">9 </w:t>
      </w:r>
      <w:r w:rsidRPr="00D952DE">
        <w:rPr>
          <w:rFonts w:ascii="Times New Roman" w:eastAsia="Calibri" w:hAnsi="Times New Roman" w:cs="Times New Roman"/>
          <w:sz w:val="28"/>
          <w:szCs w:val="28"/>
        </w:rPr>
        <w:t>г.)</w:t>
      </w:r>
    </w:p>
    <w:p w:rsidR="00452844" w:rsidRPr="00FE0C5B" w:rsidRDefault="00452844" w:rsidP="00452844">
      <w:pPr>
        <w:numPr>
          <w:ilvl w:val="0"/>
          <w:numId w:val="21"/>
        </w:numPr>
        <w:ind w:left="0" w:firstLine="0"/>
        <w:contextualSpacing/>
        <w:jc w:val="both"/>
        <w:rPr>
          <w:rFonts w:ascii="Times New Roman" w:eastAsia="Calibri" w:hAnsi="Times New Roman" w:cs="Times New Roman"/>
          <w:sz w:val="28"/>
          <w:szCs w:val="28"/>
        </w:rPr>
      </w:pPr>
      <w:r w:rsidRPr="007965CF">
        <w:rPr>
          <w:rFonts w:ascii="Times New Roman" w:eastAsia="Calibri" w:hAnsi="Times New Roman" w:cs="Times New Roman"/>
          <w:sz w:val="28"/>
          <w:szCs w:val="28"/>
        </w:rPr>
        <w:t xml:space="preserve">Подготовка материалов для репетиционных экзаменов  в форме ЕГЭ и </w:t>
      </w:r>
      <w:r>
        <w:rPr>
          <w:rFonts w:ascii="Times New Roman" w:eastAsia="Calibri" w:hAnsi="Times New Roman" w:cs="Times New Roman"/>
          <w:sz w:val="28"/>
          <w:szCs w:val="28"/>
        </w:rPr>
        <w:t>ОГЭ</w:t>
      </w:r>
      <w:r w:rsidRPr="007965CF">
        <w:rPr>
          <w:rFonts w:ascii="Times New Roman" w:eastAsia="Calibri" w:hAnsi="Times New Roman" w:cs="Times New Roman"/>
          <w:sz w:val="28"/>
          <w:szCs w:val="28"/>
        </w:rPr>
        <w:t xml:space="preserve"> для 9, 11 классов по мате</w:t>
      </w:r>
      <w:r>
        <w:rPr>
          <w:rFonts w:ascii="Times New Roman" w:eastAsia="Calibri" w:hAnsi="Times New Roman" w:cs="Times New Roman"/>
          <w:sz w:val="28"/>
          <w:szCs w:val="28"/>
        </w:rPr>
        <w:t xml:space="preserve">матике,  биологии, </w:t>
      </w:r>
      <w:r w:rsidRPr="00FE0C5B">
        <w:rPr>
          <w:rFonts w:ascii="Times New Roman" w:eastAsia="Calibri" w:hAnsi="Times New Roman" w:cs="Times New Roman"/>
          <w:sz w:val="28"/>
          <w:szCs w:val="28"/>
        </w:rPr>
        <w:t xml:space="preserve"> русскому языку, химии, истории, обществознанию, географии</w:t>
      </w:r>
      <w:proofErr w:type="gramStart"/>
      <w:r w:rsidRPr="00FE0C5B">
        <w:rPr>
          <w:rFonts w:ascii="Times New Roman" w:eastAsia="Calibri" w:hAnsi="Times New Roman" w:cs="Times New Roman"/>
          <w:sz w:val="28"/>
          <w:szCs w:val="28"/>
        </w:rPr>
        <w:t>.</w:t>
      </w:r>
      <w:proofErr w:type="gramEnd"/>
      <w:r w:rsidRPr="00FE0C5B">
        <w:rPr>
          <w:rFonts w:ascii="Times New Roman" w:eastAsia="Calibri" w:hAnsi="Times New Roman" w:cs="Times New Roman"/>
          <w:sz w:val="28"/>
          <w:szCs w:val="28"/>
        </w:rPr>
        <w:t xml:space="preserve"> </w:t>
      </w:r>
      <w:r w:rsidRPr="007965CF">
        <w:rPr>
          <w:rFonts w:ascii="Times New Roman" w:eastAsia="Calibri" w:hAnsi="Times New Roman" w:cs="Times New Roman"/>
          <w:sz w:val="28"/>
          <w:szCs w:val="28"/>
        </w:rPr>
        <w:t>(</w:t>
      </w:r>
      <w:proofErr w:type="gramStart"/>
      <w:r w:rsidRPr="007965CF">
        <w:rPr>
          <w:rFonts w:ascii="Times New Roman" w:eastAsia="Calibri" w:hAnsi="Times New Roman" w:cs="Times New Roman"/>
          <w:sz w:val="28"/>
          <w:szCs w:val="28"/>
        </w:rPr>
        <w:t>ф</w:t>
      </w:r>
      <w:proofErr w:type="gramEnd"/>
      <w:r w:rsidRPr="007965CF">
        <w:rPr>
          <w:rFonts w:ascii="Times New Roman" w:eastAsia="Calibri" w:hAnsi="Times New Roman" w:cs="Times New Roman"/>
          <w:sz w:val="28"/>
          <w:szCs w:val="28"/>
        </w:rPr>
        <w:t>евраль, март)</w:t>
      </w:r>
      <w:r>
        <w:rPr>
          <w:rFonts w:ascii="Times New Roman" w:eastAsia="Calibri" w:hAnsi="Times New Roman" w:cs="Times New Roman"/>
          <w:sz w:val="28"/>
          <w:szCs w:val="28"/>
        </w:rPr>
        <w:t>.</w:t>
      </w:r>
    </w:p>
    <w:p w:rsidR="00452844" w:rsidRDefault="00452844" w:rsidP="00452844">
      <w:pPr>
        <w:numPr>
          <w:ilvl w:val="0"/>
          <w:numId w:val="21"/>
        </w:numPr>
        <w:ind w:left="0" w:firstLine="0"/>
        <w:contextualSpacing/>
        <w:jc w:val="both"/>
        <w:rPr>
          <w:rFonts w:ascii="Times New Roman" w:eastAsia="Calibri" w:hAnsi="Times New Roman" w:cs="Times New Roman"/>
          <w:sz w:val="28"/>
          <w:szCs w:val="28"/>
        </w:rPr>
      </w:pPr>
      <w:r w:rsidRPr="00FE0C5B">
        <w:rPr>
          <w:rFonts w:ascii="Times New Roman" w:eastAsia="Calibri" w:hAnsi="Times New Roman" w:cs="Times New Roman"/>
          <w:sz w:val="28"/>
          <w:szCs w:val="28"/>
        </w:rPr>
        <w:t>Подготовка методических материалов, рекомендаций, документации для проведения муниципального этапа  олимпиад обучающихся начальной школы по математике, русскому языку, литературному чтению</w:t>
      </w:r>
      <w:proofErr w:type="gramStart"/>
      <w:r w:rsidRPr="00FE0C5B">
        <w:rPr>
          <w:rFonts w:ascii="Times New Roman" w:eastAsia="Calibri" w:hAnsi="Times New Roman" w:cs="Times New Roman"/>
          <w:sz w:val="28"/>
          <w:szCs w:val="28"/>
        </w:rPr>
        <w:t>.</w:t>
      </w:r>
      <w:proofErr w:type="gramEnd"/>
      <w:r w:rsidRPr="00FE0C5B">
        <w:rPr>
          <w:rFonts w:ascii="Times New Roman" w:eastAsia="Calibri" w:hAnsi="Times New Roman" w:cs="Times New Roman"/>
          <w:sz w:val="28"/>
          <w:szCs w:val="28"/>
        </w:rPr>
        <w:t xml:space="preserve"> (</w:t>
      </w:r>
      <w:proofErr w:type="gramStart"/>
      <w:r w:rsidRPr="00FE0C5B">
        <w:rPr>
          <w:rFonts w:ascii="Times New Roman" w:eastAsia="Calibri" w:hAnsi="Times New Roman" w:cs="Times New Roman"/>
          <w:sz w:val="28"/>
          <w:szCs w:val="28"/>
        </w:rPr>
        <w:t>ф</w:t>
      </w:r>
      <w:proofErr w:type="gramEnd"/>
      <w:r w:rsidRPr="00FE0C5B">
        <w:rPr>
          <w:rFonts w:ascii="Times New Roman" w:eastAsia="Calibri" w:hAnsi="Times New Roman" w:cs="Times New Roman"/>
          <w:sz w:val="28"/>
          <w:szCs w:val="28"/>
        </w:rPr>
        <w:t>евраль, март).</w:t>
      </w:r>
    </w:p>
    <w:p w:rsidR="00452844" w:rsidRPr="00FE0C5B" w:rsidRDefault="00452844" w:rsidP="00452844">
      <w:pPr>
        <w:contextualSpacing/>
        <w:jc w:val="both"/>
        <w:rPr>
          <w:rFonts w:ascii="Times New Roman" w:eastAsia="Calibri" w:hAnsi="Times New Roman" w:cs="Times New Roman"/>
          <w:sz w:val="28"/>
          <w:szCs w:val="28"/>
        </w:rPr>
      </w:pPr>
    </w:p>
    <w:p w:rsidR="00452844" w:rsidRDefault="00452844" w:rsidP="00452844">
      <w:pPr>
        <w:pStyle w:val="a3"/>
        <w:ind w:left="720"/>
        <w:jc w:val="center"/>
        <w:rPr>
          <w:rFonts w:ascii="Times New Roman" w:hAnsi="Times New Roman" w:cs="Times New Roman"/>
          <w:b/>
          <w:sz w:val="28"/>
          <w:szCs w:val="28"/>
          <w:u w:val="single"/>
        </w:rPr>
      </w:pPr>
      <w:r w:rsidRPr="00F87DAB">
        <w:rPr>
          <w:rFonts w:ascii="Times New Roman" w:hAnsi="Times New Roman" w:cs="Times New Roman"/>
          <w:b/>
          <w:sz w:val="28"/>
          <w:szCs w:val="28"/>
          <w:u w:val="single"/>
        </w:rPr>
        <w:t>Отчёты</w:t>
      </w:r>
      <w:r>
        <w:rPr>
          <w:rFonts w:ascii="Times New Roman" w:hAnsi="Times New Roman" w:cs="Times New Roman"/>
          <w:b/>
          <w:sz w:val="28"/>
          <w:szCs w:val="28"/>
          <w:u w:val="single"/>
        </w:rPr>
        <w:t>, мониторинги</w:t>
      </w:r>
    </w:p>
    <w:p w:rsidR="00452844" w:rsidRPr="0004381F" w:rsidRDefault="00452844" w:rsidP="00452844">
      <w:pPr>
        <w:numPr>
          <w:ilvl w:val="0"/>
          <w:numId w:val="22"/>
        </w:numPr>
        <w:ind w:left="426" w:hanging="426"/>
        <w:contextualSpacing/>
        <w:jc w:val="both"/>
        <w:rPr>
          <w:rFonts w:ascii="Times New Roman" w:eastAsia="Calibri" w:hAnsi="Times New Roman" w:cs="Times New Roman"/>
          <w:sz w:val="28"/>
          <w:szCs w:val="28"/>
        </w:rPr>
      </w:pPr>
      <w:r w:rsidRPr="0004381F">
        <w:rPr>
          <w:rFonts w:ascii="Times New Roman" w:eastAsia="Calibri" w:hAnsi="Times New Roman" w:cs="Times New Roman"/>
          <w:sz w:val="28"/>
          <w:szCs w:val="28"/>
        </w:rPr>
        <w:t>Мониторинг. Итоговый отчет</w:t>
      </w:r>
      <w:proofErr w:type="gramStart"/>
      <w:r w:rsidRPr="0004381F">
        <w:rPr>
          <w:rFonts w:ascii="Times New Roman" w:eastAsia="Calibri" w:hAnsi="Times New Roman" w:cs="Times New Roman"/>
          <w:sz w:val="28"/>
          <w:szCs w:val="28"/>
        </w:rPr>
        <w:t>.</w:t>
      </w:r>
      <w:proofErr w:type="gramEnd"/>
      <w:r w:rsidRPr="0004381F">
        <w:rPr>
          <w:rFonts w:ascii="Times New Roman" w:eastAsia="Calibri" w:hAnsi="Times New Roman" w:cs="Times New Roman"/>
          <w:sz w:val="28"/>
          <w:szCs w:val="28"/>
        </w:rPr>
        <w:t xml:space="preserve"> (</w:t>
      </w:r>
      <w:proofErr w:type="gramStart"/>
      <w:r w:rsidRPr="0004381F">
        <w:rPr>
          <w:rFonts w:ascii="Times New Roman" w:eastAsia="Calibri" w:hAnsi="Times New Roman" w:cs="Times New Roman"/>
          <w:sz w:val="28"/>
          <w:szCs w:val="28"/>
        </w:rPr>
        <w:t>с</w:t>
      </w:r>
      <w:proofErr w:type="gramEnd"/>
      <w:r w:rsidRPr="0004381F">
        <w:rPr>
          <w:rFonts w:ascii="Times New Roman" w:eastAsia="Calibri" w:hAnsi="Times New Roman" w:cs="Times New Roman"/>
          <w:sz w:val="28"/>
          <w:szCs w:val="28"/>
        </w:rPr>
        <w:t>ентябрь 201</w:t>
      </w:r>
      <w:r>
        <w:rPr>
          <w:rFonts w:ascii="Times New Roman" w:eastAsia="Calibri" w:hAnsi="Times New Roman" w:cs="Times New Roman"/>
          <w:sz w:val="28"/>
          <w:szCs w:val="28"/>
        </w:rPr>
        <w:t xml:space="preserve">9 </w:t>
      </w:r>
      <w:r w:rsidRPr="0004381F">
        <w:rPr>
          <w:rFonts w:ascii="Times New Roman" w:eastAsia="Calibri" w:hAnsi="Times New Roman" w:cs="Times New Roman"/>
          <w:sz w:val="28"/>
          <w:szCs w:val="28"/>
        </w:rPr>
        <w:t>г.)</w:t>
      </w:r>
    </w:p>
    <w:p w:rsidR="00452844" w:rsidRDefault="00452844" w:rsidP="00452844">
      <w:pPr>
        <w:numPr>
          <w:ilvl w:val="0"/>
          <w:numId w:val="22"/>
        </w:numPr>
        <w:ind w:left="426" w:hanging="426"/>
        <w:contextualSpacing/>
        <w:jc w:val="both"/>
        <w:rPr>
          <w:rFonts w:ascii="Times New Roman" w:eastAsia="Calibri" w:hAnsi="Times New Roman" w:cs="Times New Roman"/>
          <w:sz w:val="28"/>
          <w:szCs w:val="28"/>
        </w:rPr>
      </w:pPr>
      <w:r w:rsidRPr="0004381F">
        <w:rPr>
          <w:rFonts w:ascii="Times New Roman" w:eastAsia="Calibri" w:hAnsi="Times New Roman" w:cs="Times New Roman"/>
          <w:sz w:val="28"/>
          <w:szCs w:val="28"/>
        </w:rPr>
        <w:t xml:space="preserve">Отчет </w:t>
      </w:r>
      <w:r>
        <w:rPr>
          <w:rFonts w:ascii="Times New Roman" w:eastAsia="Calibri" w:hAnsi="Times New Roman" w:cs="Times New Roman"/>
          <w:sz w:val="28"/>
          <w:szCs w:val="28"/>
        </w:rPr>
        <w:t>ОО-1</w:t>
      </w:r>
      <w:r w:rsidRPr="0004381F">
        <w:rPr>
          <w:rFonts w:ascii="Times New Roman" w:eastAsia="Calibri" w:hAnsi="Times New Roman" w:cs="Times New Roman"/>
          <w:sz w:val="28"/>
          <w:szCs w:val="28"/>
        </w:rPr>
        <w:t>. (октябрь 201</w:t>
      </w:r>
      <w:r>
        <w:rPr>
          <w:rFonts w:ascii="Times New Roman" w:eastAsia="Calibri" w:hAnsi="Times New Roman" w:cs="Times New Roman"/>
          <w:sz w:val="28"/>
          <w:szCs w:val="28"/>
        </w:rPr>
        <w:t xml:space="preserve">9 </w:t>
      </w:r>
      <w:r w:rsidRPr="0004381F">
        <w:rPr>
          <w:rFonts w:ascii="Times New Roman" w:eastAsia="Calibri" w:hAnsi="Times New Roman" w:cs="Times New Roman"/>
          <w:sz w:val="28"/>
          <w:szCs w:val="28"/>
        </w:rPr>
        <w:t>г.)</w:t>
      </w:r>
      <w:r>
        <w:rPr>
          <w:rFonts w:ascii="Times New Roman" w:eastAsia="Calibri" w:hAnsi="Times New Roman" w:cs="Times New Roman"/>
          <w:sz w:val="28"/>
          <w:szCs w:val="28"/>
        </w:rPr>
        <w:t>.</w:t>
      </w:r>
    </w:p>
    <w:p w:rsidR="00452844" w:rsidRDefault="00452844" w:rsidP="00452844">
      <w:pPr>
        <w:numPr>
          <w:ilvl w:val="0"/>
          <w:numId w:val="22"/>
        </w:numPr>
        <w:ind w:left="426" w:hanging="426"/>
        <w:contextualSpacing/>
        <w:jc w:val="both"/>
        <w:rPr>
          <w:rFonts w:ascii="Times New Roman" w:eastAsia="Calibri" w:hAnsi="Times New Roman" w:cs="Times New Roman"/>
          <w:sz w:val="28"/>
          <w:szCs w:val="28"/>
        </w:rPr>
      </w:pPr>
      <w:r w:rsidRPr="007965CF">
        <w:rPr>
          <w:rFonts w:ascii="Times New Roman" w:eastAsia="Calibri" w:hAnsi="Times New Roman" w:cs="Times New Roman"/>
          <w:sz w:val="28"/>
          <w:szCs w:val="28"/>
        </w:rPr>
        <w:t>Текущая информация о состоянии обеспечения  школ учебниками и методической литературой (в течение года)</w:t>
      </w:r>
    </w:p>
    <w:p w:rsidR="00452844" w:rsidRPr="007965CF" w:rsidRDefault="00452844" w:rsidP="00452844">
      <w:pPr>
        <w:numPr>
          <w:ilvl w:val="0"/>
          <w:numId w:val="22"/>
        </w:numPr>
        <w:ind w:left="426" w:hanging="426"/>
        <w:contextualSpacing/>
        <w:jc w:val="both"/>
        <w:rPr>
          <w:rFonts w:ascii="Times New Roman" w:eastAsia="Calibri" w:hAnsi="Times New Roman" w:cs="Times New Roman"/>
          <w:sz w:val="28"/>
          <w:szCs w:val="28"/>
        </w:rPr>
      </w:pPr>
      <w:r w:rsidRPr="00751161">
        <w:rPr>
          <w:rFonts w:ascii="Times New Roman" w:eastAsia="Calibri" w:hAnsi="Times New Roman" w:cs="Times New Roman"/>
          <w:sz w:val="28"/>
          <w:szCs w:val="28"/>
        </w:rPr>
        <w:t>Мониторинг «Разговор о правильном питании» (информация об опыте работы по реализации программы «Разговор о правильном питании»).</w:t>
      </w:r>
    </w:p>
    <w:p w:rsidR="00452844" w:rsidRDefault="00452844" w:rsidP="00452844">
      <w:pPr>
        <w:numPr>
          <w:ilvl w:val="0"/>
          <w:numId w:val="22"/>
        </w:numPr>
        <w:ind w:left="426" w:hanging="426"/>
        <w:contextualSpacing/>
        <w:jc w:val="both"/>
        <w:rPr>
          <w:rFonts w:ascii="Times New Roman" w:eastAsia="Calibri" w:hAnsi="Times New Roman" w:cs="Times New Roman"/>
          <w:sz w:val="28"/>
          <w:szCs w:val="28"/>
        </w:rPr>
      </w:pPr>
      <w:r w:rsidRPr="007965CF">
        <w:rPr>
          <w:rFonts w:ascii="Times New Roman" w:eastAsia="Calibri" w:hAnsi="Times New Roman" w:cs="Times New Roman"/>
          <w:sz w:val="28"/>
          <w:szCs w:val="28"/>
        </w:rPr>
        <w:t>Курирование вопроса по курсовой подготовке.</w:t>
      </w:r>
    </w:p>
    <w:p w:rsidR="00452844" w:rsidRDefault="00452844" w:rsidP="00452844">
      <w:pPr>
        <w:numPr>
          <w:ilvl w:val="0"/>
          <w:numId w:val="22"/>
        </w:numPr>
        <w:ind w:left="426" w:hanging="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результатов диагностических работ по математике в 5-11 классах</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w:t>
      </w:r>
      <w:proofErr w:type="gramEnd"/>
      <w:r>
        <w:rPr>
          <w:rFonts w:ascii="Times New Roman" w:eastAsia="Calibri" w:hAnsi="Times New Roman" w:cs="Times New Roman"/>
          <w:sz w:val="28"/>
          <w:szCs w:val="28"/>
        </w:rPr>
        <w:t>ктябрь 2019 г.)</w:t>
      </w:r>
    </w:p>
    <w:p w:rsidR="00452844" w:rsidRDefault="00452844" w:rsidP="00452844">
      <w:pPr>
        <w:numPr>
          <w:ilvl w:val="0"/>
          <w:numId w:val="22"/>
        </w:numPr>
        <w:ind w:left="426" w:hanging="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Подготовка информации для Департамента образования Ивановской области по педагогическим кадрам (по запросам в течение года).</w:t>
      </w:r>
    </w:p>
    <w:p w:rsidR="00452844" w:rsidRPr="009F6396" w:rsidRDefault="00452844" w:rsidP="00452844">
      <w:pPr>
        <w:numPr>
          <w:ilvl w:val="0"/>
          <w:numId w:val="22"/>
        </w:numPr>
        <w:ind w:left="426" w:hanging="426"/>
        <w:contextualSpacing/>
        <w:jc w:val="both"/>
        <w:rPr>
          <w:rFonts w:ascii="Times New Roman" w:eastAsia="Calibri" w:hAnsi="Times New Roman" w:cs="Times New Roman"/>
          <w:sz w:val="28"/>
          <w:szCs w:val="28"/>
        </w:rPr>
      </w:pPr>
      <w:r w:rsidRPr="00A75657">
        <w:rPr>
          <w:rFonts w:ascii="Times New Roman" w:eastAsia="Calibri" w:hAnsi="Times New Roman" w:cs="Times New Roman"/>
          <w:sz w:val="28"/>
          <w:szCs w:val="28"/>
        </w:rPr>
        <w:t xml:space="preserve"> Отчет по курсовой подготовке</w:t>
      </w:r>
      <w:proofErr w:type="gramStart"/>
      <w:r w:rsidRPr="00A75657">
        <w:rPr>
          <w:rFonts w:ascii="Times New Roman" w:eastAsia="Calibri" w:hAnsi="Times New Roman" w:cs="Times New Roman"/>
          <w:sz w:val="28"/>
          <w:szCs w:val="28"/>
        </w:rPr>
        <w:t>.</w:t>
      </w:r>
      <w:proofErr w:type="gramEnd"/>
      <w:r w:rsidRPr="00A75657">
        <w:rPr>
          <w:rFonts w:ascii="Times New Roman" w:eastAsia="Calibri" w:hAnsi="Times New Roman" w:cs="Times New Roman"/>
          <w:sz w:val="28"/>
          <w:szCs w:val="28"/>
        </w:rPr>
        <w:t xml:space="preserve"> (</w:t>
      </w:r>
      <w:proofErr w:type="gramStart"/>
      <w:r w:rsidRPr="00A75657">
        <w:rPr>
          <w:rFonts w:ascii="Times New Roman" w:eastAsia="Calibri" w:hAnsi="Times New Roman" w:cs="Times New Roman"/>
          <w:sz w:val="28"/>
          <w:szCs w:val="28"/>
        </w:rPr>
        <w:t>я</w:t>
      </w:r>
      <w:proofErr w:type="gramEnd"/>
      <w:r w:rsidRPr="00A75657">
        <w:rPr>
          <w:rFonts w:ascii="Times New Roman" w:eastAsia="Calibri" w:hAnsi="Times New Roman" w:cs="Times New Roman"/>
          <w:sz w:val="28"/>
          <w:szCs w:val="28"/>
        </w:rPr>
        <w:t>нварь 20</w:t>
      </w:r>
      <w:r>
        <w:rPr>
          <w:rFonts w:ascii="Times New Roman" w:eastAsia="Calibri" w:hAnsi="Times New Roman" w:cs="Times New Roman"/>
          <w:sz w:val="28"/>
          <w:szCs w:val="28"/>
        </w:rPr>
        <w:t xml:space="preserve">20 </w:t>
      </w:r>
      <w:r w:rsidRPr="00A75657">
        <w:rPr>
          <w:rFonts w:ascii="Times New Roman" w:eastAsia="Calibri" w:hAnsi="Times New Roman" w:cs="Times New Roman"/>
          <w:sz w:val="28"/>
          <w:szCs w:val="28"/>
        </w:rPr>
        <w:t>г.)</w:t>
      </w:r>
    </w:p>
    <w:p w:rsidR="00452844" w:rsidRPr="009F6396" w:rsidRDefault="00452844" w:rsidP="00452844">
      <w:pPr>
        <w:numPr>
          <w:ilvl w:val="0"/>
          <w:numId w:val="22"/>
        </w:numPr>
        <w:ind w:left="426" w:hanging="426"/>
        <w:contextualSpacing/>
        <w:jc w:val="both"/>
        <w:rPr>
          <w:rFonts w:ascii="Times New Roman" w:eastAsia="Calibri" w:hAnsi="Times New Roman" w:cs="Times New Roman"/>
          <w:sz w:val="28"/>
          <w:szCs w:val="28"/>
        </w:rPr>
      </w:pPr>
      <w:r w:rsidRPr="009F6396">
        <w:rPr>
          <w:rFonts w:ascii="Times New Roman" w:eastAsia="Calibri" w:hAnsi="Times New Roman" w:cs="Times New Roman"/>
          <w:sz w:val="28"/>
          <w:szCs w:val="28"/>
        </w:rPr>
        <w:t>Ведение мониторинга по сопровождению ФГОС НОО, ООО, Мониторинга  внеурочной деятельности (в течение года).</w:t>
      </w:r>
    </w:p>
    <w:p w:rsidR="00452844" w:rsidRPr="009F6396" w:rsidRDefault="00452844" w:rsidP="00452844">
      <w:pPr>
        <w:numPr>
          <w:ilvl w:val="0"/>
          <w:numId w:val="22"/>
        </w:numPr>
        <w:ind w:left="426" w:hanging="426"/>
        <w:contextualSpacing/>
        <w:jc w:val="both"/>
        <w:rPr>
          <w:rFonts w:ascii="Times New Roman" w:eastAsia="Calibri" w:hAnsi="Times New Roman" w:cs="Times New Roman"/>
          <w:sz w:val="28"/>
          <w:szCs w:val="28"/>
        </w:rPr>
      </w:pPr>
      <w:r w:rsidRPr="009F6396">
        <w:rPr>
          <w:rFonts w:ascii="Times New Roman" w:eastAsia="Calibri" w:hAnsi="Times New Roman" w:cs="Times New Roman"/>
          <w:sz w:val="28"/>
          <w:szCs w:val="28"/>
        </w:rPr>
        <w:t>Мониторинг  ОРКСЭ (сентябрь, май).</w:t>
      </w:r>
    </w:p>
    <w:p w:rsidR="00452844" w:rsidRPr="009F6396" w:rsidRDefault="00452844" w:rsidP="00452844">
      <w:pPr>
        <w:numPr>
          <w:ilvl w:val="0"/>
          <w:numId w:val="22"/>
        </w:numPr>
        <w:ind w:left="426" w:hanging="426"/>
        <w:contextualSpacing/>
        <w:jc w:val="both"/>
        <w:rPr>
          <w:rFonts w:ascii="Times New Roman" w:eastAsia="Calibri" w:hAnsi="Times New Roman" w:cs="Times New Roman"/>
          <w:sz w:val="28"/>
          <w:szCs w:val="28"/>
        </w:rPr>
      </w:pPr>
      <w:r w:rsidRPr="009F6396">
        <w:rPr>
          <w:rFonts w:ascii="Times New Roman" w:eastAsia="Calibri" w:hAnsi="Times New Roman" w:cs="Times New Roman"/>
          <w:sz w:val="28"/>
          <w:szCs w:val="28"/>
        </w:rPr>
        <w:t xml:space="preserve">Мониторинг  курсовой подготовки </w:t>
      </w:r>
      <w:proofErr w:type="spellStart"/>
      <w:r w:rsidRPr="009F6396">
        <w:rPr>
          <w:rFonts w:ascii="Times New Roman" w:eastAsia="Calibri" w:hAnsi="Times New Roman" w:cs="Times New Roman"/>
          <w:sz w:val="28"/>
          <w:szCs w:val="28"/>
        </w:rPr>
        <w:t>педработников</w:t>
      </w:r>
      <w:proofErr w:type="spellEnd"/>
      <w:r w:rsidRPr="009F6396">
        <w:rPr>
          <w:rFonts w:ascii="Times New Roman" w:eastAsia="Calibri" w:hAnsi="Times New Roman" w:cs="Times New Roman"/>
          <w:sz w:val="28"/>
          <w:szCs w:val="28"/>
        </w:rPr>
        <w:t>,  финансовой грамотности (ежеквартально).</w:t>
      </w:r>
    </w:p>
    <w:p w:rsidR="00452844" w:rsidRPr="009F6396" w:rsidRDefault="00452844" w:rsidP="00452844">
      <w:pPr>
        <w:numPr>
          <w:ilvl w:val="0"/>
          <w:numId w:val="22"/>
        </w:numPr>
        <w:ind w:left="426" w:hanging="426"/>
        <w:contextualSpacing/>
        <w:jc w:val="both"/>
        <w:rPr>
          <w:rFonts w:ascii="Times New Roman" w:eastAsia="Calibri" w:hAnsi="Times New Roman" w:cs="Times New Roman"/>
          <w:sz w:val="28"/>
          <w:szCs w:val="28"/>
        </w:rPr>
      </w:pPr>
      <w:r w:rsidRPr="009F6396">
        <w:rPr>
          <w:rFonts w:ascii="Times New Roman" w:eastAsia="Calibri" w:hAnsi="Times New Roman" w:cs="Times New Roman"/>
          <w:sz w:val="28"/>
          <w:szCs w:val="28"/>
        </w:rPr>
        <w:t>Организация участия в областных семинарах по научно-методическому сопровождению преподавания в условиях введения ФГОС НОО, ООО, СОО (в течение года).</w:t>
      </w:r>
    </w:p>
    <w:p w:rsidR="00452844" w:rsidRPr="009F6396" w:rsidRDefault="00452844" w:rsidP="00452844">
      <w:pPr>
        <w:numPr>
          <w:ilvl w:val="0"/>
          <w:numId w:val="22"/>
        </w:numPr>
        <w:ind w:left="426" w:hanging="426"/>
        <w:contextualSpacing/>
        <w:jc w:val="both"/>
        <w:rPr>
          <w:rFonts w:ascii="Times New Roman" w:eastAsia="Calibri" w:hAnsi="Times New Roman" w:cs="Times New Roman"/>
          <w:sz w:val="28"/>
          <w:szCs w:val="28"/>
        </w:rPr>
      </w:pPr>
      <w:proofErr w:type="gramStart"/>
      <w:r w:rsidRPr="009F6396">
        <w:rPr>
          <w:rFonts w:ascii="Times New Roman" w:eastAsia="Calibri" w:hAnsi="Times New Roman" w:cs="Times New Roman"/>
          <w:sz w:val="28"/>
          <w:szCs w:val="28"/>
        </w:rPr>
        <w:t>Отчёты о проведении школьного и муниципального, участия в региональном этапах Всероссийской олимпиады школьников.</w:t>
      </w:r>
      <w:proofErr w:type="gramEnd"/>
    </w:p>
    <w:p w:rsidR="00452844" w:rsidRPr="009F6396" w:rsidRDefault="00452844" w:rsidP="00452844">
      <w:pPr>
        <w:numPr>
          <w:ilvl w:val="0"/>
          <w:numId w:val="22"/>
        </w:numPr>
        <w:ind w:left="426" w:hanging="426"/>
        <w:contextualSpacing/>
        <w:jc w:val="both"/>
        <w:rPr>
          <w:rFonts w:ascii="Times New Roman" w:eastAsia="Calibri" w:hAnsi="Times New Roman" w:cs="Times New Roman"/>
          <w:sz w:val="28"/>
          <w:szCs w:val="28"/>
        </w:rPr>
      </w:pPr>
      <w:r w:rsidRPr="009F6396">
        <w:rPr>
          <w:rFonts w:ascii="Times New Roman" w:eastAsia="Calibri" w:hAnsi="Times New Roman" w:cs="Times New Roman"/>
          <w:sz w:val="28"/>
          <w:szCs w:val="28"/>
        </w:rPr>
        <w:t>Отчёты о прохождении аттестации педагогических работников.</w:t>
      </w:r>
    </w:p>
    <w:p w:rsidR="00452844" w:rsidRPr="00F87DAB" w:rsidRDefault="00452844" w:rsidP="00452844">
      <w:pPr>
        <w:pStyle w:val="a3"/>
        <w:ind w:left="720"/>
        <w:rPr>
          <w:rFonts w:ascii="Times New Roman" w:hAnsi="Times New Roman" w:cs="Times New Roman"/>
          <w:sz w:val="28"/>
          <w:szCs w:val="28"/>
        </w:rPr>
      </w:pPr>
    </w:p>
    <w:p w:rsidR="00452844" w:rsidRPr="002F670B" w:rsidRDefault="00452844" w:rsidP="00452844">
      <w:pPr>
        <w:pStyle w:val="a3"/>
        <w:ind w:left="720"/>
        <w:jc w:val="center"/>
        <w:rPr>
          <w:rFonts w:ascii="Times New Roman" w:hAnsi="Times New Roman" w:cs="Times New Roman"/>
          <w:b/>
          <w:sz w:val="28"/>
          <w:szCs w:val="28"/>
          <w:u w:val="single"/>
        </w:rPr>
      </w:pPr>
      <w:r w:rsidRPr="002F670B">
        <w:rPr>
          <w:rFonts w:ascii="Times New Roman" w:hAnsi="Times New Roman" w:cs="Times New Roman"/>
          <w:b/>
          <w:sz w:val="28"/>
          <w:szCs w:val="28"/>
          <w:u w:val="single"/>
        </w:rPr>
        <w:t>Консультации</w:t>
      </w:r>
    </w:p>
    <w:p w:rsidR="00452844" w:rsidRDefault="00452844" w:rsidP="00452844">
      <w:pPr>
        <w:pStyle w:val="a3"/>
        <w:ind w:left="720"/>
        <w:jc w:val="center"/>
        <w:rPr>
          <w:rFonts w:ascii="Times New Roman" w:hAnsi="Times New Roman" w:cs="Times New Roman"/>
          <w:b/>
          <w:sz w:val="28"/>
          <w:szCs w:val="28"/>
        </w:rPr>
      </w:pPr>
    </w:p>
    <w:p w:rsidR="00452844" w:rsidRPr="00661430" w:rsidRDefault="00452844" w:rsidP="00452844">
      <w:pPr>
        <w:numPr>
          <w:ilvl w:val="0"/>
          <w:numId w:val="7"/>
        </w:numPr>
        <w:contextualSpacing/>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 xml:space="preserve">Аттестация педагогических кадров. Заполнение электронного </w:t>
      </w:r>
      <w:proofErr w:type="spellStart"/>
      <w:r w:rsidRPr="00F87DAB">
        <w:rPr>
          <w:rFonts w:ascii="Times New Roman" w:eastAsia="Calibri" w:hAnsi="Times New Roman" w:cs="Times New Roman"/>
          <w:sz w:val="28"/>
          <w:szCs w:val="28"/>
        </w:rPr>
        <w:t>портфолио</w:t>
      </w:r>
      <w:proofErr w:type="spellEnd"/>
      <w:r w:rsidRPr="00F87DAB">
        <w:rPr>
          <w:rFonts w:ascii="Times New Roman" w:eastAsia="Calibri" w:hAnsi="Times New Roman" w:cs="Times New Roman"/>
          <w:sz w:val="28"/>
          <w:szCs w:val="28"/>
        </w:rPr>
        <w:t xml:space="preserve"> педагогов</w:t>
      </w:r>
      <w:proofErr w:type="gramStart"/>
      <w:r w:rsidRPr="00F87DAB">
        <w:rPr>
          <w:rFonts w:ascii="Times New Roman" w:eastAsia="Calibri" w:hAnsi="Times New Roman" w:cs="Times New Roman"/>
          <w:sz w:val="28"/>
          <w:szCs w:val="28"/>
        </w:rPr>
        <w:t>.</w:t>
      </w:r>
      <w:proofErr w:type="gramEnd"/>
      <w:r w:rsidRPr="00F87DAB">
        <w:rPr>
          <w:rFonts w:ascii="Times New Roman" w:eastAsia="Calibri" w:hAnsi="Times New Roman" w:cs="Times New Roman"/>
          <w:sz w:val="28"/>
          <w:szCs w:val="28"/>
        </w:rPr>
        <w:t xml:space="preserve"> (</w:t>
      </w:r>
      <w:proofErr w:type="gramStart"/>
      <w:r w:rsidRPr="00F87DAB">
        <w:rPr>
          <w:rFonts w:ascii="Times New Roman" w:eastAsia="Calibri" w:hAnsi="Times New Roman" w:cs="Times New Roman"/>
          <w:sz w:val="28"/>
          <w:szCs w:val="28"/>
        </w:rPr>
        <w:t>в</w:t>
      </w:r>
      <w:proofErr w:type="gramEnd"/>
      <w:r w:rsidRPr="00F87DAB">
        <w:rPr>
          <w:rFonts w:ascii="Times New Roman" w:eastAsia="Calibri" w:hAnsi="Times New Roman" w:cs="Times New Roman"/>
          <w:sz w:val="28"/>
          <w:szCs w:val="28"/>
        </w:rPr>
        <w:t xml:space="preserve"> течение года)</w:t>
      </w:r>
      <w:r>
        <w:rPr>
          <w:rFonts w:ascii="Times New Roman" w:eastAsia="Calibri" w:hAnsi="Times New Roman" w:cs="Times New Roman"/>
          <w:sz w:val="28"/>
          <w:szCs w:val="28"/>
        </w:rPr>
        <w:t>.</w:t>
      </w:r>
    </w:p>
    <w:p w:rsidR="00452844" w:rsidRPr="00F87DAB" w:rsidRDefault="00452844" w:rsidP="00452844">
      <w:pPr>
        <w:numPr>
          <w:ilvl w:val="0"/>
          <w:numId w:val="7"/>
        </w:numPr>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Современные требования к уроку</w:t>
      </w:r>
      <w:proofErr w:type="gramStart"/>
      <w:r w:rsidRPr="00F87DAB">
        <w:rPr>
          <w:rFonts w:ascii="Times New Roman" w:eastAsia="Calibri" w:hAnsi="Times New Roman" w:cs="Times New Roman"/>
          <w:sz w:val="28"/>
          <w:szCs w:val="28"/>
        </w:rPr>
        <w:t>.</w:t>
      </w:r>
      <w:proofErr w:type="gramEnd"/>
      <w:r w:rsidRPr="00F87DAB">
        <w:rPr>
          <w:rFonts w:ascii="Times New Roman" w:eastAsia="Calibri" w:hAnsi="Times New Roman" w:cs="Times New Roman"/>
          <w:sz w:val="28"/>
          <w:szCs w:val="28"/>
        </w:rPr>
        <w:t xml:space="preserve"> (</w:t>
      </w:r>
      <w:proofErr w:type="gramStart"/>
      <w:r w:rsidRPr="00F87DAB">
        <w:rPr>
          <w:rFonts w:ascii="Times New Roman" w:eastAsia="Calibri" w:hAnsi="Times New Roman" w:cs="Times New Roman"/>
          <w:sz w:val="28"/>
          <w:szCs w:val="28"/>
        </w:rPr>
        <w:t>в</w:t>
      </w:r>
      <w:proofErr w:type="gramEnd"/>
      <w:r w:rsidRPr="00F87DAB">
        <w:rPr>
          <w:rFonts w:ascii="Times New Roman" w:eastAsia="Calibri" w:hAnsi="Times New Roman" w:cs="Times New Roman"/>
          <w:sz w:val="28"/>
          <w:szCs w:val="28"/>
        </w:rPr>
        <w:t xml:space="preserve"> течение года)</w:t>
      </w:r>
    </w:p>
    <w:p w:rsidR="00452844" w:rsidRPr="00F87DAB" w:rsidRDefault="00452844" w:rsidP="00452844">
      <w:pPr>
        <w:numPr>
          <w:ilvl w:val="0"/>
          <w:numId w:val="7"/>
        </w:numPr>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Анализ современного урока.</w:t>
      </w:r>
    </w:p>
    <w:p w:rsidR="00452844" w:rsidRPr="00F87DAB" w:rsidRDefault="00452844" w:rsidP="00452844">
      <w:pPr>
        <w:numPr>
          <w:ilvl w:val="0"/>
          <w:numId w:val="7"/>
        </w:numPr>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Современные русские</w:t>
      </w:r>
      <w:r>
        <w:rPr>
          <w:rFonts w:ascii="Times New Roman" w:eastAsia="Calibri" w:hAnsi="Times New Roman" w:cs="Times New Roman"/>
          <w:sz w:val="28"/>
          <w:szCs w:val="28"/>
        </w:rPr>
        <w:t xml:space="preserve"> писатели,</w:t>
      </w:r>
      <w:r w:rsidRPr="00F87DAB">
        <w:rPr>
          <w:rFonts w:ascii="Times New Roman" w:eastAsia="Calibri" w:hAnsi="Times New Roman" w:cs="Times New Roman"/>
          <w:sz w:val="28"/>
          <w:szCs w:val="28"/>
        </w:rPr>
        <w:t xml:space="preserve"> писатели-юбиляры</w:t>
      </w:r>
      <w:r>
        <w:rPr>
          <w:rFonts w:ascii="Times New Roman" w:eastAsia="Calibri" w:hAnsi="Times New Roman" w:cs="Times New Roman"/>
          <w:sz w:val="28"/>
          <w:szCs w:val="28"/>
        </w:rPr>
        <w:t>.</w:t>
      </w:r>
    </w:p>
    <w:p w:rsidR="00452844" w:rsidRDefault="00452844" w:rsidP="00452844">
      <w:pPr>
        <w:numPr>
          <w:ilvl w:val="0"/>
          <w:numId w:val="7"/>
        </w:numPr>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Знаменательные образовательные события на 201</w:t>
      </w:r>
      <w:r>
        <w:rPr>
          <w:rFonts w:ascii="Times New Roman" w:eastAsia="Calibri" w:hAnsi="Times New Roman" w:cs="Times New Roman"/>
          <w:sz w:val="28"/>
          <w:szCs w:val="28"/>
        </w:rPr>
        <w:t>9</w:t>
      </w:r>
      <w:r w:rsidRPr="00F87DAB">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F87DAB">
        <w:rPr>
          <w:rFonts w:ascii="Times New Roman" w:eastAsia="Calibri" w:hAnsi="Times New Roman" w:cs="Times New Roman"/>
          <w:sz w:val="28"/>
          <w:szCs w:val="28"/>
        </w:rPr>
        <w:t xml:space="preserve"> учебный год.</w:t>
      </w:r>
    </w:p>
    <w:p w:rsidR="00452844" w:rsidRPr="00F87DAB" w:rsidRDefault="00452844" w:rsidP="00452844">
      <w:pPr>
        <w:numPr>
          <w:ilvl w:val="0"/>
          <w:numId w:val="7"/>
        </w:numPr>
        <w:jc w:val="both"/>
        <w:rPr>
          <w:rFonts w:ascii="Times New Roman" w:eastAsia="Calibri" w:hAnsi="Times New Roman" w:cs="Times New Roman"/>
          <w:sz w:val="28"/>
          <w:szCs w:val="28"/>
        </w:rPr>
      </w:pPr>
      <w:r>
        <w:rPr>
          <w:rFonts w:ascii="Times New Roman" w:eastAsia="Calibri" w:hAnsi="Times New Roman" w:cs="Times New Roman"/>
          <w:sz w:val="28"/>
          <w:szCs w:val="28"/>
        </w:rPr>
        <w:t>Итоговое собеседование по русскому языку в 9 классе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ентябрь – январь).</w:t>
      </w:r>
    </w:p>
    <w:p w:rsidR="00452844" w:rsidRDefault="00452844" w:rsidP="00452844">
      <w:pPr>
        <w:numPr>
          <w:ilvl w:val="0"/>
          <w:numId w:val="7"/>
        </w:numPr>
        <w:jc w:val="both"/>
        <w:rPr>
          <w:rFonts w:ascii="Times New Roman" w:eastAsia="Calibri" w:hAnsi="Times New Roman" w:cs="Times New Roman"/>
          <w:sz w:val="28"/>
          <w:szCs w:val="28"/>
        </w:rPr>
      </w:pPr>
      <w:r>
        <w:rPr>
          <w:rFonts w:ascii="Times New Roman" w:eastAsia="Calibri" w:hAnsi="Times New Roman" w:cs="Times New Roman"/>
          <w:sz w:val="28"/>
          <w:szCs w:val="28"/>
        </w:rPr>
        <w:t>Итоговое</w:t>
      </w:r>
      <w:r w:rsidRPr="00F87DAB">
        <w:rPr>
          <w:rFonts w:ascii="Times New Roman" w:eastAsia="Calibri" w:hAnsi="Times New Roman" w:cs="Times New Roman"/>
          <w:sz w:val="28"/>
          <w:szCs w:val="28"/>
        </w:rPr>
        <w:t xml:space="preserve"> сочинение (изложени</w:t>
      </w:r>
      <w:r>
        <w:rPr>
          <w:rFonts w:ascii="Times New Roman" w:eastAsia="Calibri" w:hAnsi="Times New Roman" w:cs="Times New Roman"/>
          <w:sz w:val="28"/>
          <w:szCs w:val="28"/>
        </w:rPr>
        <w:t>е</w:t>
      </w:r>
      <w:r w:rsidRPr="00F87DAB">
        <w:rPr>
          <w:rFonts w:ascii="Times New Roman" w:eastAsia="Calibri" w:hAnsi="Times New Roman" w:cs="Times New Roman"/>
          <w:sz w:val="28"/>
          <w:szCs w:val="28"/>
        </w:rPr>
        <w:t>) как форм</w:t>
      </w:r>
      <w:r>
        <w:rPr>
          <w:rFonts w:ascii="Times New Roman" w:eastAsia="Calibri" w:hAnsi="Times New Roman" w:cs="Times New Roman"/>
          <w:sz w:val="28"/>
          <w:szCs w:val="28"/>
        </w:rPr>
        <w:t>а</w:t>
      </w:r>
      <w:r w:rsidRPr="00F87DAB">
        <w:rPr>
          <w:rFonts w:ascii="Times New Roman" w:eastAsia="Calibri" w:hAnsi="Times New Roman" w:cs="Times New Roman"/>
          <w:sz w:val="28"/>
          <w:szCs w:val="28"/>
        </w:rPr>
        <w:t xml:space="preserve"> итоговой аттестации учащихся</w:t>
      </w:r>
      <w:r>
        <w:rPr>
          <w:rFonts w:ascii="Times New Roman" w:eastAsia="Calibri" w:hAnsi="Times New Roman" w:cs="Times New Roman"/>
          <w:sz w:val="28"/>
          <w:szCs w:val="28"/>
        </w:rPr>
        <w:t xml:space="preserve"> 11 класса</w:t>
      </w:r>
      <w:r w:rsidRPr="00F87DAB">
        <w:rPr>
          <w:rFonts w:ascii="Times New Roman" w:eastAsia="Calibri" w:hAnsi="Times New Roman" w:cs="Times New Roman"/>
          <w:sz w:val="28"/>
          <w:szCs w:val="28"/>
        </w:rPr>
        <w:t>)</w:t>
      </w:r>
      <w:proofErr w:type="gramStart"/>
      <w:r w:rsidRPr="00F87DAB">
        <w:rPr>
          <w:rFonts w:ascii="Times New Roman" w:eastAsia="Calibri" w:hAnsi="Times New Roman" w:cs="Times New Roman"/>
          <w:sz w:val="28"/>
          <w:szCs w:val="28"/>
        </w:rPr>
        <w:t>.</w:t>
      </w:r>
      <w:proofErr w:type="gramEnd"/>
      <w:r w:rsidRPr="00F87DAB">
        <w:rPr>
          <w:rFonts w:ascii="Times New Roman" w:eastAsia="Calibri" w:hAnsi="Times New Roman" w:cs="Times New Roman"/>
          <w:sz w:val="28"/>
          <w:szCs w:val="28"/>
        </w:rPr>
        <w:t xml:space="preserve"> (</w:t>
      </w:r>
      <w:proofErr w:type="gramStart"/>
      <w:r w:rsidRPr="00F87DAB">
        <w:rPr>
          <w:rFonts w:ascii="Times New Roman" w:eastAsia="Calibri" w:hAnsi="Times New Roman" w:cs="Times New Roman"/>
          <w:sz w:val="28"/>
          <w:szCs w:val="28"/>
        </w:rPr>
        <w:t>с</w:t>
      </w:r>
      <w:proofErr w:type="gramEnd"/>
      <w:r w:rsidRPr="00F87DAB">
        <w:rPr>
          <w:rFonts w:ascii="Times New Roman" w:eastAsia="Calibri" w:hAnsi="Times New Roman" w:cs="Times New Roman"/>
          <w:sz w:val="28"/>
          <w:szCs w:val="28"/>
        </w:rPr>
        <w:t>ентябрь, октябрь)</w:t>
      </w:r>
    </w:p>
    <w:p w:rsidR="00452844" w:rsidRPr="003D459E" w:rsidRDefault="00452844" w:rsidP="00452844">
      <w:pPr>
        <w:pStyle w:val="a6"/>
        <w:numPr>
          <w:ilvl w:val="0"/>
          <w:numId w:val="7"/>
        </w:numPr>
        <w:jc w:val="both"/>
        <w:rPr>
          <w:rFonts w:ascii="Times New Roman" w:hAnsi="Times New Roman"/>
          <w:sz w:val="28"/>
          <w:szCs w:val="28"/>
        </w:rPr>
      </w:pPr>
      <w:r w:rsidRPr="00934EDA">
        <w:rPr>
          <w:rFonts w:ascii="Times New Roman" w:hAnsi="Times New Roman"/>
          <w:sz w:val="28"/>
          <w:szCs w:val="28"/>
        </w:rPr>
        <w:t xml:space="preserve">Оказание методической и организационной помощи в подготовке </w:t>
      </w:r>
      <w:r>
        <w:rPr>
          <w:rFonts w:ascii="Times New Roman" w:hAnsi="Times New Roman"/>
          <w:sz w:val="28"/>
          <w:szCs w:val="28"/>
        </w:rPr>
        <w:t>и к</w:t>
      </w:r>
      <w:r w:rsidRPr="00934EDA">
        <w:rPr>
          <w:rFonts w:ascii="Times New Roman" w:hAnsi="Times New Roman"/>
          <w:sz w:val="28"/>
          <w:szCs w:val="28"/>
        </w:rPr>
        <w:t xml:space="preserve"> конкурс</w:t>
      </w:r>
      <w:r>
        <w:rPr>
          <w:rFonts w:ascii="Times New Roman" w:hAnsi="Times New Roman"/>
          <w:sz w:val="28"/>
          <w:szCs w:val="28"/>
        </w:rPr>
        <w:t>у</w:t>
      </w:r>
      <w:r w:rsidRPr="00934EDA">
        <w:rPr>
          <w:rFonts w:ascii="Times New Roman" w:hAnsi="Times New Roman"/>
          <w:sz w:val="28"/>
          <w:szCs w:val="28"/>
        </w:rPr>
        <w:t xml:space="preserve"> «За нравственный подвиг учителя».</w:t>
      </w:r>
    </w:p>
    <w:p w:rsidR="00452844" w:rsidRDefault="00452844" w:rsidP="00452844">
      <w:pPr>
        <w:jc w:val="both"/>
        <w:rPr>
          <w:rFonts w:ascii="Times New Roman" w:eastAsia="Calibri" w:hAnsi="Times New Roman" w:cs="Times New Roman"/>
          <w:sz w:val="28"/>
          <w:szCs w:val="28"/>
        </w:rPr>
      </w:pPr>
    </w:p>
    <w:p w:rsidR="00452844" w:rsidRDefault="00452844" w:rsidP="00452844">
      <w:pPr>
        <w:pStyle w:val="a3"/>
        <w:ind w:left="1080"/>
        <w:jc w:val="center"/>
        <w:rPr>
          <w:rFonts w:ascii="Times New Roman" w:hAnsi="Times New Roman" w:cs="Times New Roman"/>
          <w:b/>
          <w:sz w:val="28"/>
          <w:szCs w:val="28"/>
          <w:u w:val="single"/>
        </w:rPr>
      </w:pPr>
      <w:r>
        <w:rPr>
          <w:rFonts w:ascii="Times New Roman" w:hAnsi="Times New Roman" w:cs="Times New Roman"/>
          <w:b/>
          <w:sz w:val="28"/>
          <w:szCs w:val="28"/>
          <w:u w:val="single"/>
        </w:rPr>
        <w:t>Участие в проведении ГИА в 9 и 11 классах</w:t>
      </w:r>
    </w:p>
    <w:p w:rsidR="00452844" w:rsidRPr="00A923CA" w:rsidRDefault="00452844" w:rsidP="00A923CA">
      <w:pPr>
        <w:autoSpaceDN w:val="0"/>
        <w:jc w:val="both"/>
        <w:rPr>
          <w:rFonts w:ascii="Times New Roman" w:hAnsi="Times New Roman" w:cs="Times New Roman"/>
          <w:b/>
          <w:sz w:val="28"/>
          <w:szCs w:val="28"/>
        </w:rPr>
      </w:pPr>
    </w:p>
    <w:p w:rsidR="00D46A21" w:rsidRPr="00F87DAB" w:rsidRDefault="00D46A21" w:rsidP="00D46A21">
      <w:pPr>
        <w:pStyle w:val="a3"/>
        <w:ind w:left="720"/>
        <w:jc w:val="center"/>
        <w:rPr>
          <w:rFonts w:ascii="Times New Roman" w:hAnsi="Times New Roman" w:cs="Times New Roman"/>
          <w:b/>
          <w:sz w:val="28"/>
          <w:szCs w:val="28"/>
          <w:u w:val="single"/>
        </w:rPr>
      </w:pPr>
      <w:r w:rsidRPr="00F87DAB">
        <w:rPr>
          <w:rFonts w:ascii="Times New Roman" w:hAnsi="Times New Roman" w:cs="Times New Roman"/>
          <w:b/>
          <w:sz w:val="28"/>
          <w:szCs w:val="28"/>
          <w:u w:val="single"/>
        </w:rPr>
        <w:t>Аттестация педагогических кадров</w:t>
      </w:r>
    </w:p>
    <w:p w:rsidR="00F448E8" w:rsidRPr="009305E6" w:rsidRDefault="009305E6" w:rsidP="00DA4DFE">
      <w:pPr>
        <w:pStyle w:val="a6"/>
        <w:numPr>
          <w:ilvl w:val="0"/>
          <w:numId w:val="12"/>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448E8" w:rsidRPr="009305E6">
        <w:rPr>
          <w:rFonts w:ascii="Times New Roman" w:eastAsia="Calibri" w:hAnsi="Times New Roman" w:cs="Times New Roman"/>
          <w:sz w:val="28"/>
          <w:szCs w:val="28"/>
        </w:rPr>
        <w:t>В 201</w:t>
      </w:r>
      <w:r w:rsidR="00121F93">
        <w:rPr>
          <w:rFonts w:ascii="Times New Roman" w:eastAsia="Calibri" w:hAnsi="Times New Roman" w:cs="Times New Roman"/>
          <w:sz w:val="28"/>
          <w:szCs w:val="28"/>
        </w:rPr>
        <w:t>9</w:t>
      </w:r>
      <w:r w:rsidR="00D2777C">
        <w:rPr>
          <w:rFonts w:ascii="Times New Roman" w:eastAsia="Calibri" w:hAnsi="Times New Roman" w:cs="Times New Roman"/>
          <w:sz w:val="28"/>
          <w:szCs w:val="28"/>
        </w:rPr>
        <w:t xml:space="preserve"> - 2020</w:t>
      </w:r>
      <w:r w:rsidR="00F448E8" w:rsidRPr="009305E6">
        <w:rPr>
          <w:rFonts w:ascii="Times New Roman" w:eastAsia="Calibri" w:hAnsi="Times New Roman" w:cs="Times New Roman"/>
          <w:sz w:val="28"/>
          <w:szCs w:val="28"/>
        </w:rPr>
        <w:t xml:space="preserve"> году аттестация педагогических работников в образовательных учреждениях </w:t>
      </w:r>
      <w:proofErr w:type="spellStart"/>
      <w:r w:rsidR="00F448E8" w:rsidRPr="009305E6">
        <w:rPr>
          <w:rFonts w:ascii="Times New Roman" w:eastAsia="Calibri" w:hAnsi="Times New Roman" w:cs="Times New Roman"/>
          <w:sz w:val="28"/>
          <w:szCs w:val="28"/>
        </w:rPr>
        <w:t>Пучежского</w:t>
      </w:r>
      <w:proofErr w:type="spellEnd"/>
      <w:r w:rsidR="00F448E8" w:rsidRPr="009305E6">
        <w:rPr>
          <w:rFonts w:ascii="Times New Roman" w:eastAsia="Calibri" w:hAnsi="Times New Roman" w:cs="Times New Roman"/>
          <w:sz w:val="28"/>
          <w:szCs w:val="28"/>
        </w:rPr>
        <w:t xml:space="preserve"> муниципального района проходила в соответствии с порядком аттестации педагогов, определённым приказом </w:t>
      </w:r>
      <w:proofErr w:type="spellStart"/>
      <w:r w:rsidR="00F448E8" w:rsidRPr="009305E6">
        <w:rPr>
          <w:rFonts w:ascii="Times New Roman" w:eastAsia="Calibri" w:hAnsi="Times New Roman" w:cs="Times New Roman"/>
          <w:sz w:val="28"/>
          <w:szCs w:val="28"/>
        </w:rPr>
        <w:t>Минобрнауки</w:t>
      </w:r>
      <w:proofErr w:type="spellEnd"/>
      <w:r w:rsidR="00F448E8" w:rsidRPr="009305E6">
        <w:rPr>
          <w:rFonts w:ascii="Times New Roman" w:eastAsia="Calibri" w:hAnsi="Times New Roman" w:cs="Times New Roman"/>
          <w:sz w:val="28"/>
          <w:szCs w:val="28"/>
        </w:rPr>
        <w:t xml:space="preserve"> РФ № 209 от 07.04.2014г.  «Об утверждении порядка проведения аттестации педагогических работников» и Разъяснениями по применению порядка аттестации от 03.12.2014 г.</w:t>
      </w:r>
    </w:p>
    <w:p w:rsidR="00F448E8" w:rsidRPr="00F87DAB" w:rsidRDefault="00F448E8" w:rsidP="00F448E8">
      <w:pPr>
        <w:ind w:left="709" w:hanging="349"/>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 xml:space="preserve">          Для проведения аттестации при аттестационной комиссии Департамента образования Ивановской области созданы 10 экспертных гру</w:t>
      </w:r>
      <w:proofErr w:type="gramStart"/>
      <w:r w:rsidRPr="00F87DAB">
        <w:rPr>
          <w:rFonts w:ascii="Times New Roman" w:eastAsia="Calibri" w:hAnsi="Times New Roman" w:cs="Times New Roman"/>
          <w:sz w:val="28"/>
          <w:szCs w:val="28"/>
        </w:rPr>
        <w:t>пп  с  пр</w:t>
      </w:r>
      <w:proofErr w:type="gramEnd"/>
      <w:r w:rsidRPr="00F87DAB">
        <w:rPr>
          <w:rFonts w:ascii="Times New Roman" w:eastAsia="Calibri" w:hAnsi="Times New Roman" w:cs="Times New Roman"/>
          <w:sz w:val="28"/>
          <w:szCs w:val="28"/>
        </w:rPr>
        <w:t xml:space="preserve">ивлечением к этой работе    </w:t>
      </w:r>
      <w:r w:rsidR="00121F93">
        <w:rPr>
          <w:rFonts w:ascii="Times New Roman" w:eastAsia="Calibri" w:hAnsi="Times New Roman" w:cs="Times New Roman"/>
          <w:sz w:val="28"/>
          <w:szCs w:val="28"/>
        </w:rPr>
        <w:t>5</w:t>
      </w:r>
      <w:r w:rsidRPr="00F87DAB">
        <w:rPr>
          <w:rFonts w:ascii="Times New Roman" w:eastAsia="Calibri" w:hAnsi="Times New Roman" w:cs="Times New Roman"/>
          <w:sz w:val="28"/>
          <w:szCs w:val="28"/>
        </w:rPr>
        <w:t xml:space="preserve">  экспертов из состава высококвалифицированных педагогических работников</w:t>
      </w:r>
      <w:r w:rsidR="00FE2E49">
        <w:rPr>
          <w:rFonts w:ascii="Times New Roman" w:eastAsia="Calibri" w:hAnsi="Times New Roman" w:cs="Times New Roman"/>
          <w:sz w:val="28"/>
          <w:szCs w:val="28"/>
        </w:rPr>
        <w:t xml:space="preserve"> и методистов</w:t>
      </w:r>
      <w:r w:rsidRPr="00F87DAB">
        <w:rPr>
          <w:rFonts w:ascii="Times New Roman" w:eastAsia="Calibri" w:hAnsi="Times New Roman" w:cs="Times New Roman"/>
          <w:sz w:val="28"/>
          <w:szCs w:val="28"/>
        </w:rPr>
        <w:t xml:space="preserve">  </w:t>
      </w:r>
      <w:proofErr w:type="spellStart"/>
      <w:r w:rsidRPr="00F87DAB">
        <w:rPr>
          <w:rFonts w:ascii="Times New Roman" w:eastAsia="Calibri" w:hAnsi="Times New Roman" w:cs="Times New Roman"/>
          <w:sz w:val="28"/>
          <w:szCs w:val="28"/>
        </w:rPr>
        <w:t>Пучежского</w:t>
      </w:r>
      <w:proofErr w:type="spellEnd"/>
      <w:r w:rsidRPr="00F87DAB">
        <w:rPr>
          <w:rFonts w:ascii="Times New Roman" w:eastAsia="Calibri" w:hAnsi="Times New Roman" w:cs="Times New Roman"/>
          <w:sz w:val="28"/>
          <w:szCs w:val="28"/>
        </w:rPr>
        <w:t xml:space="preserve"> муниципального района.</w:t>
      </w:r>
    </w:p>
    <w:p w:rsidR="00F448E8" w:rsidRPr="00756B40" w:rsidRDefault="00F448E8" w:rsidP="00756B40">
      <w:pPr>
        <w:ind w:left="720"/>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 xml:space="preserve">      В 201</w:t>
      </w:r>
      <w:r w:rsidR="00121F93">
        <w:rPr>
          <w:rFonts w:ascii="Times New Roman" w:eastAsia="Calibri" w:hAnsi="Times New Roman" w:cs="Times New Roman"/>
          <w:sz w:val="28"/>
          <w:szCs w:val="28"/>
        </w:rPr>
        <w:t>9</w:t>
      </w:r>
      <w:r w:rsidR="00FE2E49">
        <w:rPr>
          <w:rFonts w:ascii="Times New Roman" w:eastAsia="Calibri" w:hAnsi="Times New Roman" w:cs="Times New Roman"/>
          <w:sz w:val="28"/>
          <w:szCs w:val="28"/>
        </w:rPr>
        <w:t xml:space="preserve"> - 2020 учебном году </w:t>
      </w:r>
      <w:r w:rsidR="00B6072E">
        <w:rPr>
          <w:rFonts w:ascii="Times New Roman" w:eastAsia="Calibri" w:hAnsi="Times New Roman" w:cs="Times New Roman"/>
          <w:sz w:val="28"/>
          <w:szCs w:val="28"/>
        </w:rPr>
        <w:t>п</w:t>
      </w:r>
      <w:r w:rsidRPr="00F87DAB">
        <w:rPr>
          <w:rFonts w:ascii="Times New Roman" w:eastAsia="Calibri" w:hAnsi="Times New Roman" w:cs="Times New Roman"/>
          <w:sz w:val="28"/>
          <w:szCs w:val="28"/>
        </w:rPr>
        <w:t xml:space="preserve">роцедуру аттестации прошли   </w:t>
      </w:r>
      <w:r w:rsidR="00FE2E49">
        <w:rPr>
          <w:rFonts w:ascii="Times New Roman" w:eastAsia="Calibri" w:hAnsi="Times New Roman" w:cs="Times New Roman"/>
          <w:sz w:val="28"/>
          <w:szCs w:val="28"/>
        </w:rPr>
        <w:t>13</w:t>
      </w:r>
      <w:r w:rsidRPr="00F87DAB">
        <w:rPr>
          <w:rFonts w:ascii="Times New Roman" w:eastAsia="Calibri" w:hAnsi="Times New Roman" w:cs="Times New Roman"/>
          <w:sz w:val="28"/>
          <w:szCs w:val="28"/>
        </w:rPr>
        <w:t xml:space="preserve"> педагогических работник</w:t>
      </w:r>
      <w:r w:rsidR="00B462D2">
        <w:rPr>
          <w:rFonts w:ascii="Times New Roman" w:eastAsia="Calibri" w:hAnsi="Times New Roman" w:cs="Times New Roman"/>
          <w:sz w:val="28"/>
          <w:szCs w:val="28"/>
        </w:rPr>
        <w:t>ов</w:t>
      </w:r>
      <w:r w:rsidRPr="00F87DAB">
        <w:rPr>
          <w:rFonts w:ascii="Times New Roman" w:eastAsia="Calibri" w:hAnsi="Times New Roman" w:cs="Times New Roman"/>
          <w:sz w:val="28"/>
          <w:szCs w:val="28"/>
        </w:rPr>
        <w:t xml:space="preserve">. </w:t>
      </w:r>
      <w:proofErr w:type="gramStart"/>
      <w:r w:rsidRPr="00F87DAB">
        <w:rPr>
          <w:rFonts w:ascii="Times New Roman" w:eastAsia="Calibri" w:hAnsi="Times New Roman" w:cs="Times New Roman"/>
          <w:sz w:val="28"/>
          <w:szCs w:val="28"/>
        </w:rPr>
        <w:t xml:space="preserve">Из них </w:t>
      </w:r>
      <w:r w:rsidR="00FE2E49">
        <w:rPr>
          <w:rFonts w:ascii="Times New Roman" w:eastAsia="Calibri" w:hAnsi="Times New Roman" w:cs="Times New Roman"/>
          <w:sz w:val="28"/>
          <w:szCs w:val="28"/>
        </w:rPr>
        <w:t>2</w:t>
      </w:r>
      <w:r w:rsidRPr="00F87DAB">
        <w:rPr>
          <w:rFonts w:ascii="Times New Roman" w:eastAsia="Calibri" w:hAnsi="Times New Roman" w:cs="Times New Roman"/>
          <w:sz w:val="28"/>
          <w:szCs w:val="28"/>
        </w:rPr>
        <w:t xml:space="preserve"> человека  аттестованы на </w:t>
      </w:r>
      <w:r w:rsidRPr="00F87DAB">
        <w:rPr>
          <w:rFonts w:ascii="Times New Roman" w:eastAsia="Calibri" w:hAnsi="Times New Roman" w:cs="Times New Roman"/>
          <w:sz w:val="28"/>
          <w:szCs w:val="28"/>
        </w:rPr>
        <w:lastRenderedPageBreak/>
        <w:t xml:space="preserve">высшую квалификационную категорию, </w:t>
      </w:r>
      <w:r w:rsidR="00FE2E49">
        <w:rPr>
          <w:rFonts w:ascii="Times New Roman" w:eastAsia="Calibri" w:hAnsi="Times New Roman" w:cs="Times New Roman"/>
          <w:sz w:val="28"/>
          <w:szCs w:val="28"/>
        </w:rPr>
        <w:t>6</w:t>
      </w:r>
      <w:r w:rsidRPr="00F87DAB">
        <w:rPr>
          <w:rFonts w:ascii="Times New Roman" w:eastAsia="Calibri" w:hAnsi="Times New Roman" w:cs="Times New Roman"/>
          <w:sz w:val="28"/>
          <w:szCs w:val="28"/>
        </w:rPr>
        <w:t xml:space="preserve"> – на первую квалификационную категорию, </w:t>
      </w:r>
      <w:r w:rsidR="00FE2E49">
        <w:rPr>
          <w:rFonts w:ascii="Times New Roman" w:eastAsia="Calibri" w:hAnsi="Times New Roman" w:cs="Times New Roman"/>
          <w:sz w:val="28"/>
          <w:szCs w:val="28"/>
        </w:rPr>
        <w:t>5</w:t>
      </w:r>
      <w:r w:rsidRPr="00F87DAB">
        <w:rPr>
          <w:rFonts w:ascii="Times New Roman" w:eastAsia="Calibri" w:hAnsi="Times New Roman" w:cs="Times New Roman"/>
          <w:sz w:val="28"/>
          <w:szCs w:val="28"/>
        </w:rPr>
        <w:t xml:space="preserve">  человек  </w:t>
      </w:r>
      <w:r w:rsidR="000067B8">
        <w:rPr>
          <w:rFonts w:ascii="Times New Roman" w:eastAsia="Calibri" w:hAnsi="Times New Roman" w:cs="Times New Roman"/>
          <w:sz w:val="28"/>
          <w:szCs w:val="28"/>
        </w:rPr>
        <w:t>аттестованы на</w:t>
      </w:r>
      <w:r w:rsidRPr="00F87DAB">
        <w:rPr>
          <w:rFonts w:ascii="Times New Roman" w:eastAsia="Calibri" w:hAnsi="Times New Roman" w:cs="Times New Roman"/>
          <w:sz w:val="28"/>
          <w:szCs w:val="28"/>
        </w:rPr>
        <w:t xml:space="preserve"> соответствие занимаемой должности.</w:t>
      </w:r>
      <w:proofErr w:type="gramEnd"/>
    </w:p>
    <w:p w:rsidR="00FC3E80" w:rsidRDefault="00FC3E80" w:rsidP="00FC3E80">
      <w:pPr>
        <w:ind w:left="720"/>
        <w:jc w:val="both"/>
        <w:rPr>
          <w:rFonts w:ascii="Times New Roman" w:eastAsia="Calibri" w:hAnsi="Times New Roman" w:cs="Times New Roman"/>
          <w:sz w:val="28"/>
          <w:szCs w:val="28"/>
        </w:rPr>
      </w:pPr>
    </w:p>
    <w:p w:rsidR="003D459E" w:rsidRPr="00FC3E80" w:rsidRDefault="003D459E" w:rsidP="00FC3E80">
      <w:pPr>
        <w:pStyle w:val="a6"/>
        <w:jc w:val="center"/>
        <w:rPr>
          <w:rFonts w:ascii="Times New Roman" w:eastAsia="Calibri" w:hAnsi="Times New Roman" w:cs="Times New Roman"/>
          <w:b/>
          <w:sz w:val="28"/>
          <w:szCs w:val="28"/>
        </w:rPr>
      </w:pPr>
      <w:r w:rsidRPr="00FC3E80">
        <w:rPr>
          <w:rFonts w:ascii="Times New Roman" w:eastAsia="Calibri" w:hAnsi="Times New Roman" w:cs="Times New Roman"/>
          <w:b/>
          <w:sz w:val="28"/>
          <w:szCs w:val="28"/>
        </w:rPr>
        <w:t>Сводная информация</w:t>
      </w:r>
    </w:p>
    <w:p w:rsidR="003D459E" w:rsidRPr="00FC3E80" w:rsidRDefault="003D459E" w:rsidP="00FC3E80">
      <w:pPr>
        <w:pStyle w:val="a6"/>
        <w:jc w:val="center"/>
        <w:rPr>
          <w:rFonts w:ascii="Times New Roman" w:eastAsia="Calibri" w:hAnsi="Times New Roman" w:cs="Times New Roman"/>
          <w:b/>
          <w:sz w:val="28"/>
          <w:szCs w:val="28"/>
        </w:rPr>
      </w:pPr>
      <w:r w:rsidRPr="00FC3E80">
        <w:rPr>
          <w:rFonts w:ascii="Times New Roman" w:eastAsia="Calibri" w:hAnsi="Times New Roman" w:cs="Times New Roman"/>
          <w:b/>
          <w:sz w:val="28"/>
          <w:szCs w:val="28"/>
        </w:rPr>
        <w:t xml:space="preserve">о количестве педагогических работников муниципальных образовательных учреждений </w:t>
      </w:r>
      <w:proofErr w:type="spellStart"/>
      <w:r w:rsidRPr="00FC3E80">
        <w:rPr>
          <w:rFonts w:ascii="Times New Roman" w:eastAsia="Calibri" w:hAnsi="Times New Roman" w:cs="Times New Roman"/>
          <w:b/>
          <w:sz w:val="28"/>
          <w:szCs w:val="28"/>
        </w:rPr>
        <w:t>Пучежского</w:t>
      </w:r>
      <w:proofErr w:type="spellEnd"/>
      <w:r w:rsidRPr="00FC3E80">
        <w:rPr>
          <w:rFonts w:ascii="Times New Roman" w:eastAsia="Calibri" w:hAnsi="Times New Roman" w:cs="Times New Roman"/>
          <w:b/>
          <w:sz w:val="28"/>
          <w:szCs w:val="28"/>
        </w:rPr>
        <w:t xml:space="preserve"> района, имеющих квалификационные категории и соответствующих занимаемой должности на 01.07.2020 года</w:t>
      </w:r>
    </w:p>
    <w:p w:rsidR="003D459E" w:rsidRPr="003D459E" w:rsidRDefault="003D459E" w:rsidP="00FC3E80">
      <w:pPr>
        <w:pStyle w:val="a6"/>
        <w:rPr>
          <w:rFonts w:ascii="Times New Roman" w:eastAsia="Calibri" w:hAnsi="Times New Roman" w:cs="Times New Roman"/>
          <w:sz w:val="28"/>
          <w:szCs w:val="28"/>
        </w:rPr>
      </w:pPr>
    </w:p>
    <w:tbl>
      <w:tblPr>
        <w:tblStyle w:val="a5"/>
        <w:tblW w:w="0" w:type="auto"/>
        <w:tblLayout w:type="fixed"/>
        <w:tblLook w:val="04A0"/>
      </w:tblPr>
      <w:tblGrid>
        <w:gridCol w:w="1951"/>
        <w:gridCol w:w="940"/>
        <w:gridCol w:w="959"/>
        <w:gridCol w:w="827"/>
        <w:gridCol w:w="959"/>
        <w:gridCol w:w="827"/>
        <w:gridCol w:w="825"/>
        <w:gridCol w:w="827"/>
        <w:gridCol w:w="1030"/>
        <w:gridCol w:w="827"/>
      </w:tblGrid>
      <w:tr w:rsidR="003D459E" w:rsidTr="00853E5F">
        <w:trPr>
          <w:trHeight w:val="435"/>
        </w:trPr>
        <w:tc>
          <w:tcPr>
            <w:tcW w:w="1951" w:type="dxa"/>
            <w:vMerge w:val="restart"/>
            <w:shd w:val="clear" w:color="auto" w:fill="D9D9D9" w:themeFill="background1" w:themeFillShade="D9"/>
          </w:tcPr>
          <w:p w:rsidR="003D459E" w:rsidRPr="00785759" w:rsidRDefault="003D459E" w:rsidP="00853E5F">
            <w:pPr>
              <w:rPr>
                <w:rFonts w:ascii="Times New Roman" w:eastAsia="Calibri" w:hAnsi="Times New Roman" w:cs="Times New Roman"/>
                <w:sz w:val="24"/>
                <w:szCs w:val="24"/>
              </w:rPr>
            </w:pPr>
          </w:p>
        </w:tc>
        <w:tc>
          <w:tcPr>
            <w:tcW w:w="940" w:type="dxa"/>
            <w:vMerge w:val="restart"/>
            <w:shd w:val="clear" w:color="auto" w:fill="FDE9D9" w:themeFill="accent6" w:themeFillTint="33"/>
          </w:tcPr>
          <w:p w:rsidR="003D459E" w:rsidRDefault="003D459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всего</w:t>
            </w:r>
          </w:p>
          <w:p w:rsidR="003D459E" w:rsidRDefault="003D459E" w:rsidP="00853E5F">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пед</w:t>
            </w:r>
            <w:proofErr w:type="spellEnd"/>
            <w:r>
              <w:rPr>
                <w:rFonts w:ascii="Times New Roman" w:eastAsia="Calibri" w:hAnsi="Times New Roman" w:cs="Times New Roman"/>
                <w:sz w:val="24"/>
                <w:szCs w:val="24"/>
              </w:rPr>
              <w:t>. работ-</w:t>
            </w:r>
          </w:p>
          <w:p w:rsidR="003D459E" w:rsidRPr="00785759" w:rsidRDefault="003D459E" w:rsidP="00853E5F">
            <w:pPr>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ников</w:t>
            </w:r>
            <w:proofErr w:type="spellEnd"/>
          </w:p>
          <w:p w:rsidR="003D459E" w:rsidRPr="00785759" w:rsidRDefault="003D459E" w:rsidP="00853E5F">
            <w:pPr>
              <w:jc w:val="center"/>
              <w:rPr>
                <w:rFonts w:ascii="Times New Roman" w:eastAsia="Calibri" w:hAnsi="Times New Roman" w:cs="Times New Roman"/>
                <w:sz w:val="24"/>
                <w:szCs w:val="24"/>
              </w:rPr>
            </w:pPr>
          </w:p>
          <w:p w:rsidR="003D459E" w:rsidRPr="00785759" w:rsidRDefault="003D459E" w:rsidP="00853E5F">
            <w:pPr>
              <w:jc w:val="center"/>
              <w:rPr>
                <w:rFonts w:ascii="Times New Roman" w:eastAsia="Calibri" w:hAnsi="Times New Roman" w:cs="Times New Roman"/>
                <w:sz w:val="24"/>
                <w:szCs w:val="24"/>
              </w:rPr>
            </w:pPr>
          </w:p>
        </w:tc>
        <w:tc>
          <w:tcPr>
            <w:tcW w:w="7081" w:type="dxa"/>
            <w:gridSpan w:val="8"/>
            <w:shd w:val="clear" w:color="auto" w:fill="F2DBDB" w:themeFill="accent2" w:themeFillTint="33"/>
          </w:tcPr>
          <w:p w:rsidR="003D459E" w:rsidRPr="00785759" w:rsidRDefault="003D459E" w:rsidP="00853E5F">
            <w:pPr>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из них аттестованы</w:t>
            </w:r>
            <w:proofErr w:type="gramEnd"/>
          </w:p>
        </w:tc>
      </w:tr>
      <w:tr w:rsidR="003D459E" w:rsidTr="00853E5F">
        <w:trPr>
          <w:trHeight w:val="434"/>
        </w:trPr>
        <w:tc>
          <w:tcPr>
            <w:tcW w:w="1951" w:type="dxa"/>
            <w:vMerge/>
            <w:shd w:val="clear" w:color="auto" w:fill="D9D9D9" w:themeFill="background1" w:themeFillShade="D9"/>
          </w:tcPr>
          <w:p w:rsidR="003D459E" w:rsidRPr="00785759" w:rsidRDefault="003D459E" w:rsidP="00853E5F">
            <w:pPr>
              <w:jc w:val="center"/>
              <w:rPr>
                <w:rFonts w:ascii="Times New Roman" w:eastAsia="Calibri" w:hAnsi="Times New Roman" w:cs="Times New Roman"/>
                <w:sz w:val="24"/>
                <w:szCs w:val="24"/>
              </w:rPr>
            </w:pPr>
          </w:p>
        </w:tc>
        <w:tc>
          <w:tcPr>
            <w:tcW w:w="940" w:type="dxa"/>
            <w:vMerge/>
            <w:shd w:val="clear" w:color="auto" w:fill="FDE9D9" w:themeFill="accent6" w:themeFillTint="33"/>
          </w:tcPr>
          <w:p w:rsidR="003D459E" w:rsidRPr="00785759" w:rsidRDefault="003D459E" w:rsidP="00853E5F">
            <w:pPr>
              <w:jc w:val="center"/>
              <w:rPr>
                <w:rFonts w:ascii="Times New Roman" w:eastAsia="Calibri" w:hAnsi="Times New Roman" w:cs="Times New Roman"/>
                <w:sz w:val="24"/>
                <w:szCs w:val="24"/>
              </w:rPr>
            </w:pPr>
          </w:p>
        </w:tc>
        <w:tc>
          <w:tcPr>
            <w:tcW w:w="959" w:type="dxa"/>
            <w:shd w:val="clear" w:color="auto" w:fill="FDE9D9" w:themeFill="accent6" w:themeFillTint="33"/>
          </w:tcPr>
          <w:p w:rsidR="003D459E" w:rsidRDefault="003D459E" w:rsidP="00853E5F">
            <w:pPr>
              <w:jc w:val="center"/>
              <w:rPr>
                <w:rFonts w:ascii="Times New Roman" w:eastAsia="Calibri" w:hAnsi="Times New Roman" w:cs="Times New Roman"/>
                <w:sz w:val="20"/>
                <w:szCs w:val="20"/>
              </w:rPr>
            </w:pPr>
            <w:r>
              <w:rPr>
                <w:rFonts w:ascii="Times New Roman" w:eastAsia="Calibri" w:hAnsi="Times New Roman" w:cs="Times New Roman"/>
                <w:sz w:val="20"/>
                <w:szCs w:val="20"/>
              </w:rPr>
              <w:t>на высшую</w:t>
            </w:r>
          </w:p>
          <w:p w:rsidR="003D459E" w:rsidRPr="00785759" w:rsidRDefault="003D459E" w:rsidP="00853E5F">
            <w:pPr>
              <w:jc w:val="center"/>
              <w:rPr>
                <w:rFonts w:ascii="Times New Roman" w:eastAsia="Calibri" w:hAnsi="Times New Roman" w:cs="Times New Roman"/>
                <w:sz w:val="20"/>
                <w:szCs w:val="20"/>
              </w:rPr>
            </w:pPr>
            <w:r>
              <w:rPr>
                <w:rFonts w:ascii="Times New Roman" w:eastAsia="Calibri" w:hAnsi="Times New Roman" w:cs="Times New Roman"/>
                <w:sz w:val="20"/>
                <w:szCs w:val="20"/>
              </w:rPr>
              <w:t>категорию</w:t>
            </w:r>
          </w:p>
        </w:tc>
        <w:tc>
          <w:tcPr>
            <w:tcW w:w="827" w:type="dxa"/>
            <w:shd w:val="clear" w:color="auto" w:fill="FDE9D9" w:themeFill="accent6" w:themeFillTint="33"/>
          </w:tcPr>
          <w:p w:rsidR="003D459E" w:rsidRPr="00785759" w:rsidRDefault="003D459E" w:rsidP="00853E5F">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959" w:type="dxa"/>
            <w:shd w:val="clear" w:color="auto" w:fill="FDE9D9" w:themeFill="accent6" w:themeFillTint="33"/>
          </w:tcPr>
          <w:p w:rsidR="003D459E" w:rsidRDefault="003D459E" w:rsidP="00853E5F">
            <w:pPr>
              <w:jc w:val="center"/>
              <w:rPr>
                <w:rFonts w:ascii="Times New Roman" w:eastAsia="Calibri" w:hAnsi="Times New Roman" w:cs="Times New Roman"/>
                <w:sz w:val="20"/>
                <w:szCs w:val="20"/>
              </w:rPr>
            </w:pPr>
            <w:r>
              <w:rPr>
                <w:rFonts w:ascii="Times New Roman" w:eastAsia="Calibri" w:hAnsi="Times New Roman" w:cs="Times New Roman"/>
                <w:sz w:val="20"/>
                <w:szCs w:val="20"/>
              </w:rPr>
              <w:t>на первую</w:t>
            </w:r>
          </w:p>
          <w:p w:rsidR="003D459E" w:rsidRPr="00785759" w:rsidRDefault="003D459E" w:rsidP="00853E5F">
            <w:pPr>
              <w:jc w:val="center"/>
              <w:rPr>
                <w:rFonts w:ascii="Times New Roman" w:eastAsia="Calibri" w:hAnsi="Times New Roman" w:cs="Times New Roman"/>
                <w:sz w:val="20"/>
                <w:szCs w:val="20"/>
              </w:rPr>
            </w:pPr>
            <w:r>
              <w:rPr>
                <w:rFonts w:ascii="Times New Roman" w:eastAsia="Calibri" w:hAnsi="Times New Roman" w:cs="Times New Roman"/>
                <w:sz w:val="20"/>
                <w:szCs w:val="20"/>
              </w:rPr>
              <w:t>категорию</w:t>
            </w:r>
          </w:p>
        </w:tc>
        <w:tc>
          <w:tcPr>
            <w:tcW w:w="827" w:type="dxa"/>
            <w:shd w:val="clear" w:color="auto" w:fill="FDE9D9" w:themeFill="accent6" w:themeFillTint="33"/>
          </w:tcPr>
          <w:p w:rsidR="003D459E" w:rsidRPr="00785759" w:rsidRDefault="003D459E" w:rsidP="00853E5F">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825" w:type="dxa"/>
            <w:shd w:val="clear" w:color="auto" w:fill="FDE9D9" w:themeFill="accent6" w:themeFillTint="33"/>
          </w:tcPr>
          <w:p w:rsidR="003D459E" w:rsidRDefault="003D459E" w:rsidP="00853E5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на </w:t>
            </w:r>
            <w:proofErr w:type="spellStart"/>
            <w:r>
              <w:rPr>
                <w:rFonts w:ascii="Times New Roman" w:eastAsia="Calibri" w:hAnsi="Times New Roman" w:cs="Times New Roman"/>
                <w:sz w:val="20"/>
                <w:szCs w:val="20"/>
              </w:rPr>
              <w:t>соот</w:t>
            </w:r>
            <w:proofErr w:type="spellEnd"/>
            <w:r>
              <w:rPr>
                <w:rFonts w:ascii="Times New Roman" w:eastAsia="Calibri" w:hAnsi="Times New Roman" w:cs="Times New Roman"/>
                <w:sz w:val="20"/>
                <w:szCs w:val="20"/>
              </w:rPr>
              <w:t xml:space="preserve">- </w:t>
            </w:r>
          </w:p>
          <w:p w:rsidR="003D459E" w:rsidRPr="00785759" w:rsidRDefault="003D459E" w:rsidP="00853E5F">
            <w:pPr>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ветствие</w:t>
            </w:r>
            <w:proofErr w:type="spellEnd"/>
          </w:p>
        </w:tc>
        <w:tc>
          <w:tcPr>
            <w:tcW w:w="827" w:type="dxa"/>
            <w:shd w:val="clear" w:color="auto" w:fill="FDE9D9" w:themeFill="accent6" w:themeFillTint="33"/>
          </w:tcPr>
          <w:p w:rsidR="003D459E" w:rsidRPr="00785759" w:rsidRDefault="003D459E" w:rsidP="00853E5F">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1030" w:type="dxa"/>
            <w:shd w:val="clear" w:color="auto" w:fill="FDE9D9" w:themeFill="accent6" w:themeFillTint="33"/>
          </w:tcPr>
          <w:p w:rsidR="003D459E" w:rsidRDefault="003D459E" w:rsidP="00853E5F">
            <w:pPr>
              <w:jc w:val="center"/>
              <w:rPr>
                <w:rFonts w:ascii="Times New Roman" w:eastAsia="Calibri" w:hAnsi="Times New Roman" w:cs="Times New Roman"/>
                <w:sz w:val="20"/>
                <w:szCs w:val="20"/>
              </w:rPr>
            </w:pPr>
            <w:r>
              <w:rPr>
                <w:rFonts w:ascii="Times New Roman" w:eastAsia="Calibri" w:hAnsi="Times New Roman" w:cs="Times New Roman"/>
                <w:sz w:val="20"/>
                <w:szCs w:val="20"/>
              </w:rPr>
              <w:t>всего</w:t>
            </w:r>
          </w:p>
          <w:p w:rsidR="003D459E" w:rsidRDefault="003D459E" w:rsidP="00853E5F">
            <w:pPr>
              <w:jc w:val="center"/>
              <w:rPr>
                <w:rFonts w:ascii="Times New Roman" w:eastAsia="Calibri" w:hAnsi="Times New Roman" w:cs="Times New Roman"/>
                <w:sz w:val="20"/>
                <w:szCs w:val="20"/>
              </w:rPr>
            </w:pPr>
            <w:r>
              <w:rPr>
                <w:rFonts w:ascii="Times New Roman" w:eastAsia="Calibri" w:hAnsi="Times New Roman" w:cs="Times New Roman"/>
                <w:sz w:val="20"/>
                <w:szCs w:val="20"/>
              </w:rPr>
              <w:t>аттестован-</w:t>
            </w:r>
          </w:p>
          <w:p w:rsidR="003D459E" w:rsidRPr="00785759" w:rsidRDefault="003D459E" w:rsidP="00853E5F">
            <w:pPr>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ных</w:t>
            </w:r>
            <w:proofErr w:type="spellEnd"/>
          </w:p>
        </w:tc>
        <w:tc>
          <w:tcPr>
            <w:tcW w:w="827" w:type="dxa"/>
            <w:shd w:val="clear" w:color="auto" w:fill="FDE9D9" w:themeFill="accent6" w:themeFillTint="33"/>
          </w:tcPr>
          <w:p w:rsidR="003D459E" w:rsidRPr="00785759" w:rsidRDefault="003D459E" w:rsidP="00853E5F">
            <w:pPr>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3D459E" w:rsidTr="00853E5F">
        <w:tc>
          <w:tcPr>
            <w:tcW w:w="1951" w:type="dxa"/>
            <w:shd w:val="clear" w:color="auto" w:fill="F2DBDB" w:themeFill="accent2" w:themeFillTint="33"/>
          </w:tcPr>
          <w:p w:rsidR="003D459E" w:rsidRPr="00785759" w:rsidRDefault="003D459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Общеобразовательные организации</w:t>
            </w:r>
          </w:p>
        </w:tc>
        <w:tc>
          <w:tcPr>
            <w:tcW w:w="940" w:type="dxa"/>
            <w:shd w:val="clear" w:color="auto" w:fill="F2DBDB" w:themeFill="accent2" w:themeFillTint="33"/>
          </w:tcPr>
          <w:p w:rsidR="003D459E" w:rsidRPr="00420BA6" w:rsidRDefault="003D459E" w:rsidP="00853E5F">
            <w:pPr>
              <w:jc w:val="center"/>
              <w:rPr>
                <w:rFonts w:ascii="Times New Roman" w:eastAsia="Calibri" w:hAnsi="Times New Roman" w:cs="Times New Roman"/>
                <w:sz w:val="24"/>
                <w:szCs w:val="24"/>
              </w:rPr>
            </w:pPr>
            <w:r w:rsidRPr="00420BA6">
              <w:rPr>
                <w:rFonts w:ascii="Times New Roman" w:eastAsia="Calibri" w:hAnsi="Times New Roman" w:cs="Times New Roman"/>
                <w:sz w:val="24"/>
                <w:szCs w:val="24"/>
              </w:rPr>
              <w:t>6</w:t>
            </w:r>
            <w:r w:rsidR="005212FF">
              <w:rPr>
                <w:rFonts w:ascii="Times New Roman" w:eastAsia="Calibri" w:hAnsi="Times New Roman" w:cs="Times New Roman"/>
                <w:sz w:val="24"/>
                <w:szCs w:val="24"/>
              </w:rPr>
              <w:t>1</w:t>
            </w:r>
          </w:p>
          <w:p w:rsidR="003D459E" w:rsidRPr="00420BA6" w:rsidRDefault="003D459E" w:rsidP="00853E5F">
            <w:pPr>
              <w:jc w:val="center"/>
              <w:rPr>
                <w:rFonts w:ascii="Times New Roman" w:eastAsia="Calibri" w:hAnsi="Times New Roman" w:cs="Times New Roman"/>
                <w:sz w:val="24"/>
                <w:szCs w:val="24"/>
              </w:rPr>
            </w:pPr>
          </w:p>
        </w:tc>
        <w:tc>
          <w:tcPr>
            <w:tcW w:w="959" w:type="dxa"/>
            <w:shd w:val="clear" w:color="auto" w:fill="F2DBDB" w:themeFill="accent2" w:themeFillTint="33"/>
          </w:tcPr>
          <w:p w:rsidR="003D459E" w:rsidRPr="00420BA6" w:rsidRDefault="003D459E" w:rsidP="00853E5F">
            <w:pPr>
              <w:jc w:val="center"/>
              <w:rPr>
                <w:rFonts w:ascii="Times New Roman" w:eastAsia="Calibri" w:hAnsi="Times New Roman" w:cs="Times New Roman"/>
                <w:sz w:val="24"/>
                <w:szCs w:val="24"/>
              </w:rPr>
            </w:pPr>
            <w:r w:rsidRPr="00420BA6">
              <w:rPr>
                <w:rFonts w:ascii="Times New Roman" w:eastAsia="Calibri" w:hAnsi="Times New Roman" w:cs="Times New Roman"/>
                <w:sz w:val="24"/>
                <w:szCs w:val="24"/>
              </w:rPr>
              <w:t>1</w:t>
            </w:r>
            <w:r>
              <w:rPr>
                <w:rFonts w:ascii="Times New Roman" w:eastAsia="Calibri" w:hAnsi="Times New Roman" w:cs="Times New Roman"/>
                <w:sz w:val="24"/>
                <w:szCs w:val="24"/>
              </w:rPr>
              <w:t>6</w:t>
            </w:r>
          </w:p>
        </w:tc>
        <w:tc>
          <w:tcPr>
            <w:tcW w:w="827" w:type="dxa"/>
            <w:shd w:val="clear" w:color="auto" w:fill="F2DBDB" w:themeFill="accent2" w:themeFillTint="33"/>
          </w:tcPr>
          <w:p w:rsidR="003D459E" w:rsidRPr="00420BA6" w:rsidRDefault="003D459E" w:rsidP="005212FF">
            <w:pPr>
              <w:jc w:val="center"/>
              <w:rPr>
                <w:rFonts w:ascii="Times New Roman" w:eastAsia="Calibri" w:hAnsi="Times New Roman" w:cs="Times New Roman"/>
                <w:sz w:val="24"/>
                <w:szCs w:val="24"/>
              </w:rPr>
            </w:pPr>
            <w:r w:rsidRPr="00420BA6">
              <w:rPr>
                <w:rFonts w:ascii="Times New Roman" w:eastAsia="Calibri" w:hAnsi="Times New Roman" w:cs="Times New Roman"/>
                <w:sz w:val="24"/>
                <w:szCs w:val="24"/>
              </w:rPr>
              <w:t>2</w:t>
            </w:r>
            <w:r w:rsidR="00AF1724">
              <w:rPr>
                <w:rFonts w:ascii="Times New Roman" w:eastAsia="Calibri" w:hAnsi="Times New Roman" w:cs="Times New Roman"/>
                <w:sz w:val="24"/>
                <w:szCs w:val="24"/>
              </w:rPr>
              <w:t>6</w:t>
            </w:r>
            <w:r w:rsidRPr="00420BA6">
              <w:rPr>
                <w:rFonts w:ascii="Times New Roman" w:eastAsia="Calibri" w:hAnsi="Times New Roman" w:cs="Times New Roman"/>
                <w:sz w:val="24"/>
                <w:szCs w:val="24"/>
              </w:rPr>
              <w:t>,</w:t>
            </w:r>
            <w:r w:rsidR="005212FF">
              <w:rPr>
                <w:rFonts w:ascii="Times New Roman" w:eastAsia="Calibri" w:hAnsi="Times New Roman" w:cs="Times New Roman"/>
                <w:sz w:val="24"/>
                <w:szCs w:val="24"/>
              </w:rPr>
              <w:t>23</w:t>
            </w:r>
            <w:r w:rsidRPr="00420BA6">
              <w:rPr>
                <w:rFonts w:ascii="Times New Roman" w:eastAsia="Calibri" w:hAnsi="Times New Roman" w:cs="Times New Roman"/>
                <w:sz w:val="24"/>
                <w:szCs w:val="24"/>
              </w:rPr>
              <w:t>%</w:t>
            </w:r>
          </w:p>
        </w:tc>
        <w:tc>
          <w:tcPr>
            <w:tcW w:w="959" w:type="dxa"/>
            <w:shd w:val="clear" w:color="auto" w:fill="F2DBDB" w:themeFill="accent2" w:themeFillTint="33"/>
          </w:tcPr>
          <w:p w:rsidR="003D459E" w:rsidRPr="00420BA6" w:rsidRDefault="005212FF"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27" w:type="dxa"/>
            <w:shd w:val="clear" w:color="auto" w:fill="F2DBDB" w:themeFill="accent2" w:themeFillTint="33"/>
          </w:tcPr>
          <w:p w:rsidR="003D459E" w:rsidRPr="00420BA6" w:rsidRDefault="00AF1724" w:rsidP="005212F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5212FF">
              <w:rPr>
                <w:rFonts w:ascii="Times New Roman" w:eastAsia="Calibri" w:hAnsi="Times New Roman" w:cs="Times New Roman"/>
                <w:sz w:val="24"/>
                <w:szCs w:val="24"/>
              </w:rPr>
              <w:t>9</w:t>
            </w:r>
            <w:r w:rsidR="003D459E" w:rsidRPr="00420BA6">
              <w:rPr>
                <w:rFonts w:ascii="Times New Roman" w:eastAsia="Calibri" w:hAnsi="Times New Roman" w:cs="Times New Roman"/>
                <w:sz w:val="24"/>
                <w:szCs w:val="24"/>
              </w:rPr>
              <w:t>,</w:t>
            </w:r>
            <w:r w:rsidR="005212FF">
              <w:rPr>
                <w:rFonts w:ascii="Times New Roman" w:eastAsia="Calibri" w:hAnsi="Times New Roman" w:cs="Times New Roman"/>
                <w:sz w:val="24"/>
                <w:szCs w:val="24"/>
              </w:rPr>
              <w:t>18</w:t>
            </w:r>
            <w:r w:rsidR="003D459E" w:rsidRPr="00420BA6">
              <w:rPr>
                <w:rFonts w:ascii="Times New Roman" w:eastAsia="Calibri" w:hAnsi="Times New Roman" w:cs="Times New Roman"/>
                <w:sz w:val="24"/>
                <w:szCs w:val="24"/>
              </w:rPr>
              <w:t>%</w:t>
            </w:r>
          </w:p>
        </w:tc>
        <w:tc>
          <w:tcPr>
            <w:tcW w:w="825" w:type="dxa"/>
            <w:shd w:val="clear" w:color="auto" w:fill="F2DBDB" w:themeFill="accent2" w:themeFillTint="33"/>
          </w:tcPr>
          <w:p w:rsidR="003D459E" w:rsidRPr="00420BA6" w:rsidRDefault="00525952"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27" w:type="dxa"/>
            <w:shd w:val="clear" w:color="auto" w:fill="F2DBDB" w:themeFill="accent2" w:themeFillTint="33"/>
          </w:tcPr>
          <w:p w:rsidR="003D459E" w:rsidRPr="00420BA6" w:rsidRDefault="003D459E" w:rsidP="005212FF">
            <w:pPr>
              <w:jc w:val="center"/>
              <w:rPr>
                <w:rFonts w:ascii="Times New Roman" w:eastAsia="Calibri" w:hAnsi="Times New Roman" w:cs="Times New Roman"/>
                <w:sz w:val="24"/>
                <w:szCs w:val="24"/>
              </w:rPr>
            </w:pPr>
            <w:r w:rsidRPr="00420BA6">
              <w:rPr>
                <w:rFonts w:ascii="Times New Roman" w:eastAsia="Calibri" w:hAnsi="Times New Roman" w:cs="Times New Roman"/>
                <w:sz w:val="24"/>
                <w:szCs w:val="24"/>
              </w:rPr>
              <w:t>1</w:t>
            </w:r>
            <w:r w:rsidR="005212FF">
              <w:rPr>
                <w:rFonts w:ascii="Times New Roman" w:eastAsia="Calibri" w:hAnsi="Times New Roman" w:cs="Times New Roman"/>
                <w:sz w:val="24"/>
                <w:szCs w:val="24"/>
              </w:rPr>
              <w:t>4</w:t>
            </w:r>
            <w:r w:rsidRPr="00420BA6">
              <w:rPr>
                <w:rFonts w:ascii="Times New Roman" w:eastAsia="Calibri" w:hAnsi="Times New Roman" w:cs="Times New Roman"/>
                <w:sz w:val="24"/>
                <w:szCs w:val="24"/>
              </w:rPr>
              <w:t>,</w:t>
            </w:r>
            <w:r w:rsidR="005212FF">
              <w:rPr>
                <w:rFonts w:ascii="Times New Roman" w:eastAsia="Calibri" w:hAnsi="Times New Roman" w:cs="Times New Roman"/>
                <w:sz w:val="24"/>
                <w:szCs w:val="24"/>
              </w:rPr>
              <w:t>75</w:t>
            </w:r>
            <w:r w:rsidRPr="00420BA6">
              <w:rPr>
                <w:rFonts w:ascii="Times New Roman" w:eastAsia="Calibri" w:hAnsi="Times New Roman" w:cs="Times New Roman"/>
                <w:sz w:val="24"/>
                <w:szCs w:val="24"/>
              </w:rPr>
              <w:t>%</w:t>
            </w:r>
          </w:p>
        </w:tc>
        <w:tc>
          <w:tcPr>
            <w:tcW w:w="1030" w:type="dxa"/>
            <w:shd w:val="clear" w:color="auto" w:fill="F2DBDB" w:themeFill="accent2" w:themeFillTint="33"/>
          </w:tcPr>
          <w:p w:rsidR="003D459E" w:rsidRPr="00420BA6" w:rsidRDefault="00AF1724" w:rsidP="005212F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5212FF">
              <w:rPr>
                <w:rFonts w:ascii="Times New Roman" w:eastAsia="Calibri" w:hAnsi="Times New Roman" w:cs="Times New Roman"/>
                <w:sz w:val="24"/>
                <w:szCs w:val="24"/>
              </w:rPr>
              <w:t>5</w:t>
            </w:r>
          </w:p>
        </w:tc>
        <w:tc>
          <w:tcPr>
            <w:tcW w:w="827" w:type="dxa"/>
            <w:shd w:val="clear" w:color="auto" w:fill="F2DBDB" w:themeFill="accent2" w:themeFillTint="33"/>
          </w:tcPr>
          <w:p w:rsidR="003D459E" w:rsidRPr="00420BA6" w:rsidRDefault="007E73B8" w:rsidP="005212FF">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r w:rsidR="003D459E" w:rsidRPr="00420BA6">
              <w:rPr>
                <w:rFonts w:ascii="Times New Roman" w:eastAsia="Calibri" w:hAnsi="Times New Roman" w:cs="Times New Roman"/>
                <w:sz w:val="24"/>
                <w:szCs w:val="24"/>
              </w:rPr>
              <w:t>,</w:t>
            </w:r>
            <w:r w:rsidR="005212FF">
              <w:rPr>
                <w:rFonts w:ascii="Times New Roman" w:eastAsia="Calibri" w:hAnsi="Times New Roman" w:cs="Times New Roman"/>
                <w:sz w:val="24"/>
                <w:szCs w:val="24"/>
              </w:rPr>
              <w:t>16</w:t>
            </w:r>
            <w:r w:rsidR="003D459E" w:rsidRPr="00420BA6">
              <w:rPr>
                <w:rFonts w:ascii="Times New Roman" w:eastAsia="Calibri" w:hAnsi="Times New Roman" w:cs="Times New Roman"/>
                <w:sz w:val="24"/>
                <w:szCs w:val="24"/>
              </w:rPr>
              <w:t>%</w:t>
            </w:r>
          </w:p>
        </w:tc>
      </w:tr>
      <w:tr w:rsidR="003D459E" w:rsidTr="00853E5F">
        <w:tc>
          <w:tcPr>
            <w:tcW w:w="1951" w:type="dxa"/>
            <w:shd w:val="clear" w:color="auto" w:fill="D6E3BC" w:themeFill="accent3" w:themeFillTint="66"/>
          </w:tcPr>
          <w:p w:rsidR="003D459E" w:rsidRPr="00785759" w:rsidRDefault="003D459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Дошкольные образовательные организации</w:t>
            </w:r>
          </w:p>
        </w:tc>
        <w:tc>
          <w:tcPr>
            <w:tcW w:w="940" w:type="dxa"/>
            <w:shd w:val="clear" w:color="auto" w:fill="D6E3BC" w:themeFill="accent3" w:themeFillTint="66"/>
          </w:tcPr>
          <w:p w:rsidR="003D459E" w:rsidRPr="00785759" w:rsidRDefault="003D459E" w:rsidP="00AF1724">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F1724">
              <w:rPr>
                <w:rFonts w:ascii="Times New Roman" w:eastAsia="Calibri" w:hAnsi="Times New Roman" w:cs="Times New Roman"/>
                <w:sz w:val="24"/>
                <w:szCs w:val="24"/>
              </w:rPr>
              <w:t>1</w:t>
            </w:r>
          </w:p>
        </w:tc>
        <w:tc>
          <w:tcPr>
            <w:tcW w:w="959" w:type="dxa"/>
            <w:shd w:val="clear" w:color="auto" w:fill="D6E3BC" w:themeFill="accent3" w:themeFillTint="66"/>
          </w:tcPr>
          <w:p w:rsidR="003D459E" w:rsidRPr="00785759" w:rsidRDefault="003D459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27" w:type="dxa"/>
            <w:shd w:val="clear" w:color="auto" w:fill="D6E3BC" w:themeFill="accent3" w:themeFillTint="66"/>
          </w:tcPr>
          <w:p w:rsidR="003D459E" w:rsidRPr="00785759" w:rsidRDefault="003D459E" w:rsidP="00A84C45">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AF1724">
              <w:rPr>
                <w:rFonts w:ascii="Times New Roman" w:eastAsia="Calibri" w:hAnsi="Times New Roman" w:cs="Times New Roman"/>
                <w:sz w:val="24"/>
                <w:szCs w:val="24"/>
              </w:rPr>
              <w:t>5</w:t>
            </w:r>
            <w:r>
              <w:rPr>
                <w:rFonts w:ascii="Times New Roman" w:eastAsia="Calibri" w:hAnsi="Times New Roman" w:cs="Times New Roman"/>
                <w:sz w:val="24"/>
                <w:szCs w:val="24"/>
              </w:rPr>
              <w:t>,8</w:t>
            </w:r>
            <w:r w:rsidR="00A84C45">
              <w:rPr>
                <w:rFonts w:ascii="Times New Roman" w:eastAsia="Calibri" w:hAnsi="Times New Roman" w:cs="Times New Roman"/>
                <w:sz w:val="24"/>
                <w:szCs w:val="24"/>
              </w:rPr>
              <w:t>1</w:t>
            </w:r>
            <w:r>
              <w:rPr>
                <w:rFonts w:ascii="Times New Roman" w:eastAsia="Calibri" w:hAnsi="Times New Roman" w:cs="Times New Roman"/>
                <w:sz w:val="24"/>
                <w:szCs w:val="24"/>
              </w:rPr>
              <w:t>%</w:t>
            </w:r>
          </w:p>
        </w:tc>
        <w:tc>
          <w:tcPr>
            <w:tcW w:w="959" w:type="dxa"/>
            <w:shd w:val="clear" w:color="auto" w:fill="D6E3BC" w:themeFill="accent3" w:themeFillTint="66"/>
          </w:tcPr>
          <w:p w:rsidR="003D459E" w:rsidRPr="00785759" w:rsidRDefault="003D459E" w:rsidP="00AF172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AF1724">
              <w:rPr>
                <w:rFonts w:ascii="Times New Roman" w:eastAsia="Calibri" w:hAnsi="Times New Roman" w:cs="Times New Roman"/>
                <w:sz w:val="24"/>
                <w:szCs w:val="24"/>
              </w:rPr>
              <w:t>3</w:t>
            </w:r>
          </w:p>
        </w:tc>
        <w:tc>
          <w:tcPr>
            <w:tcW w:w="827" w:type="dxa"/>
            <w:shd w:val="clear" w:color="auto" w:fill="D6E3BC" w:themeFill="accent3" w:themeFillTint="66"/>
          </w:tcPr>
          <w:p w:rsidR="003D459E" w:rsidRPr="00785759" w:rsidRDefault="00AF1724" w:rsidP="00A84C45">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3D459E">
              <w:rPr>
                <w:rFonts w:ascii="Times New Roman" w:eastAsia="Calibri" w:hAnsi="Times New Roman" w:cs="Times New Roman"/>
                <w:sz w:val="24"/>
                <w:szCs w:val="24"/>
              </w:rPr>
              <w:t>1,</w:t>
            </w:r>
            <w:r>
              <w:rPr>
                <w:rFonts w:ascii="Times New Roman" w:eastAsia="Calibri" w:hAnsi="Times New Roman" w:cs="Times New Roman"/>
                <w:sz w:val="24"/>
                <w:szCs w:val="24"/>
              </w:rPr>
              <w:t>9</w:t>
            </w:r>
            <w:r w:rsidR="00A84C45">
              <w:rPr>
                <w:rFonts w:ascii="Times New Roman" w:eastAsia="Calibri" w:hAnsi="Times New Roman" w:cs="Times New Roman"/>
                <w:sz w:val="24"/>
                <w:szCs w:val="24"/>
              </w:rPr>
              <w:t>4</w:t>
            </w:r>
            <w:r w:rsidR="003D459E">
              <w:rPr>
                <w:rFonts w:ascii="Times New Roman" w:eastAsia="Calibri" w:hAnsi="Times New Roman" w:cs="Times New Roman"/>
                <w:sz w:val="24"/>
                <w:szCs w:val="24"/>
              </w:rPr>
              <w:t>%</w:t>
            </w:r>
          </w:p>
        </w:tc>
        <w:tc>
          <w:tcPr>
            <w:tcW w:w="825" w:type="dxa"/>
            <w:shd w:val="clear" w:color="auto" w:fill="D6E3BC" w:themeFill="accent3" w:themeFillTint="66"/>
          </w:tcPr>
          <w:p w:rsidR="003D459E" w:rsidRPr="00785759" w:rsidRDefault="00AF1724"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27" w:type="dxa"/>
            <w:shd w:val="clear" w:color="auto" w:fill="D6E3BC" w:themeFill="accent3" w:themeFillTint="66"/>
          </w:tcPr>
          <w:p w:rsidR="003D459E" w:rsidRPr="00785759" w:rsidRDefault="00AF1724" w:rsidP="005212FF">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r w:rsidR="003D459E">
              <w:rPr>
                <w:rFonts w:ascii="Times New Roman" w:eastAsia="Calibri" w:hAnsi="Times New Roman" w:cs="Times New Roman"/>
                <w:sz w:val="24"/>
                <w:szCs w:val="24"/>
              </w:rPr>
              <w:t>,</w:t>
            </w:r>
            <w:r w:rsidR="005212FF">
              <w:rPr>
                <w:rFonts w:ascii="Times New Roman" w:eastAsia="Calibri" w:hAnsi="Times New Roman" w:cs="Times New Roman"/>
                <w:sz w:val="24"/>
                <w:szCs w:val="24"/>
              </w:rPr>
              <w:t>5</w:t>
            </w:r>
            <w:r>
              <w:rPr>
                <w:rFonts w:ascii="Times New Roman" w:eastAsia="Calibri" w:hAnsi="Times New Roman" w:cs="Times New Roman"/>
                <w:sz w:val="24"/>
                <w:szCs w:val="24"/>
              </w:rPr>
              <w:t>8</w:t>
            </w:r>
            <w:r w:rsidR="003D459E">
              <w:rPr>
                <w:rFonts w:ascii="Times New Roman" w:eastAsia="Calibri" w:hAnsi="Times New Roman" w:cs="Times New Roman"/>
                <w:sz w:val="24"/>
                <w:szCs w:val="24"/>
              </w:rPr>
              <w:t>%</w:t>
            </w:r>
          </w:p>
        </w:tc>
        <w:tc>
          <w:tcPr>
            <w:tcW w:w="1030" w:type="dxa"/>
            <w:shd w:val="clear" w:color="auto" w:fill="D6E3BC" w:themeFill="accent3" w:themeFillTint="66"/>
          </w:tcPr>
          <w:p w:rsidR="003D459E" w:rsidRPr="00785759" w:rsidRDefault="00AF1724"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827" w:type="dxa"/>
            <w:shd w:val="clear" w:color="auto" w:fill="D6E3BC" w:themeFill="accent3" w:themeFillTint="66"/>
          </w:tcPr>
          <w:p w:rsidR="003D459E" w:rsidRPr="00785759" w:rsidRDefault="00AF1724" w:rsidP="00AF1724">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r w:rsidR="003D459E">
              <w:rPr>
                <w:rFonts w:ascii="Times New Roman" w:eastAsia="Calibri" w:hAnsi="Times New Roman" w:cs="Times New Roman"/>
                <w:sz w:val="24"/>
                <w:szCs w:val="24"/>
              </w:rPr>
              <w:t>,</w:t>
            </w:r>
            <w:r>
              <w:rPr>
                <w:rFonts w:ascii="Times New Roman" w:eastAsia="Calibri" w:hAnsi="Times New Roman" w:cs="Times New Roman"/>
                <w:sz w:val="24"/>
                <w:szCs w:val="24"/>
              </w:rPr>
              <w:t>32</w:t>
            </w:r>
            <w:r w:rsidR="003D459E">
              <w:rPr>
                <w:rFonts w:ascii="Times New Roman" w:eastAsia="Calibri" w:hAnsi="Times New Roman" w:cs="Times New Roman"/>
                <w:sz w:val="24"/>
                <w:szCs w:val="24"/>
              </w:rPr>
              <w:t>%</w:t>
            </w:r>
          </w:p>
        </w:tc>
      </w:tr>
      <w:tr w:rsidR="003D459E" w:rsidTr="00853E5F">
        <w:tc>
          <w:tcPr>
            <w:tcW w:w="1951" w:type="dxa"/>
            <w:shd w:val="clear" w:color="auto" w:fill="D9D9D9" w:themeFill="background1" w:themeFillShade="D9"/>
          </w:tcPr>
          <w:p w:rsidR="003D459E" w:rsidRPr="00785759" w:rsidRDefault="003D459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Организации дополнительного образования</w:t>
            </w:r>
          </w:p>
        </w:tc>
        <w:tc>
          <w:tcPr>
            <w:tcW w:w="940" w:type="dxa"/>
            <w:shd w:val="clear" w:color="auto" w:fill="D9D9D9" w:themeFill="background1" w:themeFillShade="D9"/>
          </w:tcPr>
          <w:p w:rsidR="003D459E" w:rsidRPr="00785759" w:rsidRDefault="003D459E" w:rsidP="00AF172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AF1724">
              <w:rPr>
                <w:rFonts w:ascii="Times New Roman" w:eastAsia="Calibri" w:hAnsi="Times New Roman" w:cs="Times New Roman"/>
                <w:sz w:val="24"/>
                <w:szCs w:val="24"/>
              </w:rPr>
              <w:t>3</w:t>
            </w:r>
          </w:p>
        </w:tc>
        <w:tc>
          <w:tcPr>
            <w:tcW w:w="959" w:type="dxa"/>
            <w:shd w:val="clear" w:color="auto" w:fill="D9D9D9" w:themeFill="background1" w:themeFillShade="D9"/>
          </w:tcPr>
          <w:p w:rsidR="003D459E" w:rsidRPr="00785759" w:rsidRDefault="003D459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27" w:type="dxa"/>
            <w:shd w:val="clear" w:color="auto" w:fill="D9D9D9" w:themeFill="background1" w:themeFillShade="D9"/>
          </w:tcPr>
          <w:p w:rsidR="003D459E" w:rsidRPr="00785759" w:rsidRDefault="003D459E" w:rsidP="00AF1724">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00AF1724">
              <w:rPr>
                <w:rFonts w:ascii="Times New Roman" w:eastAsia="Calibri" w:hAnsi="Times New Roman" w:cs="Times New Roman"/>
                <w:sz w:val="24"/>
                <w:szCs w:val="24"/>
              </w:rPr>
              <w:t>69</w:t>
            </w:r>
            <w:r>
              <w:rPr>
                <w:rFonts w:ascii="Times New Roman" w:eastAsia="Calibri" w:hAnsi="Times New Roman" w:cs="Times New Roman"/>
                <w:sz w:val="24"/>
                <w:szCs w:val="24"/>
              </w:rPr>
              <w:t>%</w:t>
            </w:r>
          </w:p>
        </w:tc>
        <w:tc>
          <w:tcPr>
            <w:tcW w:w="959" w:type="dxa"/>
            <w:shd w:val="clear" w:color="auto" w:fill="D9D9D9" w:themeFill="background1" w:themeFillShade="D9"/>
          </w:tcPr>
          <w:p w:rsidR="003D459E" w:rsidRPr="00785759" w:rsidRDefault="003D459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27" w:type="dxa"/>
            <w:shd w:val="clear" w:color="auto" w:fill="D9D9D9" w:themeFill="background1" w:themeFillShade="D9"/>
          </w:tcPr>
          <w:p w:rsidR="003D459E" w:rsidRPr="00785759" w:rsidRDefault="003D459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sidR="00AF1724">
              <w:rPr>
                <w:rFonts w:ascii="Times New Roman" w:eastAsia="Calibri" w:hAnsi="Times New Roman" w:cs="Times New Roman"/>
                <w:sz w:val="24"/>
                <w:szCs w:val="24"/>
              </w:rPr>
              <w:t>,00%</w:t>
            </w:r>
          </w:p>
        </w:tc>
        <w:tc>
          <w:tcPr>
            <w:tcW w:w="825" w:type="dxa"/>
            <w:shd w:val="clear" w:color="auto" w:fill="D9D9D9" w:themeFill="background1" w:themeFillShade="D9"/>
          </w:tcPr>
          <w:p w:rsidR="003D459E" w:rsidRPr="00785759" w:rsidRDefault="003D459E" w:rsidP="007E73B8">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7E73B8">
              <w:rPr>
                <w:rFonts w:ascii="Times New Roman" w:eastAsia="Calibri" w:hAnsi="Times New Roman" w:cs="Times New Roman"/>
                <w:sz w:val="24"/>
                <w:szCs w:val="24"/>
              </w:rPr>
              <w:t>1</w:t>
            </w:r>
          </w:p>
        </w:tc>
        <w:tc>
          <w:tcPr>
            <w:tcW w:w="827" w:type="dxa"/>
            <w:shd w:val="clear" w:color="auto" w:fill="D9D9D9" w:themeFill="background1" w:themeFillShade="D9"/>
          </w:tcPr>
          <w:p w:rsidR="003D459E" w:rsidRPr="00785759" w:rsidRDefault="00A84C45" w:rsidP="00A84C45">
            <w:pPr>
              <w:jc w:val="center"/>
              <w:rPr>
                <w:rFonts w:ascii="Times New Roman" w:eastAsia="Calibri" w:hAnsi="Times New Roman" w:cs="Times New Roman"/>
                <w:sz w:val="24"/>
                <w:szCs w:val="24"/>
              </w:rPr>
            </w:pPr>
            <w:r>
              <w:rPr>
                <w:rFonts w:ascii="Times New Roman" w:eastAsia="Calibri" w:hAnsi="Times New Roman" w:cs="Times New Roman"/>
                <w:sz w:val="24"/>
                <w:szCs w:val="24"/>
              </w:rPr>
              <w:t>84</w:t>
            </w:r>
            <w:r w:rsidR="003D459E">
              <w:rPr>
                <w:rFonts w:ascii="Times New Roman" w:eastAsia="Calibri" w:hAnsi="Times New Roman" w:cs="Times New Roman"/>
                <w:sz w:val="24"/>
                <w:szCs w:val="24"/>
              </w:rPr>
              <w:t>,</w:t>
            </w:r>
            <w:r>
              <w:rPr>
                <w:rFonts w:ascii="Times New Roman" w:eastAsia="Calibri" w:hAnsi="Times New Roman" w:cs="Times New Roman"/>
                <w:sz w:val="24"/>
                <w:szCs w:val="24"/>
              </w:rPr>
              <w:t>62</w:t>
            </w:r>
            <w:r w:rsidR="003D459E">
              <w:rPr>
                <w:rFonts w:ascii="Times New Roman" w:eastAsia="Calibri" w:hAnsi="Times New Roman" w:cs="Times New Roman"/>
                <w:sz w:val="24"/>
                <w:szCs w:val="24"/>
              </w:rPr>
              <w:t>%</w:t>
            </w:r>
          </w:p>
        </w:tc>
        <w:tc>
          <w:tcPr>
            <w:tcW w:w="1030" w:type="dxa"/>
            <w:shd w:val="clear" w:color="auto" w:fill="D9D9D9" w:themeFill="background1" w:themeFillShade="D9"/>
          </w:tcPr>
          <w:p w:rsidR="003D459E" w:rsidRPr="00785759" w:rsidRDefault="003D459E" w:rsidP="00AF1724">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AF1724">
              <w:rPr>
                <w:rFonts w:ascii="Times New Roman" w:eastAsia="Calibri" w:hAnsi="Times New Roman" w:cs="Times New Roman"/>
                <w:sz w:val="24"/>
                <w:szCs w:val="24"/>
              </w:rPr>
              <w:t>2</w:t>
            </w:r>
          </w:p>
        </w:tc>
        <w:tc>
          <w:tcPr>
            <w:tcW w:w="827" w:type="dxa"/>
            <w:shd w:val="clear" w:color="auto" w:fill="D9D9D9" w:themeFill="background1" w:themeFillShade="D9"/>
          </w:tcPr>
          <w:p w:rsidR="003D459E" w:rsidRPr="00785759" w:rsidRDefault="00AF1724" w:rsidP="00FC3E80">
            <w:pPr>
              <w:jc w:val="center"/>
              <w:rPr>
                <w:rFonts w:ascii="Times New Roman" w:eastAsia="Calibri" w:hAnsi="Times New Roman" w:cs="Times New Roman"/>
                <w:sz w:val="24"/>
                <w:szCs w:val="24"/>
              </w:rPr>
            </w:pPr>
            <w:r>
              <w:rPr>
                <w:rFonts w:ascii="Times New Roman" w:eastAsia="Calibri" w:hAnsi="Times New Roman" w:cs="Times New Roman"/>
                <w:sz w:val="24"/>
                <w:szCs w:val="24"/>
              </w:rPr>
              <w:t>92,</w:t>
            </w:r>
            <w:r w:rsidR="00FC3E80">
              <w:rPr>
                <w:rFonts w:ascii="Times New Roman" w:eastAsia="Calibri" w:hAnsi="Times New Roman" w:cs="Times New Roman"/>
                <w:sz w:val="24"/>
                <w:szCs w:val="24"/>
              </w:rPr>
              <w:t>31</w:t>
            </w:r>
            <w:r w:rsidR="003D459E">
              <w:rPr>
                <w:rFonts w:ascii="Times New Roman" w:eastAsia="Calibri" w:hAnsi="Times New Roman" w:cs="Times New Roman"/>
                <w:sz w:val="24"/>
                <w:szCs w:val="24"/>
              </w:rPr>
              <w:t>%</w:t>
            </w:r>
          </w:p>
        </w:tc>
      </w:tr>
      <w:tr w:rsidR="003D459E" w:rsidTr="00853E5F">
        <w:tc>
          <w:tcPr>
            <w:tcW w:w="1951" w:type="dxa"/>
            <w:shd w:val="clear" w:color="auto" w:fill="CCC0D9" w:themeFill="accent4" w:themeFillTint="66"/>
          </w:tcPr>
          <w:p w:rsidR="003D459E" w:rsidRPr="00785759" w:rsidRDefault="003D459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w:t>
            </w:r>
          </w:p>
        </w:tc>
        <w:tc>
          <w:tcPr>
            <w:tcW w:w="940" w:type="dxa"/>
            <w:shd w:val="clear" w:color="auto" w:fill="CCC0D9" w:themeFill="accent4" w:themeFillTint="66"/>
          </w:tcPr>
          <w:p w:rsidR="003D459E" w:rsidRDefault="003D459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AF1724">
              <w:rPr>
                <w:rFonts w:ascii="Times New Roman" w:eastAsia="Calibri" w:hAnsi="Times New Roman" w:cs="Times New Roman"/>
                <w:sz w:val="24"/>
                <w:szCs w:val="24"/>
              </w:rPr>
              <w:t>0</w:t>
            </w:r>
            <w:r w:rsidR="005212FF">
              <w:rPr>
                <w:rFonts w:ascii="Times New Roman" w:eastAsia="Calibri" w:hAnsi="Times New Roman" w:cs="Times New Roman"/>
                <w:sz w:val="24"/>
                <w:szCs w:val="24"/>
              </w:rPr>
              <w:t>5</w:t>
            </w:r>
          </w:p>
          <w:p w:rsidR="003D459E" w:rsidRPr="00785759" w:rsidRDefault="003D459E" w:rsidP="00853E5F">
            <w:pPr>
              <w:jc w:val="center"/>
              <w:rPr>
                <w:rFonts w:ascii="Times New Roman" w:eastAsia="Calibri" w:hAnsi="Times New Roman" w:cs="Times New Roman"/>
                <w:sz w:val="24"/>
                <w:szCs w:val="24"/>
              </w:rPr>
            </w:pPr>
          </w:p>
        </w:tc>
        <w:tc>
          <w:tcPr>
            <w:tcW w:w="959" w:type="dxa"/>
            <w:shd w:val="clear" w:color="auto" w:fill="CCC0D9" w:themeFill="accent4" w:themeFillTint="66"/>
          </w:tcPr>
          <w:p w:rsidR="003D459E" w:rsidRPr="00785759" w:rsidRDefault="003D459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27" w:type="dxa"/>
            <w:shd w:val="clear" w:color="auto" w:fill="CCC0D9" w:themeFill="accent4" w:themeFillTint="66"/>
          </w:tcPr>
          <w:p w:rsidR="003D459E" w:rsidRPr="00785759" w:rsidRDefault="003D459E" w:rsidP="005212F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5212FF">
              <w:rPr>
                <w:rFonts w:ascii="Times New Roman" w:eastAsia="Calibri" w:hAnsi="Times New Roman" w:cs="Times New Roman"/>
                <w:sz w:val="24"/>
                <w:szCs w:val="24"/>
              </w:rPr>
              <w:t>3</w:t>
            </w:r>
            <w:r>
              <w:rPr>
                <w:rFonts w:ascii="Times New Roman" w:eastAsia="Calibri" w:hAnsi="Times New Roman" w:cs="Times New Roman"/>
                <w:sz w:val="24"/>
                <w:szCs w:val="24"/>
              </w:rPr>
              <w:t>,</w:t>
            </w:r>
            <w:r w:rsidR="005212FF">
              <w:rPr>
                <w:rFonts w:ascii="Times New Roman" w:eastAsia="Calibri" w:hAnsi="Times New Roman" w:cs="Times New Roman"/>
                <w:sz w:val="24"/>
                <w:szCs w:val="24"/>
              </w:rPr>
              <w:t>80</w:t>
            </w:r>
            <w:r>
              <w:rPr>
                <w:rFonts w:ascii="Times New Roman" w:eastAsia="Calibri" w:hAnsi="Times New Roman" w:cs="Times New Roman"/>
                <w:sz w:val="24"/>
                <w:szCs w:val="24"/>
              </w:rPr>
              <w:t>%</w:t>
            </w:r>
          </w:p>
        </w:tc>
        <w:tc>
          <w:tcPr>
            <w:tcW w:w="959" w:type="dxa"/>
            <w:shd w:val="clear" w:color="auto" w:fill="CCC0D9" w:themeFill="accent4" w:themeFillTint="66"/>
          </w:tcPr>
          <w:p w:rsidR="003D459E" w:rsidRPr="00785759" w:rsidRDefault="003D459E" w:rsidP="005212F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5212FF">
              <w:rPr>
                <w:rFonts w:ascii="Times New Roman" w:eastAsia="Calibri" w:hAnsi="Times New Roman" w:cs="Times New Roman"/>
                <w:sz w:val="24"/>
                <w:szCs w:val="24"/>
              </w:rPr>
              <w:t>3</w:t>
            </w:r>
          </w:p>
        </w:tc>
        <w:tc>
          <w:tcPr>
            <w:tcW w:w="827" w:type="dxa"/>
            <w:shd w:val="clear" w:color="auto" w:fill="CCC0D9" w:themeFill="accent4" w:themeFillTint="66"/>
          </w:tcPr>
          <w:p w:rsidR="003D459E" w:rsidRPr="00785759" w:rsidRDefault="003D459E" w:rsidP="005212FF">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r w:rsidR="005212FF">
              <w:rPr>
                <w:rFonts w:ascii="Times New Roman" w:eastAsia="Calibri" w:hAnsi="Times New Roman" w:cs="Times New Roman"/>
                <w:sz w:val="24"/>
                <w:szCs w:val="24"/>
              </w:rPr>
              <w:t>95</w:t>
            </w:r>
            <w:r>
              <w:rPr>
                <w:rFonts w:ascii="Times New Roman" w:eastAsia="Calibri" w:hAnsi="Times New Roman" w:cs="Times New Roman"/>
                <w:sz w:val="24"/>
                <w:szCs w:val="24"/>
              </w:rPr>
              <w:t>%</w:t>
            </w:r>
          </w:p>
        </w:tc>
        <w:tc>
          <w:tcPr>
            <w:tcW w:w="825" w:type="dxa"/>
            <w:shd w:val="clear" w:color="auto" w:fill="CCC0D9" w:themeFill="accent4" w:themeFillTint="66"/>
          </w:tcPr>
          <w:p w:rsidR="003D459E" w:rsidRPr="00785759" w:rsidRDefault="00AF1724" w:rsidP="007E73B8">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7E73B8">
              <w:rPr>
                <w:rFonts w:ascii="Times New Roman" w:eastAsia="Calibri" w:hAnsi="Times New Roman" w:cs="Times New Roman"/>
                <w:sz w:val="24"/>
                <w:szCs w:val="24"/>
              </w:rPr>
              <w:t>7</w:t>
            </w:r>
          </w:p>
        </w:tc>
        <w:tc>
          <w:tcPr>
            <w:tcW w:w="827" w:type="dxa"/>
            <w:shd w:val="clear" w:color="auto" w:fill="CCC0D9" w:themeFill="accent4" w:themeFillTint="66"/>
          </w:tcPr>
          <w:p w:rsidR="003D459E" w:rsidRPr="00785759" w:rsidRDefault="00AF1724" w:rsidP="005212FF">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r w:rsidR="003D459E">
              <w:rPr>
                <w:rFonts w:ascii="Times New Roman" w:eastAsia="Calibri" w:hAnsi="Times New Roman" w:cs="Times New Roman"/>
                <w:sz w:val="24"/>
                <w:szCs w:val="24"/>
              </w:rPr>
              <w:t>,</w:t>
            </w:r>
            <w:r w:rsidR="005212FF">
              <w:rPr>
                <w:rFonts w:ascii="Times New Roman" w:eastAsia="Calibri" w:hAnsi="Times New Roman" w:cs="Times New Roman"/>
                <w:sz w:val="24"/>
                <w:szCs w:val="24"/>
              </w:rPr>
              <w:t>71</w:t>
            </w:r>
            <w:r w:rsidR="003D459E">
              <w:rPr>
                <w:rFonts w:ascii="Times New Roman" w:eastAsia="Calibri" w:hAnsi="Times New Roman" w:cs="Times New Roman"/>
                <w:sz w:val="24"/>
                <w:szCs w:val="24"/>
              </w:rPr>
              <w:t>%</w:t>
            </w:r>
          </w:p>
        </w:tc>
        <w:tc>
          <w:tcPr>
            <w:tcW w:w="1030" w:type="dxa"/>
            <w:shd w:val="clear" w:color="auto" w:fill="CCC0D9" w:themeFill="accent4" w:themeFillTint="66"/>
          </w:tcPr>
          <w:p w:rsidR="003D459E" w:rsidRPr="00785759" w:rsidRDefault="00AF1724" w:rsidP="005212FF">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12FF">
              <w:rPr>
                <w:rFonts w:ascii="Times New Roman" w:eastAsia="Calibri" w:hAnsi="Times New Roman" w:cs="Times New Roman"/>
                <w:sz w:val="24"/>
                <w:szCs w:val="24"/>
              </w:rPr>
              <w:t>5</w:t>
            </w:r>
          </w:p>
        </w:tc>
        <w:tc>
          <w:tcPr>
            <w:tcW w:w="827" w:type="dxa"/>
            <w:shd w:val="clear" w:color="auto" w:fill="CCC0D9" w:themeFill="accent4" w:themeFillTint="66"/>
          </w:tcPr>
          <w:p w:rsidR="003D459E" w:rsidRPr="00785759" w:rsidRDefault="007E73B8" w:rsidP="00A84C45">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r w:rsidR="003D459E">
              <w:rPr>
                <w:rFonts w:ascii="Times New Roman" w:eastAsia="Calibri" w:hAnsi="Times New Roman" w:cs="Times New Roman"/>
                <w:sz w:val="24"/>
                <w:szCs w:val="24"/>
              </w:rPr>
              <w:t>,</w:t>
            </w:r>
            <w:r w:rsidR="005212FF">
              <w:rPr>
                <w:rFonts w:ascii="Times New Roman" w:eastAsia="Calibri" w:hAnsi="Times New Roman" w:cs="Times New Roman"/>
                <w:sz w:val="24"/>
                <w:szCs w:val="24"/>
              </w:rPr>
              <w:t>4</w:t>
            </w:r>
            <w:r w:rsidR="00A84C45">
              <w:rPr>
                <w:rFonts w:ascii="Times New Roman" w:eastAsia="Calibri" w:hAnsi="Times New Roman" w:cs="Times New Roman"/>
                <w:sz w:val="24"/>
                <w:szCs w:val="24"/>
              </w:rPr>
              <w:t>8</w:t>
            </w:r>
            <w:r w:rsidR="003D459E">
              <w:rPr>
                <w:rFonts w:ascii="Times New Roman" w:eastAsia="Calibri" w:hAnsi="Times New Roman" w:cs="Times New Roman"/>
                <w:sz w:val="24"/>
                <w:szCs w:val="24"/>
              </w:rPr>
              <w:t>%</w:t>
            </w:r>
          </w:p>
        </w:tc>
      </w:tr>
    </w:tbl>
    <w:p w:rsidR="003D459E" w:rsidRDefault="003D459E" w:rsidP="003D459E">
      <w:pPr>
        <w:ind w:left="720"/>
        <w:jc w:val="both"/>
        <w:rPr>
          <w:rFonts w:ascii="Times New Roman" w:eastAsia="Calibri" w:hAnsi="Times New Roman" w:cs="Times New Roman"/>
          <w:sz w:val="28"/>
          <w:szCs w:val="28"/>
        </w:rPr>
      </w:pPr>
    </w:p>
    <w:p w:rsidR="00FC3E80" w:rsidRDefault="00FC3E80" w:rsidP="00FC3E80">
      <w:pPr>
        <w:jc w:val="center"/>
        <w:rPr>
          <w:rFonts w:ascii="Times New Roman" w:eastAsia="Calibri" w:hAnsi="Times New Roman" w:cs="Times New Roman"/>
          <w:sz w:val="28"/>
          <w:szCs w:val="28"/>
        </w:rPr>
      </w:pPr>
      <w:r>
        <w:rPr>
          <w:rFonts w:ascii="Times New Roman" w:eastAsia="Calibri" w:hAnsi="Times New Roman" w:cs="Times New Roman"/>
          <w:sz w:val="28"/>
          <w:szCs w:val="28"/>
        </w:rPr>
        <w:t>Информация</w:t>
      </w:r>
    </w:p>
    <w:p w:rsidR="00FC3E80" w:rsidRDefault="00FC3E80" w:rsidP="00FC3E8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о количестве педагогических работников муниципальных образовательных учреждений </w:t>
      </w:r>
      <w:proofErr w:type="spellStart"/>
      <w:r>
        <w:rPr>
          <w:rFonts w:ascii="Times New Roman" w:eastAsia="Calibri" w:hAnsi="Times New Roman" w:cs="Times New Roman"/>
          <w:sz w:val="28"/>
          <w:szCs w:val="28"/>
        </w:rPr>
        <w:t>Пучежского</w:t>
      </w:r>
      <w:proofErr w:type="spellEnd"/>
      <w:r>
        <w:rPr>
          <w:rFonts w:ascii="Times New Roman" w:eastAsia="Calibri" w:hAnsi="Times New Roman" w:cs="Times New Roman"/>
          <w:sz w:val="28"/>
          <w:szCs w:val="28"/>
        </w:rPr>
        <w:t xml:space="preserve"> района, имеющих квалификационные категории и соответствующих занимаемой должности на 01.07.2020 года</w:t>
      </w:r>
    </w:p>
    <w:p w:rsidR="00FC3E80" w:rsidRDefault="00FC3E80" w:rsidP="00FC3E80">
      <w:pPr>
        <w:jc w:val="center"/>
        <w:rPr>
          <w:rFonts w:ascii="Times New Roman" w:eastAsia="Calibri" w:hAnsi="Times New Roman" w:cs="Times New Roman"/>
          <w:sz w:val="28"/>
          <w:szCs w:val="28"/>
        </w:rPr>
      </w:pPr>
    </w:p>
    <w:tbl>
      <w:tblPr>
        <w:tblStyle w:val="a5"/>
        <w:tblW w:w="0" w:type="auto"/>
        <w:tblLayout w:type="fixed"/>
        <w:tblLook w:val="04A0"/>
      </w:tblPr>
      <w:tblGrid>
        <w:gridCol w:w="1526"/>
        <w:gridCol w:w="934"/>
        <w:gridCol w:w="962"/>
        <w:gridCol w:w="932"/>
        <w:gridCol w:w="962"/>
        <w:gridCol w:w="932"/>
        <w:gridCol w:w="827"/>
        <w:gridCol w:w="932"/>
        <w:gridCol w:w="1033"/>
        <w:gridCol w:w="932"/>
      </w:tblGrid>
      <w:tr w:rsidR="00FC3E80" w:rsidRPr="00BB556D" w:rsidTr="00853E5F">
        <w:trPr>
          <w:trHeight w:val="523"/>
        </w:trPr>
        <w:tc>
          <w:tcPr>
            <w:tcW w:w="1526" w:type="dxa"/>
            <w:vMerge w:val="restart"/>
            <w:shd w:val="clear" w:color="auto" w:fill="F2DBDB" w:themeFill="accent2"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Образовательные организации</w:t>
            </w:r>
          </w:p>
        </w:tc>
        <w:tc>
          <w:tcPr>
            <w:tcW w:w="934" w:type="dxa"/>
            <w:vMerge w:val="restart"/>
            <w:shd w:val="clear" w:color="auto" w:fill="F2DBDB" w:themeFill="accent2"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всего</w:t>
            </w:r>
          </w:p>
          <w:p w:rsidR="00FC3E80" w:rsidRPr="00BB556D" w:rsidRDefault="00FC3E80" w:rsidP="00853E5F">
            <w:pPr>
              <w:jc w:val="center"/>
              <w:rPr>
                <w:rFonts w:ascii="Times New Roman" w:eastAsia="Calibri" w:hAnsi="Times New Roman" w:cs="Times New Roman"/>
                <w:sz w:val="24"/>
                <w:szCs w:val="24"/>
              </w:rPr>
            </w:pPr>
            <w:proofErr w:type="spellStart"/>
            <w:r w:rsidRPr="00BB556D">
              <w:rPr>
                <w:rFonts w:ascii="Times New Roman" w:eastAsia="Calibri" w:hAnsi="Times New Roman" w:cs="Times New Roman"/>
                <w:sz w:val="24"/>
                <w:szCs w:val="24"/>
              </w:rPr>
              <w:t>пед</w:t>
            </w:r>
            <w:proofErr w:type="spellEnd"/>
            <w:r w:rsidRPr="00BB556D">
              <w:rPr>
                <w:rFonts w:ascii="Times New Roman" w:eastAsia="Calibri" w:hAnsi="Times New Roman" w:cs="Times New Roman"/>
                <w:sz w:val="24"/>
                <w:szCs w:val="24"/>
              </w:rPr>
              <w:t>. работ-</w:t>
            </w:r>
          </w:p>
          <w:p w:rsidR="00FC3E80" w:rsidRPr="00BB556D" w:rsidRDefault="00FC3E80" w:rsidP="00853E5F">
            <w:pPr>
              <w:jc w:val="center"/>
              <w:rPr>
                <w:rFonts w:ascii="Times New Roman" w:eastAsia="Calibri" w:hAnsi="Times New Roman" w:cs="Times New Roman"/>
                <w:sz w:val="24"/>
                <w:szCs w:val="24"/>
              </w:rPr>
            </w:pPr>
            <w:proofErr w:type="spellStart"/>
            <w:r w:rsidRPr="00BB556D">
              <w:rPr>
                <w:rFonts w:ascii="Times New Roman" w:eastAsia="Calibri" w:hAnsi="Times New Roman" w:cs="Times New Roman"/>
                <w:sz w:val="24"/>
                <w:szCs w:val="24"/>
              </w:rPr>
              <w:t>ников</w:t>
            </w:r>
            <w:proofErr w:type="spellEnd"/>
          </w:p>
          <w:p w:rsidR="00FC3E80" w:rsidRPr="00BB556D" w:rsidRDefault="00FC3E80" w:rsidP="00853E5F">
            <w:pPr>
              <w:jc w:val="center"/>
              <w:rPr>
                <w:rFonts w:ascii="Times New Roman" w:eastAsia="Calibri" w:hAnsi="Times New Roman" w:cs="Times New Roman"/>
                <w:sz w:val="24"/>
                <w:szCs w:val="24"/>
              </w:rPr>
            </w:pPr>
          </w:p>
        </w:tc>
        <w:tc>
          <w:tcPr>
            <w:tcW w:w="7512" w:type="dxa"/>
            <w:gridSpan w:val="8"/>
            <w:shd w:val="clear" w:color="auto" w:fill="F2DBDB" w:themeFill="accent2" w:themeFillTint="33"/>
          </w:tcPr>
          <w:p w:rsidR="00FC3E80" w:rsidRPr="00BB556D" w:rsidRDefault="00FC3E80" w:rsidP="00853E5F">
            <w:pPr>
              <w:jc w:val="center"/>
              <w:rPr>
                <w:rFonts w:ascii="Times New Roman" w:eastAsia="Calibri" w:hAnsi="Times New Roman" w:cs="Times New Roman"/>
                <w:sz w:val="24"/>
                <w:szCs w:val="24"/>
              </w:rPr>
            </w:pPr>
            <w:proofErr w:type="gramStart"/>
            <w:r w:rsidRPr="00BB556D">
              <w:rPr>
                <w:rFonts w:ascii="Times New Roman" w:eastAsia="Calibri" w:hAnsi="Times New Roman" w:cs="Times New Roman"/>
                <w:sz w:val="24"/>
                <w:szCs w:val="24"/>
              </w:rPr>
              <w:t>из них аттестованы</w:t>
            </w:r>
            <w:proofErr w:type="gramEnd"/>
          </w:p>
        </w:tc>
      </w:tr>
      <w:tr w:rsidR="00FC3E80" w:rsidRPr="00BB556D" w:rsidTr="00853E5F">
        <w:trPr>
          <w:trHeight w:val="523"/>
        </w:trPr>
        <w:tc>
          <w:tcPr>
            <w:tcW w:w="1526" w:type="dxa"/>
            <w:vMerge/>
            <w:shd w:val="clear" w:color="auto" w:fill="F2DBDB" w:themeFill="accent2" w:themeFillTint="33"/>
          </w:tcPr>
          <w:p w:rsidR="00FC3E80" w:rsidRPr="00BB556D" w:rsidRDefault="00FC3E80" w:rsidP="00853E5F">
            <w:pPr>
              <w:jc w:val="center"/>
              <w:rPr>
                <w:rFonts w:ascii="Times New Roman" w:eastAsia="Calibri" w:hAnsi="Times New Roman" w:cs="Times New Roman"/>
                <w:sz w:val="24"/>
                <w:szCs w:val="24"/>
              </w:rPr>
            </w:pPr>
          </w:p>
        </w:tc>
        <w:tc>
          <w:tcPr>
            <w:tcW w:w="934" w:type="dxa"/>
            <w:vMerge/>
            <w:shd w:val="clear" w:color="auto" w:fill="F2DBDB" w:themeFill="accent2" w:themeFillTint="33"/>
          </w:tcPr>
          <w:p w:rsidR="00FC3E80" w:rsidRPr="00BB556D" w:rsidRDefault="00FC3E80" w:rsidP="00853E5F">
            <w:pPr>
              <w:jc w:val="center"/>
              <w:rPr>
                <w:rFonts w:ascii="Times New Roman" w:eastAsia="Calibri" w:hAnsi="Times New Roman" w:cs="Times New Roman"/>
                <w:sz w:val="24"/>
                <w:szCs w:val="24"/>
              </w:rPr>
            </w:pPr>
          </w:p>
        </w:tc>
        <w:tc>
          <w:tcPr>
            <w:tcW w:w="962" w:type="dxa"/>
            <w:shd w:val="clear" w:color="auto" w:fill="F2DBDB" w:themeFill="accent2"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на высшую</w:t>
            </w:r>
          </w:p>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категорию</w:t>
            </w:r>
          </w:p>
        </w:tc>
        <w:tc>
          <w:tcPr>
            <w:tcW w:w="932" w:type="dxa"/>
            <w:shd w:val="clear" w:color="auto" w:fill="F2DBDB" w:themeFill="accent2"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w:t>
            </w:r>
          </w:p>
        </w:tc>
        <w:tc>
          <w:tcPr>
            <w:tcW w:w="962" w:type="dxa"/>
            <w:shd w:val="clear" w:color="auto" w:fill="F2DBDB" w:themeFill="accent2"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на первую</w:t>
            </w:r>
          </w:p>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категорию</w:t>
            </w:r>
          </w:p>
        </w:tc>
        <w:tc>
          <w:tcPr>
            <w:tcW w:w="932" w:type="dxa"/>
            <w:shd w:val="clear" w:color="auto" w:fill="F2DBDB" w:themeFill="accent2"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w:t>
            </w:r>
          </w:p>
        </w:tc>
        <w:tc>
          <w:tcPr>
            <w:tcW w:w="827" w:type="dxa"/>
            <w:shd w:val="clear" w:color="auto" w:fill="F2DBDB" w:themeFill="accent2"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 xml:space="preserve">на </w:t>
            </w:r>
            <w:proofErr w:type="spellStart"/>
            <w:r w:rsidRPr="00BB556D">
              <w:rPr>
                <w:rFonts w:ascii="Times New Roman" w:eastAsia="Calibri" w:hAnsi="Times New Roman" w:cs="Times New Roman"/>
                <w:sz w:val="24"/>
                <w:szCs w:val="24"/>
              </w:rPr>
              <w:t>соот</w:t>
            </w:r>
            <w:proofErr w:type="spellEnd"/>
            <w:r w:rsidRPr="00BB556D">
              <w:rPr>
                <w:rFonts w:ascii="Times New Roman" w:eastAsia="Calibri" w:hAnsi="Times New Roman" w:cs="Times New Roman"/>
                <w:sz w:val="24"/>
                <w:szCs w:val="24"/>
              </w:rPr>
              <w:t xml:space="preserve">- </w:t>
            </w:r>
          </w:p>
          <w:p w:rsidR="00FC3E80" w:rsidRPr="00BB556D" w:rsidRDefault="00FC3E80" w:rsidP="00853E5F">
            <w:pPr>
              <w:jc w:val="center"/>
              <w:rPr>
                <w:rFonts w:ascii="Times New Roman" w:eastAsia="Calibri" w:hAnsi="Times New Roman" w:cs="Times New Roman"/>
                <w:sz w:val="24"/>
                <w:szCs w:val="24"/>
              </w:rPr>
            </w:pPr>
            <w:proofErr w:type="spellStart"/>
            <w:r w:rsidRPr="00BB556D">
              <w:rPr>
                <w:rFonts w:ascii="Times New Roman" w:eastAsia="Calibri" w:hAnsi="Times New Roman" w:cs="Times New Roman"/>
                <w:sz w:val="24"/>
                <w:szCs w:val="24"/>
              </w:rPr>
              <w:t>ветствие</w:t>
            </w:r>
            <w:proofErr w:type="spellEnd"/>
          </w:p>
        </w:tc>
        <w:tc>
          <w:tcPr>
            <w:tcW w:w="932" w:type="dxa"/>
            <w:shd w:val="clear" w:color="auto" w:fill="F2DBDB" w:themeFill="accent2"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w:t>
            </w:r>
          </w:p>
        </w:tc>
        <w:tc>
          <w:tcPr>
            <w:tcW w:w="1033" w:type="dxa"/>
            <w:shd w:val="clear" w:color="auto" w:fill="F2DBDB" w:themeFill="accent2"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всего</w:t>
            </w:r>
          </w:p>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аттестован-</w:t>
            </w:r>
          </w:p>
          <w:p w:rsidR="00FC3E80" w:rsidRPr="00BB556D" w:rsidRDefault="00FC3E80" w:rsidP="00853E5F">
            <w:pPr>
              <w:jc w:val="center"/>
              <w:rPr>
                <w:rFonts w:ascii="Times New Roman" w:eastAsia="Calibri" w:hAnsi="Times New Roman" w:cs="Times New Roman"/>
                <w:sz w:val="24"/>
                <w:szCs w:val="24"/>
              </w:rPr>
            </w:pPr>
            <w:proofErr w:type="spellStart"/>
            <w:r w:rsidRPr="00BB556D">
              <w:rPr>
                <w:rFonts w:ascii="Times New Roman" w:eastAsia="Calibri" w:hAnsi="Times New Roman" w:cs="Times New Roman"/>
                <w:sz w:val="24"/>
                <w:szCs w:val="24"/>
              </w:rPr>
              <w:t>ных</w:t>
            </w:r>
            <w:proofErr w:type="spellEnd"/>
          </w:p>
        </w:tc>
        <w:tc>
          <w:tcPr>
            <w:tcW w:w="932" w:type="dxa"/>
            <w:shd w:val="clear" w:color="auto" w:fill="F2DBDB" w:themeFill="accent2"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w:t>
            </w:r>
          </w:p>
        </w:tc>
      </w:tr>
      <w:tr w:rsidR="00FC3E80" w:rsidRPr="00BB556D" w:rsidTr="00853E5F">
        <w:tc>
          <w:tcPr>
            <w:tcW w:w="1526" w:type="dxa"/>
            <w:shd w:val="clear" w:color="auto" w:fill="E5DFEC" w:themeFill="accent4" w:themeFillTint="33"/>
          </w:tcPr>
          <w:p w:rsidR="00FC3E80" w:rsidRPr="00BB556D" w:rsidRDefault="00FC3E80" w:rsidP="00FC3E80">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 xml:space="preserve">МОУ </w:t>
            </w:r>
            <w:r>
              <w:rPr>
                <w:rFonts w:ascii="Times New Roman" w:eastAsia="Calibri" w:hAnsi="Times New Roman" w:cs="Times New Roman"/>
                <w:sz w:val="24"/>
                <w:szCs w:val="24"/>
              </w:rPr>
              <w:t>«Л</w:t>
            </w:r>
            <w:r w:rsidRPr="00BB556D">
              <w:rPr>
                <w:rFonts w:ascii="Times New Roman" w:eastAsia="Calibri" w:hAnsi="Times New Roman" w:cs="Times New Roman"/>
                <w:sz w:val="24"/>
                <w:szCs w:val="24"/>
              </w:rPr>
              <w:t xml:space="preserve">ицей </w:t>
            </w:r>
            <w:proofErr w:type="gramStart"/>
            <w:r w:rsidRPr="00BB556D">
              <w:rPr>
                <w:rFonts w:ascii="Times New Roman" w:eastAsia="Calibri" w:hAnsi="Times New Roman" w:cs="Times New Roman"/>
                <w:sz w:val="24"/>
                <w:szCs w:val="24"/>
              </w:rPr>
              <w:t>г</w:t>
            </w:r>
            <w:proofErr w:type="gramEnd"/>
            <w:r w:rsidRPr="00BB556D">
              <w:rPr>
                <w:rFonts w:ascii="Times New Roman" w:eastAsia="Calibri" w:hAnsi="Times New Roman" w:cs="Times New Roman"/>
                <w:sz w:val="24"/>
                <w:szCs w:val="24"/>
              </w:rPr>
              <w:t>. Пучеж</w:t>
            </w:r>
            <w:r>
              <w:rPr>
                <w:rFonts w:ascii="Times New Roman" w:eastAsia="Calibri" w:hAnsi="Times New Roman" w:cs="Times New Roman"/>
                <w:sz w:val="24"/>
                <w:szCs w:val="24"/>
              </w:rPr>
              <w:t>»</w:t>
            </w:r>
          </w:p>
        </w:tc>
        <w:tc>
          <w:tcPr>
            <w:tcW w:w="934"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25</w:t>
            </w:r>
          </w:p>
        </w:tc>
        <w:tc>
          <w:tcPr>
            <w:tcW w:w="96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3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32,00</w:t>
            </w:r>
            <w:r w:rsidRPr="00BB556D">
              <w:rPr>
                <w:rFonts w:ascii="Times New Roman" w:eastAsia="Calibri" w:hAnsi="Times New Roman" w:cs="Times New Roman"/>
                <w:sz w:val="24"/>
                <w:szCs w:val="24"/>
              </w:rPr>
              <w:t>%</w:t>
            </w:r>
          </w:p>
        </w:tc>
        <w:tc>
          <w:tcPr>
            <w:tcW w:w="962" w:type="dxa"/>
            <w:shd w:val="clear" w:color="auto" w:fill="E5DFEC" w:themeFill="accent4" w:themeFillTint="33"/>
          </w:tcPr>
          <w:p w:rsidR="00FC3E80" w:rsidRPr="00BB556D" w:rsidRDefault="00FC3E80" w:rsidP="00FC3E80">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93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56,00</w:t>
            </w:r>
            <w:r w:rsidRPr="00BB556D">
              <w:rPr>
                <w:rFonts w:ascii="Times New Roman" w:eastAsia="Calibri" w:hAnsi="Times New Roman" w:cs="Times New Roman"/>
                <w:sz w:val="24"/>
                <w:szCs w:val="24"/>
              </w:rPr>
              <w:t>%</w:t>
            </w:r>
          </w:p>
        </w:tc>
        <w:tc>
          <w:tcPr>
            <w:tcW w:w="827"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w:t>
            </w:r>
          </w:p>
        </w:tc>
        <w:tc>
          <w:tcPr>
            <w:tcW w:w="93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8%</w:t>
            </w:r>
          </w:p>
        </w:tc>
        <w:tc>
          <w:tcPr>
            <w:tcW w:w="1033" w:type="dxa"/>
            <w:shd w:val="clear" w:color="auto" w:fill="E5DFEC" w:themeFill="accent4" w:themeFillTint="33"/>
          </w:tcPr>
          <w:p w:rsidR="00FC3E80" w:rsidRPr="00BB556D" w:rsidRDefault="00FC3E80" w:rsidP="00FC3E80">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w:t>
            </w:r>
            <w:r>
              <w:rPr>
                <w:rFonts w:ascii="Times New Roman" w:eastAsia="Calibri" w:hAnsi="Times New Roman" w:cs="Times New Roman"/>
                <w:sz w:val="24"/>
                <w:szCs w:val="24"/>
              </w:rPr>
              <w:t>4</w:t>
            </w:r>
          </w:p>
        </w:tc>
        <w:tc>
          <w:tcPr>
            <w:tcW w:w="93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96,00</w:t>
            </w:r>
            <w:r w:rsidRPr="00BB556D">
              <w:rPr>
                <w:rFonts w:ascii="Times New Roman" w:eastAsia="Calibri" w:hAnsi="Times New Roman" w:cs="Times New Roman"/>
                <w:sz w:val="24"/>
                <w:szCs w:val="24"/>
              </w:rPr>
              <w:t>%</w:t>
            </w:r>
          </w:p>
        </w:tc>
      </w:tr>
      <w:tr w:rsidR="00FC3E80" w:rsidRPr="00BB556D" w:rsidTr="00853E5F">
        <w:tc>
          <w:tcPr>
            <w:tcW w:w="1526"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 xml:space="preserve">МБОУ </w:t>
            </w:r>
            <w:proofErr w:type="spellStart"/>
            <w:r w:rsidRPr="00BB556D">
              <w:rPr>
                <w:rFonts w:ascii="Times New Roman" w:eastAsia="Calibri" w:hAnsi="Times New Roman" w:cs="Times New Roman"/>
                <w:sz w:val="24"/>
                <w:szCs w:val="24"/>
              </w:rPr>
              <w:t>Пучежская</w:t>
            </w:r>
            <w:proofErr w:type="spellEnd"/>
            <w:r w:rsidRPr="00BB556D">
              <w:rPr>
                <w:rFonts w:ascii="Times New Roman" w:eastAsia="Calibri" w:hAnsi="Times New Roman" w:cs="Times New Roman"/>
                <w:sz w:val="24"/>
                <w:szCs w:val="24"/>
              </w:rPr>
              <w:t xml:space="preserve"> гимназия</w:t>
            </w:r>
          </w:p>
        </w:tc>
        <w:tc>
          <w:tcPr>
            <w:tcW w:w="934"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13</w:t>
            </w:r>
          </w:p>
        </w:tc>
        <w:tc>
          <w:tcPr>
            <w:tcW w:w="96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7</w:t>
            </w:r>
          </w:p>
        </w:tc>
        <w:tc>
          <w:tcPr>
            <w:tcW w:w="93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53,84%</w:t>
            </w:r>
          </w:p>
        </w:tc>
        <w:tc>
          <w:tcPr>
            <w:tcW w:w="96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3</w:t>
            </w:r>
          </w:p>
        </w:tc>
        <w:tc>
          <w:tcPr>
            <w:tcW w:w="93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23,08%</w:t>
            </w:r>
          </w:p>
        </w:tc>
        <w:tc>
          <w:tcPr>
            <w:tcW w:w="827"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32" w:type="dxa"/>
            <w:shd w:val="clear" w:color="auto" w:fill="E5DFEC" w:themeFill="accent4" w:themeFillTint="33"/>
          </w:tcPr>
          <w:p w:rsidR="00FC3E80" w:rsidRPr="00BB556D" w:rsidRDefault="00FC3E80" w:rsidP="00FC3E80">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Pr="00BB556D">
              <w:rPr>
                <w:rFonts w:ascii="Times New Roman" w:eastAsia="Calibri" w:hAnsi="Times New Roman" w:cs="Times New Roman"/>
                <w:sz w:val="24"/>
                <w:szCs w:val="24"/>
              </w:rPr>
              <w:t>,</w:t>
            </w:r>
            <w:r>
              <w:rPr>
                <w:rFonts w:ascii="Times New Roman" w:eastAsia="Calibri" w:hAnsi="Times New Roman" w:cs="Times New Roman"/>
                <w:sz w:val="24"/>
                <w:szCs w:val="24"/>
              </w:rPr>
              <w:t>3</w:t>
            </w:r>
            <w:r w:rsidRPr="00BB556D">
              <w:rPr>
                <w:rFonts w:ascii="Times New Roman" w:eastAsia="Calibri" w:hAnsi="Times New Roman" w:cs="Times New Roman"/>
                <w:sz w:val="24"/>
                <w:szCs w:val="24"/>
              </w:rPr>
              <w:t>8%</w:t>
            </w:r>
          </w:p>
        </w:tc>
        <w:tc>
          <w:tcPr>
            <w:tcW w:w="1033" w:type="dxa"/>
            <w:shd w:val="clear" w:color="auto" w:fill="E5DFEC" w:themeFill="accent4" w:themeFillTint="33"/>
          </w:tcPr>
          <w:p w:rsidR="00FC3E80" w:rsidRPr="00BB556D" w:rsidRDefault="00FC3E80" w:rsidP="00A17A78">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w:t>
            </w:r>
            <w:r w:rsidR="00A17A78">
              <w:rPr>
                <w:rFonts w:ascii="Times New Roman" w:eastAsia="Calibri" w:hAnsi="Times New Roman" w:cs="Times New Roman"/>
                <w:sz w:val="24"/>
                <w:szCs w:val="24"/>
              </w:rPr>
              <w:t>2</w:t>
            </w:r>
          </w:p>
        </w:tc>
        <w:tc>
          <w:tcPr>
            <w:tcW w:w="932" w:type="dxa"/>
            <w:shd w:val="clear" w:color="auto" w:fill="E5DFEC" w:themeFill="accent4" w:themeFillTint="33"/>
          </w:tcPr>
          <w:p w:rsidR="00FC3E80" w:rsidRPr="00BB556D" w:rsidRDefault="00A17A7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92,31</w:t>
            </w:r>
            <w:r w:rsidR="00FC3E80" w:rsidRPr="00BB556D">
              <w:rPr>
                <w:rFonts w:ascii="Times New Roman" w:eastAsia="Calibri" w:hAnsi="Times New Roman" w:cs="Times New Roman"/>
                <w:sz w:val="24"/>
                <w:szCs w:val="24"/>
              </w:rPr>
              <w:t>%</w:t>
            </w:r>
          </w:p>
        </w:tc>
      </w:tr>
      <w:tr w:rsidR="00FC3E80" w:rsidRPr="00BB556D" w:rsidTr="00853E5F">
        <w:tc>
          <w:tcPr>
            <w:tcW w:w="1526"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МОУ «</w:t>
            </w:r>
            <w:proofErr w:type="spellStart"/>
            <w:r w:rsidRPr="00BB556D">
              <w:rPr>
                <w:rFonts w:ascii="Times New Roman" w:eastAsia="Calibri" w:hAnsi="Times New Roman" w:cs="Times New Roman"/>
                <w:sz w:val="24"/>
                <w:szCs w:val="24"/>
              </w:rPr>
              <w:t>Затеихинская</w:t>
            </w:r>
            <w:proofErr w:type="spellEnd"/>
            <w:r w:rsidRPr="00BB556D">
              <w:rPr>
                <w:rFonts w:ascii="Times New Roman" w:eastAsia="Calibri" w:hAnsi="Times New Roman" w:cs="Times New Roman"/>
                <w:sz w:val="24"/>
                <w:szCs w:val="24"/>
              </w:rPr>
              <w:t xml:space="preserve"> школа»</w:t>
            </w:r>
          </w:p>
        </w:tc>
        <w:tc>
          <w:tcPr>
            <w:tcW w:w="934"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8</w:t>
            </w:r>
          </w:p>
        </w:tc>
        <w:tc>
          <w:tcPr>
            <w:tcW w:w="96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w:t>
            </w:r>
          </w:p>
        </w:tc>
        <w:tc>
          <w:tcPr>
            <w:tcW w:w="93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12,5%</w:t>
            </w:r>
          </w:p>
        </w:tc>
        <w:tc>
          <w:tcPr>
            <w:tcW w:w="96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5</w:t>
            </w:r>
          </w:p>
        </w:tc>
        <w:tc>
          <w:tcPr>
            <w:tcW w:w="93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62,5%</w:t>
            </w:r>
          </w:p>
        </w:tc>
        <w:tc>
          <w:tcPr>
            <w:tcW w:w="827"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w:t>
            </w:r>
          </w:p>
        </w:tc>
        <w:tc>
          <w:tcPr>
            <w:tcW w:w="93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25%</w:t>
            </w:r>
          </w:p>
        </w:tc>
        <w:tc>
          <w:tcPr>
            <w:tcW w:w="1033"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8</w:t>
            </w:r>
          </w:p>
        </w:tc>
        <w:tc>
          <w:tcPr>
            <w:tcW w:w="93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100%</w:t>
            </w:r>
          </w:p>
        </w:tc>
      </w:tr>
      <w:tr w:rsidR="00FC3E80" w:rsidRPr="00BB556D" w:rsidTr="00853E5F">
        <w:tc>
          <w:tcPr>
            <w:tcW w:w="1526"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МОУ «</w:t>
            </w:r>
            <w:proofErr w:type="spellStart"/>
            <w:r w:rsidRPr="00BB556D">
              <w:rPr>
                <w:rFonts w:ascii="Times New Roman" w:eastAsia="Calibri" w:hAnsi="Times New Roman" w:cs="Times New Roman"/>
                <w:sz w:val="24"/>
                <w:szCs w:val="24"/>
              </w:rPr>
              <w:t>Илья-Высоковская</w:t>
            </w:r>
            <w:proofErr w:type="spellEnd"/>
            <w:r w:rsidRPr="00BB556D">
              <w:rPr>
                <w:rFonts w:ascii="Times New Roman" w:eastAsia="Calibri" w:hAnsi="Times New Roman" w:cs="Times New Roman"/>
                <w:sz w:val="24"/>
                <w:szCs w:val="24"/>
              </w:rPr>
              <w:t xml:space="preserve"> школа»</w:t>
            </w:r>
          </w:p>
        </w:tc>
        <w:tc>
          <w:tcPr>
            <w:tcW w:w="934" w:type="dxa"/>
            <w:shd w:val="clear" w:color="auto" w:fill="E5DFEC" w:themeFill="accent4" w:themeFillTint="33"/>
          </w:tcPr>
          <w:p w:rsidR="00FC3E80" w:rsidRPr="00BB556D" w:rsidRDefault="0064469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62" w:type="dxa"/>
            <w:shd w:val="clear" w:color="auto" w:fill="E5DFEC" w:themeFill="accent4" w:themeFillTint="33"/>
          </w:tcPr>
          <w:p w:rsidR="00FC3E80" w:rsidRPr="00BB556D" w:rsidRDefault="00A17A7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32" w:type="dxa"/>
            <w:shd w:val="clear" w:color="auto" w:fill="E5DFEC" w:themeFill="accent4" w:themeFillTint="33"/>
          </w:tcPr>
          <w:p w:rsidR="00FC3E80" w:rsidRPr="00BB556D" w:rsidRDefault="00A17A78" w:rsidP="00A17A78">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r w:rsidR="00FC3E80" w:rsidRPr="00BB556D">
              <w:rPr>
                <w:rFonts w:ascii="Times New Roman" w:eastAsia="Calibri" w:hAnsi="Times New Roman" w:cs="Times New Roman"/>
                <w:sz w:val="24"/>
                <w:szCs w:val="24"/>
              </w:rPr>
              <w:t>,</w:t>
            </w:r>
            <w:r>
              <w:rPr>
                <w:rFonts w:ascii="Times New Roman" w:eastAsia="Calibri" w:hAnsi="Times New Roman" w:cs="Times New Roman"/>
                <w:sz w:val="24"/>
                <w:szCs w:val="24"/>
              </w:rPr>
              <w:t>00</w:t>
            </w:r>
            <w:r w:rsidR="00FC3E80" w:rsidRPr="00BB556D">
              <w:rPr>
                <w:rFonts w:ascii="Times New Roman" w:eastAsia="Calibri" w:hAnsi="Times New Roman" w:cs="Times New Roman"/>
                <w:sz w:val="24"/>
                <w:szCs w:val="24"/>
              </w:rPr>
              <w:t>%</w:t>
            </w:r>
          </w:p>
        </w:tc>
        <w:tc>
          <w:tcPr>
            <w:tcW w:w="962" w:type="dxa"/>
            <w:shd w:val="clear" w:color="auto" w:fill="E5DFEC" w:themeFill="accent4" w:themeFillTint="33"/>
          </w:tcPr>
          <w:p w:rsidR="00FC3E80" w:rsidRPr="00BB556D" w:rsidRDefault="0064469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32" w:type="dxa"/>
            <w:shd w:val="clear" w:color="auto" w:fill="E5DFEC" w:themeFill="accent4" w:themeFillTint="33"/>
          </w:tcPr>
          <w:p w:rsidR="00FC3E80" w:rsidRPr="00BB556D" w:rsidRDefault="00644698" w:rsidP="00644698">
            <w:pPr>
              <w:jc w:val="center"/>
              <w:rPr>
                <w:rFonts w:ascii="Times New Roman" w:eastAsia="Calibri" w:hAnsi="Times New Roman" w:cs="Times New Roman"/>
                <w:sz w:val="24"/>
                <w:szCs w:val="24"/>
              </w:rPr>
            </w:pPr>
            <w:r>
              <w:rPr>
                <w:rFonts w:ascii="Times New Roman" w:eastAsia="Calibri" w:hAnsi="Times New Roman" w:cs="Times New Roman"/>
                <w:sz w:val="24"/>
                <w:szCs w:val="24"/>
              </w:rPr>
              <w:t>42</w:t>
            </w:r>
            <w:r w:rsidR="00FC3E80" w:rsidRPr="00BB556D">
              <w:rPr>
                <w:rFonts w:ascii="Times New Roman" w:eastAsia="Calibri" w:hAnsi="Times New Roman" w:cs="Times New Roman"/>
                <w:sz w:val="24"/>
                <w:szCs w:val="24"/>
              </w:rPr>
              <w:t>,</w:t>
            </w:r>
            <w:r>
              <w:rPr>
                <w:rFonts w:ascii="Times New Roman" w:eastAsia="Calibri" w:hAnsi="Times New Roman" w:cs="Times New Roman"/>
                <w:sz w:val="24"/>
                <w:szCs w:val="24"/>
              </w:rPr>
              <w:t>86</w:t>
            </w:r>
            <w:r w:rsidR="00FC3E80" w:rsidRPr="00BB556D">
              <w:rPr>
                <w:rFonts w:ascii="Times New Roman" w:eastAsia="Calibri" w:hAnsi="Times New Roman" w:cs="Times New Roman"/>
                <w:sz w:val="24"/>
                <w:szCs w:val="24"/>
              </w:rPr>
              <w:t>%</w:t>
            </w:r>
          </w:p>
        </w:tc>
        <w:tc>
          <w:tcPr>
            <w:tcW w:w="827"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w:t>
            </w:r>
          </w:p>
        </w:tc>
        <w:tc>
          <w:tcPr>
            <w:tcW w:w="932" w:type="dxa"/>
            <w:shd w:val="clear" w:color="auto" w:fill="E5DFEC" w:themeFill="accent4" w:themeFillTint="33"/>
          </w:tcPr>
          <w:p w:rsidR="00FC3E80" w:rsidRPr="00BB556D" w:rsidRDefault="00FC3E80" w:rsidP="00644698">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w:t>
            </w:r>
            <w:r w:rsidR="00644698">
              <w:rPr>
                <w:rFonts w:ascii="Times New Roman" w:eastAsia="Calibri" w:hAnsi="Times New Roman" w:cs="Times New Roman"/>
                <w:sz w:val="24"/>
                <w:szCs w:val="24"/>
              </w:rPr>
              <w:t>4</w:t>
            </w:r>
            <w:r w:rsidRPr="00BB556D">
              <w:rPr>
                <w:rFonts w:ascii="Times New Roman" w:eastAsia="Calibri" w:hAnsi="Times New Roman" w:cs="Times New Roman"/>
                <w:sz w:val="24"/>
                <w:szCs w:val="24"/>
              </w:rPr>
              <w:t>,</w:t>
            </w:r>
            <w:r w:rsidR="00644698">
              <w:rPr>
                <w:rFonts w:ascii="Times New Roman" w:eastAsia="Calibri" w:hAnsi="Times New Roman" w:cs="Times New Roman"/>
                <w:sz w:val="24"/>
                <w:szCs w:val="24"/>
              </w:rPr>
              <w:t>29</w:t>
            </w:r>
            <w:r w:rsidRPr="00BB556D">
              <w:rPr>
                <w:rFonts w:ascii="Times New Roman" w:eastAsia="Calibri" w:hAnsi="Times New Roman" w:cs="Times New Roman"/>
                <w:sz w:val="24"/>
                <w:szCs w:val="24"/>
              </w:rPr>
              <w:t>%</w:t>
            </w:r>
          </w:p>
        </w:tc>
        <w:tc>
          <w:tcPr>
            <w:tcW w:w="1033" w:type="dxa"/>
            <w:shd w:val="clear" w:color="auto" w:fill="E5DFEC" w:themeFill="accent4" w:themeFillTint="33"/>
          </w:tcPr>
          <w:p w:rsidR="00FC3E80" w:rsidRPr="00BB556D" w:rsidRDefault="0064469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32" w:type="dxa"/>
            <w:shd w:val="clear" w:color="auto" w:fill="E5DFEC" w:themeFill="accent4" w:themeFillTint="33"/>
          </w:tcPr>
          <w:p w:rsidR="00FC3E80" w:rsidRPr="00BB556D" w:rsidRDefault="00644698" w:rsidP="00644698">
            <w:pPr>
              <w:jc w:val="center"/>
              <w:rPr>
                <w:rFonts w:ascii="Times New Roman" w:eastAsia="Calibri" w:hAnsi="Times New Roman" w:cs="Times New Roman"/>
                <w:sz w:val="24"/>
                <w:szCs w:val="24"/>
              </w:rPr>
            </w:pPr>
            <w:r>
              <w:rPr>
                <w:rFonts w:ascii="Times New Roman" w:eastAsia="Calibri" w:hAnsi="Times New Roman" w:cs="Times New Roman"/>
                <w:sz w:val="24"/>
                <w:szCs w:val="24"/>
              </w:rPr>
              <w:t>57</w:t>
            </w:r>
            <w:r w:rsidR="00FC3E80" w:rsidRPr="00BB556D">
              <w:rPr>
                <w:rFonts w:ascii="Times New Roman" w:eastAsia="Calibri" w:hAnsi="Times New Roman" w:cs="Times New Roman"/>
                <w:sz w:val="24"/>
                <w:szCs w:val="24"/>
              </w:rPr>
              <w:t>,</w:t>
            </w:r>
            <w:r>
              <w:rPr>
                <w:rFonts w:ascii="Times New Roman" w:eastAsia="Calibri" w:hAnsi="Times New Roman" w:cs="Times New Roman"/>
                <w:sz w:val="24"/>
                <w:szCs w:val="24"/>
              </w:rPr>
              <w:t>14</w:t>
            </w:r>
            <w:r w:rsidR="00FC3E80" w:rsidRPr="00BB556D">
              <w:rPr>
                <w:rFonts w:ascii="Times New Roman" w:eastAsia="Calibri" w:hAnsi="Times New Roman" w:cs="Times New Roman"/>
                <w:sz w:val="24"/>
                <w:szCs w:val="24"/>
              </w:rPr>
              <w:t>%</w:t>
            </w:r>
          </w:p>
        </w:tc>
      </w:tr>
      <w:tr w:rsidR="00FC3E80" w:rsidRPr="00BB556D" w:rsidTr="00853E5F">
        <w:tc>
          <w:tcPr>
            <w:tcW w:w="1526"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lastRenderedPageBreak/>
              <w:t>МОУ «</w:t>
            </w:r>
            <w:proofErr w:type="spellStart"/>
            <w:r w:rsidRPr="00BB556D">
              <w:rPr>
                <w:rFonts w:ascii="Times New Roman" w:eastAsia="Calibri" w:hAnsi="Times New Roman" w:cs="Times New Roman"/>
                <w:sz w:val="24"/>
                <w:szCs w:val="24"/>
              </w:rPr>
              <w:t>Сеготская</w:t>
            </w:r>
            <w:proofErr w:type="spellEnd"/>
            <w:r w:rsidRPr="00BB556D">
              <w:rPr>
                <w:rFonts w:ascii="Times New Roman" w:eastAsia="Calibri" w:hAnsi="Times New Roman" w:cs="Times New Roman"/>
                <w:sz w:val="24"/>
                <w:szCs w:val="24"/>
              </w:rPr>
              <w:t xml:space="preserve"> школа»</w:t>
            </w:r>
          </w:p>
        </w:tc>
        <w:tc>
          <w:tcPr>
            <w:tcW w:w="934" w:type="dxa"/>
            <w:shd w:val="clear" w:color="auto" w:fill="E5DFEC" w:themeFill="accent4" w:themeFillTint="33"/>
          </w:tcPr>
          <w:p w:rsidR="00FC3E80" w:rsidRPr="00BB556D" w:rsidRDefault="0064469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6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E5DFEC" w:themeFill="accent4"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62" w:type="dxa"/>
            <w:shd w:val="clear" w:color="auto" w:fill="E5DFEC" w:themeFill="accent4" w:themeFillTint="33"/>
          </w:tcPr>
          <w:p w:rsidR="00FC3E80" w:rsidRPr="00BB556D" w:rsidRDefault="0064469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32" w:type="dxa"/>
            <w:shd w:val="clear" w:color="auto" w:fill="E5DFEC" w:themeFill="accent4" w:themeFillTint="33"/>
          </w:tcPr>
          <w:p w:rsidR="00FC3E80" w:rsidRPr="00BB556D" w:rsidRDefault="00FC3E80" w:rsidP="00644698">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6</w:t>
            </w:r>
            <w:r w:rsidR="00644698">
              <w:rPr>
                <w:rFonts w:ascii="Times New Roman" w:eastAsia="Calibri" w:hAnsi="Times New Roman" w:cs="Times New Roman"/>
                <w:sz w:val="24"/>
                <w:szCs w:val="24"/>
              </w:rPr>
              <w:t>2,50</w:t>
            </w:r>
            <w:r w:rsidRPr="00BB556D">
              <w:rPr>
                <w:rFonts w:ascii="Times New Roman" w:eastAsia="Calibri" w:hAnsi="Times New Roman" w:cs="Times New Roman"/>
                <w:sz w:val="24"/>
                <w:szCs w:val="24"/>
              </w:rPr>
              <w:t>%</w:t>
            </w:r>
          </w:p>
        </w:tc>
        <w:tc>
          <w:tcPr>
            <w:tcW w:w="827" w:type="dxa"/>
            <w:shd w:val="clear" w:color="auto" w:fill="E5DFEC" w:themeFill="accent4" w:themeFillTint="33"/>
          </w:tcPr>
          <w:p w:rsidR="00FC3E80" w:rsidRPr="00BB556D" w:rsidRDefault="0064469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32" w:type="dxa"/>
            <w:shd w:val="clear" w:color="auto" w:fill="E5DFEC" w:themeFill="accent4" w:themeFillTint="33"/>
          </w:tcPr>
          <w:p w:rsidR="00FC3E80" w:rsidRPr="00BB556D" w:rsidRDefault="0064469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25,00</w:t>
            </w:r>
            <w:r w:rsidR="00FC3E80" w:rsidRPr="00BB556D">
              <w:rPr>
                <w:rFonts w:ascii="Times New Roman" w:eastAsia="Calibri" w:hAnsi="Times New Roman" w:cs="Times New Roman"/>
                <w:sz w:val="24"/>
                <w:szCs w:val="24"/>
              </w:rPr>
              <w:t>%</w:t>
            </w:r>
          </w:p>
        </w:tc>
        <w:tc>
          <w:tcPr>
            <w:tcW w:w="1033" w:type="dxa"/>
            <w:shd w:val="clear" w:color="auto" w:fill="E5DFEC" w:themeFill="accent4" w:themeFillTint="33"/>
          </w:tcPr>
          <w:p w:rsidR="00FC3E80" w:rsidRPr="00BB556D" w:rsidRDefault="0064469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32" w:type="dxa"/>
            <w:shd w:val="clear" w:color="auto" w:fill="E5DFEC" w:themeFill="accent4" w:themeFillTint="33"/>
          </w:tcPr>
          <w:p w:rsidR="00FC3E80" w:rsidRPr="00BB556D" w:rsidRDefault="0064469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87,50</w:t>
            </w:r>
            <w:r w:rsidR="00FC3E80" w:rsidRPr="00BB556D">
              <w:rPr>
                <w:rFonts w:ascii="Times New Roman" w:eastAsia="Calibri" w:hAnsi="Times New Roman" w:cs="Times New Roman"/>
                <w:sz w:val="24"/>
                <w:szCs w:val="24"/>
              </w:rPr>
              <w:t>%</w:t>
            </w:r>
          </w:p>
        </w:tc>
      </w:tr>
      <w:tr w:rsidR="00FC3E80" w:rsidRPr="00BB556D" w:rsidTr="00853E5F">
        <w:tc>
          <w:tcPr>
            <w:tcW w:w="1526"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МДОУ детский сад №1 «Ромашка»</w:t>
            </w:r>
          </w:p>
        </w:tc>
        <w:tc>
          <w:tcPr>
            <w:tcW w:w="934"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7</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3</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42,85%</w:t>
            </w:r>
          </w:p>
        </w:tc>
        <w:tc>
          <w:tcPr>
            <w:tcW w:w="962" w:type="dxa"/>
            <w:shd w:val="clear" w:color="auto" w:fill="D6E3BC" w:themeFill="accent3" w:themeFillTint="66"/>
          </w:tcPr>
          <w:p w:rsidR="00FC3E80" w:rsidRPr="00BB556D" w:rsidRDefault="0064469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32" w:type="dxa"/>
            <w:shd w:val="clear" w:color="auto" w:fill="D6E3BC" w:themeFill="accent3" w:themeFillTint="66"/>
          </w:tcPr>
          <w:p w:rsidR="00FC3E80" w:rsidRPr="00BB556D" w:rsidRDefault="00644698" w:rsidP="00644698">
            <w:pPr>
              <w:jc w:val="center"/>
              <w:rPr>
                <w:rFonts w:ascii="Times New Roman" w:eastAsia="Calibri" w:hAnsi="Times New Roman" w:cs="Times New Roman"/>
                <w:sz w:val="24"/>
                <w:szCs w:val="24"/>
              </w:rPr>
            </w:pPr>
            <w:r>
              <w:rPr>
                <w:rFonts w:ascii="Times New Roman" w:eastAsia="Calibri" w:hAnsi="Times New Roman" w:cs="Times New Roman"/>
                <w:sz w:val="24"/>
                <w:szCs w:val="24"/>
              </w:rPr>
              <w:t>57</w:t>
            </w:r>
            <w:r w:rsidR="00FC3E80" w:rsidRPr="00BB556D">
              <w:rPr>
                <w:rFonts w:ascii="Times New Roman" w:eastAsia="Calibri" w:hAnsi="Times New Roman" w:cs="Times New Roman"/>
                <w:sz w:val="24"/>
                <w:szCs w:val="24"/>
              </w:rPr>
              <w:t>,</w:t>
            </w:r>
            <w:r>
              <w:rPr>
                <w:rFonts w:ascii="Times New Roman" w:eastAsia="Calibri" w:hAnsi="Times New Roman" w:cs="Times New Roman"/>
                <w:sz w:val="24"/>
                <w:szCs w:val="24"/>
              </w:rPr>
              <w:t>14</w:t>
            </w:r>
            <w:r w:rsidR="00FC3E80" w:rsidRPr="00BB556D">
              <w:rPr>
                <w:rFonts w:ascii="Times New Roman" w:eastAsia="Calibri" w:hAnsi="Times New Roman" w:cs="Times New Roman"/>
                <w:sz w:val="24"/>
                <w:szCs w:val="24"/>
              </w:rPr>
              <w:t>%</w:t>
            </w:r>
          </w:p>
        </w:tc>
        <w:tc>
          <w:tcPr>
            <w:tcW w:w="827"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6E3BC" w:themeFill="accent3" w:themeFillTint="66"/>
          </w:tcPr>
          <w:p w:rsidR="00FC3E80" w:rsidRPr="00BB556D" w:rsidRDefault="00644698" w:rsidP="00644698">
            <w:pPr>
              <w:jc w:val="center"/>
              <w:rPr>
                <w:rFonts w:ascii="Times New Roman" w:eastAsia="Calibri" w:hAnsi="Times New Roman" w:cs="Times New Roman"/>
                <w:sz w:val="24"/>
                <w:szCs w:val="24"/>
              </w:rPr>
            </w:pPr>
            <w:r>
              <w:rPr>
                <w:rFonts w:ascii="Times New Roman" w:eastAsia="Calibri" w:hAnsi="Times New Roman" w:cs="Times New Roman"/>
                <w:sz w:val="24"/>
                <w:szCs w:val="24"/>
              </w:rPr>
              <w:t>00</w:t>
            </w:r>
            <w:r w:rsidR="00FC3E80" w:rsidRPr="00BB556D">
              <w:rPr>
                <w:rFonts w:ascii="Times New Roman" w:eastAsia="Calibri" w:hAnsi="Times New Roman" w:cs="Times New Roman"/>
                <w:sz w:val="24"/>
                <w:szCs w:val="24"/>
              </w:rPr>
              <w:t>,</w:t>
            </w:r>
            <w:r>
              <w:rPr>
                <w:rFonts w:ascii="Times New Roman" w:eastAsia="Calibri" w:hAnsi="Times New Roman" w:cs="Times New Roman"/>
                <w:sz w:val="24"/>
                <w:szCs w:val="24"/>
              </w:rPr>
              <w:t>00</w:t>
            </w:r>
            <w:r w:rsidR="00FC3E80" w:rsidRPr="00BB556D">
              <w:rPr>
                <w:rFonts w:ascii="Times New Roman" w:eastAsia="Calibri" w:hAnsi="Times New Roman" w:cs="Times New Roman"/>
                <w:sz w:val="24"/>
                <w:szCs w:val="24"/>
              </w:rPr>
              <w:t>%</w:t>
            </w:r>
          </w:p>
        </w:tc>
        <w:tc>
          <w:tcPr>
            <w:tcW w:w="1033" w:type="dxa"/>
            <w:shd w:val="clear" w:color="auto" w:fill="D6E3BC" w:themeFill="accent3" w:themeFillTint="66"/>
          </w:tcPr>
          <w:p w:rsidR="00FC3E80" w:rsidRPr="00BB556D" w:rsidRDefault="0064469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32" w:type="dxa"/>
            <w:shd w:val="clear" w:color="auto" w:fill="D6E3BC" w:themeFill="accent3" w:themeFillTint="66"/>
          </w:tcPr>
          <w:p w:rsidR="00FC3E80" w:rsidRPr="00BB556D" w:rsidRDefault="0064469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r w:rsidR="00FC3E80" w:rsidRPr="00BB556D">
              <w:rPr>
                <w:rFonts w:ascii="Times New Roman" w:eastAsia="Calibri" w:hAnsi="Times New Roman" w:cs="Times New Roman"/>
                <w:sz w:val="24"/>
                <w:szCs w:val="24"/>
              </w:rPr>
              <w:t>%</w:t>
            </w:r>
          </w:p>
        </w:tc>
      </w:tr>
      <w:tr w:rsidR="00FC3E80" w:rsidRPr="00BB556D" w:rsidTr="00853E5F">
        <w:tc>
          <w:tcPr>
            <w:tcW w:w="1526"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МДОУ детский сад №4 «Ладушки»</w:t>
            </w:r>
          </w:p>
        </w:tc>
        <w:tc>
          <w:tcPr>
            <w:tcW w:w="934" w:type="dxa"/>
            <w:shd w:val="clear" w:color="auto" w:fill="D6E3BC" w:themeFill="accent3" w:themeFillTint="66"/>
          </w:tcPr>
          <w:p w:rsidR="00FC3E80" w:rsidRPr="00BB556D" w:rsidRDefault="00644698"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w:t>
            </w:r>
          </w:p>
        </w:tc>
        <w:tc>
          <w:tcPr>
            <w:tcW w:w="932" w:type="dxa"/>
            <w:shd w:val="clear" w:color="auto" w:fill="D6E3BC" w:themeFill="accent3" w:themeFillTint="66"/>
          </w:tcPr>
          <w:p w:rsidR="00FC3E80" w:rsidRPr="00BB556D" w:rsidRDefault="00FC3E80" w:rsidP="00644698">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w:t>
            </w:r>
            <w:r w:rsidR="00644698">
              <w:rPr>
                <w:rFonts w:ascii="Times New Roman" w:eastAsia="Calibri" w:hAnsi="Times New Roman" w:cs="Times New Roman"/>
                <w:sz w:val="24"/>
                <w:szCs w:val="24"/>
              </w:rPr>
              <w:t>5</w:t>
            </w:r>
            <w:r w:rsidRPr="00BB556D">
              <w:rPr>
                <w:rFonts w:ascii="Times New Roman" w:eastAsia="Calibri" w:hAnsi="Times New Roman" w:cs="Times New Roman"/>
                <w:sz w:val="24"/>
                <w:szCs w:val="24"/>
              </w:rPr>
              <w:t>,</w:t>
            </w:r>
            <w:r w:rsidR="00644698">
              <w:rPr>
                <w:rFonts w:ascii="Times New Roman" w:eastAsia="Calibri" w:hAnsi="Times New Roman" w:cs="Times New Roman"/>
                <w:sz w:val="24"/>
                <w:szCs w:val="24"/>
              </w:rPr>
              <w:t>00</w:t>
            </w:r>
            <w:r w:rsidRPr="00BB556D">
              <w:rPr>
                <w:rFonts w:ascii="Times New Roman" w:eastAsia="Calibri" w:hAnsi="Times New Roman" w:cs="Times New Roman"/>
                <w:sz w:val="24"/>
                <w:szCs w:val="24"/>
              </w:rPr>
              <w:t>%</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3</w:t>
            </w:r>
          </w:p>
        </w:tc>
        <w:tc>
          <w:tcPr>
            <w:tcW w:w="932" w:type="dxa"/>
            <w:shd w:val="clear" w:color="auto" w:fill="D6E3BC" w:themeFill="accent3" w:themeFillTint="66"/>
          </w:tcPr>
          <w:p w:rsidR="00FC3E80" w:rsidRPr="00BB556D" w:rsidRDefault="00FC3E80" w:rsidP="0032705E">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3</w:t>
            </w:r>
            <w:r w:rsidR="0032705E">
              <w:rPr>
                <w:rFonts w:ascii="Times New Roman" w:eastAsia="Calibri" w:hAnsi="Times New Roman" w:cs="Times New Roman"/>
                <w:sz w:val="24"/>
                <w:szCs w:val="24"/>
              </w:rPr>
              <w:t>7</w:t>
            </w:r>
            <w:r w:rsidRPr="00BB556D">
              <w:rPr>
                <w:rFonts w:ascii="Times New Roman" w:eastAsia="Calibri" w:hAnsi="Times New Roman" w:cs="Times New Roman"/>
                <w:sz w:val="24"/>
                <w:szCs w:val="24"/>
              </w:rPr>
              <w:t>,</w:t>
            </w:r>
            <w:r w:rsidR="0032705E">
              <w:rPr>
                <w:rFonts w:ascii="Times New Roman" w:eastAsia="Calibri" w:hAnsi="Times New Roman" w:cs="Times New Roman"/>
                <w:sz w:val="24"/>
                <w:szCs w:val="24"/>
              </w:rPr>
              <w:t>50</w:t>
            </w:r>
            <w:r w:rsidRPr="00BB556D">
              <w:rPr>
                <w:rFonts w:ascii="Times New Roman" w:eastAsia="Calibri" w:hAnsi="Times New Roman" w:cs="Times New Roman"/>
                <w:sz w:val="24"/>
                <w:szCs w:val="24"/>
              </w:rPr>
              <w:t>%</w:t>
            </w:r>
          </w:p>
        </w:tc>
        <w:tc>
          <w:tcPr>
            <w:tcW w:w="827" w:type="dxa"/>
            <w:shd w:val="clear" w:color="auto" w:fill="D6E3BC" w:themeFill="accent3" w:themeFillTint="66"/>
          </w:tcPr>
          <w:p w:rsidR="00FC3E80" w:rsidRPr="00BB556D" w:rsidRDefault="0032705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2" w:type="dxa"/>
            <w:shd w:val="clear" w:color="auto" w:fill="D6E3BC" w:themeFill="accent3" w:themeFillTint="66"/>
          </w:tcPr>
          <w:p w:rsidR="00FC3E80" w:rsidRPr="00BB556D" w:rsidRDefault="0032705E" w:rsidP="0032705E">
            <w:pPr>
              <w:jc w:val="center"/>
              <w:rPr>
                <w:rFonts w:ascii="Times New Roman" w:eastAsia="Calibri" w:hAnsi="Times New Roman" w:cs="Times New Roman"/>
                <w:sz w:val="24"/>
                <w:szCs w:val="24"/>
              </w:rPr>
            </w:pPr>
            <w:r>
              <w:rPr>
                <w:rFonts w:ascii="Times New Roman" w:eastAsia="Calibri" w:hAnsi="Times New Roman" w:cs="Times New Roman"/>
                <w:sz w:val="24"/>
                <w:szCs w:val="24"/>
              </w:rPr>
              <w:t>12,50</w:t>
            </w:r>
            <w:r w:rsidR="00FC3E80" w:rsidRPr="00BB556D">
              <w:rPr>
                <w:rFonts w:ascii="Times New Roman" w:eastAsia="Calibri" w:hAnsi="Times New Roman" w:cs="Times New Roman"/>
                <w:sz w:val="24"/>
                <w:szCs w:val="24"/>
              </w:rPr>
              <w:t>%</w:t>
            </w:r>
          </w:p>
        </w:tc>
        <w:tc>
          <w:tcPr>
            <w:tcW w:w="1033" w:type="dxa"/>
            <w:shd w:val="clear" w:color="auto" w:fill="D6E3BC" w:themeFill="accent3" w:themeFillTint="66"/>
          </w:tcPr>
          <w:p w:rsidR="00FC3E80" w:rsidRPr="00BB556D" w:rsidRDefault="0032705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32" w:type="dxa"/>
            <w:shd w:val="clear" w:color="auto" w:fill="D6E3BC" w:themeFill="accent3" w:themeFillTint="66"/>
          </w:tcPr>
          <w:p w:rsidR="00FC3E80" w:rsidRPr="00BB556D" w:rsidRDefault="0032705E" w:rsidP="0032705E">
            <w:pPr>
              <w:jc w:val="center"/>
              <w:rPr>
                <w:rFonts w:ascii="Times New Roman" w:eastAsia="Calibri" w:hAnsi="Times New Roman" w:cs="Times New Roman"/>
                <w:sz w:val="24"/>
                <w:szCs w:val="24"/>
              </w:rPr>
            </w:pPr>
            <w:r>
              <w:rPr>
                <w:rFonts w:ascii="Times New Roman" w:eastAsia="Calibri" w:hAnsi="Times New Roman" w:cs="Times New Roman"/>
                <w:sz w:val="24"/>
                <w:szCs w:val="24"/>
              </w:rPr>
              <w:t>75</w:t>
            </w:r>
            <w:r w:rsidR="00FC3E80" w:rsidRPr="00BB556D">
              <w:rPr>
                <w:rFonts w:ascii="Times New Roman" w:eastAsia="Calibri" w:hAnsi="Times New Roman" w:cs="Times New Roman"/>
                <w:sz w:val="24"/>
                <w:szCs w:val="24"/>
              </w:rPr>
              <w:t>,</w:t>
            </w:r>
            <w:r>
              <w:rPr>
                <w:rFonts w:ascii="Times New Roman" w:eastAsia="Calibri" w:hAnsi="Times New Roman" w:cs="Times New Roman"/>
                <w:sz w:val="24"/>
                <w:szCs w:val="24"/>
              </w:rPr>
              <w:t>00</w:t>
            </w:r>
            <w:r w:rsidR="00FC3E80" w:rsidRPr="00BB556D">
              <w:rPr>
                <w:rFonts w:ascii="Times New Roman" w:eastAsia="Calibri" w:hAnsi="Times New Roman" w:cs="Times New Roman"/>
                <w:sz w:val="24"/>
                <w:szCs w:val="24"/>
              </w:rPr>
              <w:t>%</w:t>
            </w:r>
          </w:p>
        </w:tc>
      </w:tr>
      <w:tr w:rsidR="00FC3E80" w:rsidRPr="00BB556D" w:rsidTr="00853E5F">
        <w:tc>
          <w:tcPr>
            <w:tcW w:w="1526"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МДОУ детский сад №5 «Малышок»</w:t>
            </w:r>
          </w:p>
        </w:tc>
        <w:tc>
          <w:tcPr>
            <w:tcW w:w="934"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3</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66,66%</w:t>
            </w:r>
          </w:p>
        </w:tc>
        <w:tc>
          <w:tcPr>
            <w:tcW w:w="827"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1033"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66,66%</w:t>
            </w:r>
          </w:p>
        </w:tc>
      </w:tr>
      <w:tr w:rsidR="00FC3E80" w:rsidRPr="00BB556D" w:rsidTr="00853E5F">
        <w:tc>
          <w:tcPr>
            <w:tcW w:w="1526"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МДОУ детский сад №6 «Колокольчик»</w:t>
            </w:r>
          </w:p>
        </w:tc>
        <w:tc>
          <w:tcPr>
            <w:tcW w:w="934" w:type="dxa"/>
            <w:shd w:val="clear" w:color="auto" w:fill="D6E3BC" w:themeFill="accent3" w:themeFillTint="66"/>
          </w:tcPr>
          <w:p w:rsidR="00FC3E80" w:rsidRPr="00BB556D" w:rsidRDefault="0032705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3</w:t>
            </w:r>
          </w:p>
        </w:tc>
        <w:tc>
          <w:tcPr>
            <w:tcW w:w="932" w:type="dxa"/>
            <w:shd w:val="clear" w:color="auto" w:fill="D6E3BC" w:themeFill="accent3" w:themeFillTint="66"/>
          </w:tcPr>
          <w:p w:rsidR="00FC3E80" w:rsidRPr="00BB556D" w:rsidRDefault="0032705E" w:rsidP="0032705E">
            <w:pPr>
              <w:jc w:val="center"/>
              <w:rPr>
                <w:rFonts w:ascii="Times New Roman" w:eastAsia="Calibri" w:hAnsi="Times New Roman" w:cs="Times New Roman"/>
                <w:sz w:val="24"/>
                <w:szCs w:val="24"/>
              </w:rPr>
            </w:pPr>
            <w:r>
              <w:rPr>
                <w:rFonts w:ascii="Times New Roman" w:eastAsia="Calibri" w:hAnsi="Times New Roman" w:cs="Times New Roman"/>
                <w:sz w:val="24"/>
                <w:szCs w:val="24"/>
              </w:rPr>
              <w:t>42</w:t>
            </w:r>
            <w:r w:rsidR="00FC3E80" w:rsidRPr="00BB556D">
              <w:rPr>
                <w:rFonts w:ascii="Times New Roman" w:eastAsia="Calibri" w:hAnsi="Times New Roman" w:cs="Times New Roman"/>
                <w:sz w:val="24"/>
                <w:szCs w:val="24"/>
              </w:rPr>
              <w:t>,</w:t>
            </w:r>
            <w:r>
              <w:rPr>
                <w:rFonts w:ascii="Times New Roman" w:eastAsia="Calibri" w:hAnsi="Times New Roman" w:cs="Times New Roman"/>
                <w:sz w:val="24"/>
                <w:szCs w:val="24"/>
              </w:rPr>
              <w:t>86</w:t>
            </w:r>
            <w:r w:rsidR="00FC3E80" w:rsidRPr="00BB556D">
              <w:rPr>
                <w:rFonts w:ascii="Times New Roman" w:eastAsia="Calibri" w:hAnsi="Times New Roman" w:cs="Times New Roman"/>
                <w:sz w:val="24"/>
                <w:szCs w:val="24"/>
              </w:rPr>
              <w:t>%</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3</w:t>
            </w:r>
          </w:p>
        </w:tc>
        <w:tc>
          <w:tcPr>
            <w:tcW w:w="932" w:type="dxa"/>
            <w:shd w:val="clear" w:color="auto" w:fill="D6E3BC" w:themeFill="accent3" w:themeFillTint="66"/>
          </w:tcPr>
          <w:p w:rsidR="00FC3E80" w:rsidRPr="00BB556D" w:rsidRDefault="0032705E" w:rsidP="0032705E">
            <w:pPr>
              <w:jc w:val="center"/>
              <w:rPr>
                <w:rFonts w:ascii="Times New Roman" w:eastAsia="Calibri" w:hAnsi="Times New Roman" w:cs="Times New Roman"/>
                <w:sz w:val="24"/>
                <w:szCs w:val="24"/>
              </w:rPr>
            </w:pPr>
            <w:r>
              <w:rPr>
                <w:rFonts w:ascii="Times New Roman" w:eastAsia="Calibri" w:hAnsi="Times New Roman" w:cs="Times New Roman"/>
                <w:sz w:val="24"/>
                <w:szCs w:val="24"/>
              </w:rPr>
              <w:t>42</w:t>
            </w:r>
            <w:r w:rsidR="00FC3E80" w:rsidRPr="00BB556D">
              <w:rPr>
                <w:rFonts w:ascii="Times New Roman" w:eastAsia="Calibri" w:hAnsi="Times New Roman" w:cs="Times New Roman"/>
                <w:sz w:val="24"/>
                <w:szCs w:val="24"/>
              </w:rPr>
              <w:t>,</w:t>
            </w:r>
            <w:r>
              <w:rPr>
                <w:rFonts w:ascii="Times New Roman" w:eastAsia="Calibri" w:hAnsi="Times New Roman" w:cs="Times New Roman"/>
                <w:sz w:val="24"/>
                <w:szCs w:val="24"/>
              </w:rPr>
              <w:t>86</w:t>
            </w:r>
            <w:r w:rsidR="00FC3E80" w:rsidRPr="00BB556D">
              <w:rPr>
                <w:rFonts w:ascii="Times New Roman" w:eastAsia="Calibri" w:hAnsi="Times New Roman" w:cs="Times New Roman"/>
                <w:sz w:val="24"/>
                <w:szCs w:val="24"/>
              </w:rPr>
              <w:t>%</w:t>
            </w:r>
          </w:p>
        </w:tc>
        <w:tc>
          <w:tcPr>
            <w:tcW w:w="827" w:type="dxa"/>
            <w:shd w:val="clear" w:color="auto" w:fill="D6E3BC" w:themeFill="accent3" w:themeFillTint="66"/>
          </w:tcPr>
          <w:p w:rsidR="00FC3E80" w:rsidRPr="00BB556D" w:rsidRDefault="0032705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2" w:type="dxa"/>
            <w:shd w:val="clear" w:color="auto" w:fill="D6E3BC" w:themeFill="accent3" w:themeFillTint="66"/>
          </w:tcPr>
          <w:p w:rsidR="00FC3E80" w:rsidRPr="00BB556D" w:rsidRDefault="0032705E" w:rsidP="0032705E">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r w:rsidR="00FC3E80" w:rsidRPr="00BB556D">
              <w:rPr>
                <w:rFonts w:ascii="Times New Roman" w:eastAsia="Calibri" w:hAnsi="Times New Roman" w:cs="Times New Roman"/>
                <w:sz w:val="24"/>
                <w:szCs w:val="24"/>
              </w:rPr>
              <w:t>,</w:t>
            </w:r>
            <w:r>
              <w:rPr>
                <w:rFonts w:ascii="Times New Roman" w:eastAsia="Calibri" w:hAnsi="Times New Roman" w:cs="Times New Roman"/>
                <w:sz w:val="24"/>
                <w:szCs w:val="24"/>
              </w:rPr>
              <w:t>28</w:t>
            </w:r>
            <w:r w:rsidR="00FC3E80" w:rsidRPr="00BB556D">
              <w:rPr>
                <w:rFonts w:ascii="Times New Roman" w:eastAsia="Calibri" w:hAnsi="Times New Roman" w:cs="Times New Roman"/>
                <w:sz w:val="24"/>
                <w:szCs w:val="24"/>
              </w:rPr>
              <w:t>%</w:t>
            </w:r>
          </w:p>
        </w:tc>
        <w:tc>
          <w:tcPr>
            <w:tcW w:w="1033" w:type="dxa"/>
            <w:shd w:val="clear" w:color="auto" w:fill="D6E3BC" w:themeFill="accent3" w:themeFillTint="66"/>
          </w:tcPr>
          <w:p w:rsidR="00FC3E80" w:rsidRPr="00BB556D" w:rsidRDefault="0032705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100%</w:t>
            </w:r>
          </w:p>
        </w:tc>
      </w:tr>
      <w:tr w:rsidR="00FC3E80" w:rsidRPr="00BB556D" w:rsidTr="00853E5F">
        <w:tc>
          <w:tcPr>
            <w:tcW w:w="1526"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 xml:space="preserve">МКДОУ </w:t>
            </w:r>
            <w:proofErr w:type="spellStart"/>
            <w:r w:rsidRPr="00BB556D">
              <w:rPr>
                <w:rFonts w:ascii="Times New Roman" w:eastAsia="Calibri" w:hAnsi="Times New Roman" w:cs="Times New Roman"/>
                <w:sz w:val="24"/>
                <w:szCs w:val="24"/>
              </w:rPr>
              <w:t>Летневский</w:t>
            </w:r>
            <w:proofErr w:type="spellEnd"/>
            <w:r w:rsidRPr="00BB556D">
              <w:rPr>
                <w:rFonts w:ascii="Times New Roman" w:eastAsia="Calibri" w:hAnsi="Times New Roman" w:cs="Times New Roman"/>
                <w:sz w:val="24"/>
                <w:szCs w:val="24"/>
              </w:rPr>
              <w:t xml:space="preserve"> детский сад</w:t>
            </w:r>
          </w:p>
        </w:tc>
        <w:tc>
          <w:tcPr>
            <w:tcW w:w="934"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827"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100%</w:t>
            </w:r>
          </w:p>
        </w:tc>
        <w:tc>
          <w:tcPr>
            <w:tcW w:w="1033"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100%</w:t>
            </w:r>
          </w:p>
        </w:tc>
      </w:tr>
      <w:tr w:rsidR="00FC3E80" w:rsidRPr="00BB556D" w:rsidTr="00853E5F">
        <w:tc>
          <w:tcPr>
            <w:tcW w:w="1526"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 xml:space="preserve">МКДОУ детский сад «Ромашка» </w:t>
            </w:r>
          </w:p>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 xml:space="preserve">с. </w:t>
            </w:r>
            <w:proofErr w:type="spellStart"/>
            <w:r w:rsidRPr="00BB556D">
              <w:rPr>
                <w:rFonts w:ascii="Times New Roman" w:eastAsia="Calibri" w:hAnsi="Times New Roman" w:cs="Times New Roman"/>
                <w:sz w:val="24"/>
                <w:szCs w:val="24"/>
              </w:rPr>
              <w:t>Сеготь</w:t>
            </w:r>
            <w:proofErr w:type="spellEnd"/>
          </w:p>
        </w:tc>
        <w:tc>
          <w:tcPr>
            <w:tcW w:w="934" w:type="dxa"/>
            <w:shd w:val="clear" w:color="auto" w:fill="D6E3BC" w:themeFill="accent3" w:themeFillTint="66"/>
          </w:tcPr>
          <w:p w:rsidR="00FC3E80" w:rsidRPr="00BB556D" w:rsidRDefault="00CB4A99"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827" w:type="dxa"/>
            <w:shd w:val="clear" w:color="auto" w:fill="D6E3BC" w:themeFill="accent3" w:themeFillTint="66"/>
          </w:tcPr>
          <w:p w:rsidR="00FC3E80" w:rsidRPr="00BB556D" w:rsidRDefault="00CB4A99"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100%</w:t>
            </w:r>
          </w:p>
        </w:tc>
        <w:tc>
          <w:tcPr>
            <w:tcW w:w="1033" w:type="dxa"/>
            <w:shd w:val="clear" w:color="auto" w:fill="D6E3BC" w:themeFill="accent3" w:themeFillTint="66"/>
          </w:tcPr>
          <w:p w:rsidR="00FC3E80" w:rsidRPr="00BB556D" w:rsidRDefault="00CB4A99"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100%</w:t>
            </w:r>
          </w:p>
        </w:tc>
      </w:tr>
      <w:tr w:rsidR="00FC3E80" w:rsidRPr="00BB556D" w:rsidTr="00853E5F">
        <w:tc>
          <w:tcPr>
            <w:tcW w:w="1526"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Дошкольная группа</w:t>
            </w:r>
          </w:p>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МОУ «</w:t>
            </w:r>
            <w:proofErr w:type="spellStart"/>
            <w:r w:rsidRPr="00BB556D">
              <w:rPr>
                <w:rFonts w:ascii="Times New Roman" w:eastAsia="Calibri" w:hAnsi="Times New Roman" w:cs="Times New Roman"/>
                <w:sz w:val="24"/>
                <w:szCs w:val="24"/>
              </w:rPr>
              <w:t>Затеихинская</w:t>
            </w:r>
            <w:proofErr w:type="spellEnd"/>
            <w:r w:rsidRPr="00BB556D">
              <w:rPr>
                <w:rFonts w:ascii="Times New Roman" w:eastAsia="Calibri" w:hAnsi="Times New Roman" w:cs="Times New Roman"/>
                <w:sz w:val="24"/>
                <w:szCs w:val="24"/>
              </w:rPr>
              <w:t xml:space="preserve"> школа»</w:t>
            </w:r>
          </w:p>
        </w:tc>
        <w:tc>
          <w:tcPr>
            <w:tcW w:w="934"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827"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100%</w:t>
            </w:r>
          </w:p>
        </w:tc>
        <w:tc>
          <w:tcPr>
            <w:tcW w:w="1033"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100%</w:t>
            </w:r>
          </w:p>
        </w:tc>
      </w:tr>
      <w:tr w:rsidR="00FC3E80" w:rsidRPr="00BB556D" w:rsidTr="00853E5F">
        <w:tc>
          <w:tcPr>
            <w:tcW w:w="1526"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Дошкольная группа</w:t>
            </w:r>
          </w:p>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МОУ «</w:t>
            </w:r>
            <w:proofErr w:type="spellStart"/>
            <w:r w:rsidRPr="00BB556D">
              <w:rPr>
                <w:rFonts w:ascii="Times New Roman" w:eastAsia="Calibri" w:hAnsi="Times New Roman" w:cs="Times New Roman"/>
                <w:sz w:val="24"/>
                <w:szCs w:val="24"/>
              </w:rPr>
              <w:t>Илья-Высоковская</w:t>
            </w:r>
            <w:proofErr w:type="spellEnd"/>
            <w:r w:rsidRPr="00BB556D">
              <w:rPr>
                <w:rFonts w:ascii="Times New Roman" w:eastAsia="Calibri" w:hAnsi="Times New Roman" w:cs="Times New Roman"/>
                <w:sz w:val="24"/>
                <w:szCs w:val="24"/>
              </w:rPr>
              <w:t xml:space="preserve"> школа»</w:t>
            </w:r>
          </w:p>
        </w:tc>
        <w:tc>
          <w:tcPr>
            <w:tcW w:w="934"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6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100%</w:t>
            </w:r>
          </w:p>
        </w:tc>
        <w:tc>
          <w:tcPr>
            <w:tcW w:w="827"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1033"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w:t>
            </w:r>
          </w:p>
        </w:tc>
        <w:tc>
          <w:tcPr>
            <w:tcW w:w="932" w:type="dxa"/>
            <w:shd w:val="clear" w:color="auto" w:fill="D6E3BC" w:themeFill="accent3" w:themeFillTint="66"/>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100%</w:t>
            </w:r>
          </w:p>
        </w:tc>
      </w:tr>
      <w:tr w:rsidR="00FC3E80" w:rsidRPr="00BB556D" w:rsidTr="00853E5F">
        <w:tc>
          <w:tcPr>
            <w:tcW w:w="1526"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 xml:space="preserve">МУ </w:t>
            </w:r>
            <w:proofErr w:type="gramStart"/>
            <w:r w:rsidRPr="00BB556D">
              <w:rPr>
                <w:rFonts w:ascii="Times New Roman" w:eastAsia="Calibri" w:hAnsi="Times New Roman" w:cs="Times New Roman"/>
                <w:sz w:val="24"/>
                <w:szCs w:val="24"/>
              </w:rPr>
              <w:t>ДО</w:t>
            </w:r>
            <w:proofErr w:type="gramEnd"/>
            <w:r w:rsidRPr="00BB556D">
              <w:rPr>
                <w:rFonts w:ascii="Times New Roman" w:eastAsia="Calibri" w:hAnsi="Times New Roman" w:cs="Times New Roman"/>
                <w:sz w:val="24"/>
                <w:szCs w:val="24"/>
              </w:rPr>
              <w:t xml:space="preserve"> «</w:t>
            </w:r>
            <w:proofErr w:type="gramStart"/>
            <w:r w:rsidRPr="00BB556D">
              <w:rPr>
                <w:rFonts w:ascii="Times New Roman" w:eastAsia="Calibri" w:hAnsi="Times New Roman" w:cs="Times New Roman"/>
                <w:sz w:val="24"/>
                <w:szCs w:val="24"/>
              </w:rPr>
              <w:t>Центр</w:t>
            </w:r>
            <w:proofErr w:type="gramEnd"/>
            <w:r w:rsidRPr="00BB556D">
              <w:rPr>
                <w:rFonts w:ascii="Times New Roman" w:eastAsia="Calibri" w:hAnsi="Times New Roman" w:cs="Times New Roman"/>
                <w:sz w:val="24"/>
                <w:szCs w:val="24"/>
              </w:rPr>
              <w:t xml:space="preserve"> детского творчества</w:t>
            </w:r>
          </w:p>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 xml:space="preserve"> г. Пучеж»</w:t>
            </w:r>
          </w:p>
        </w:tc>
        <w:tc>
          <w:tcPr>
            <w:tcW w:w="934" w:type="dxa"/>
            <w:shd w:val="clear" w:color="auto" w:fill="DBE5F1" w:themeFill="accent1" w:themeFillTint="33"/>
          </w:tcPr>
          <w:p w:rsidR="00FC3E80" w:rsidRPr="00BB556D" w:rsidRDefault="0032705E"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62"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62"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827" w:type="dxa"/>
            <w:shd w:val="clear" w:color="auto" w:fill="DBE5F1" w:themeFill="accent1" w:themeFillTint="33"/>
          </w:tcPr>
          <w:p w:rsidR="00FC3E80" w:rsidRPr="00BB556D" w:rsidRDefault="009D3294"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32" w:type="dxa"/>
            <w:shd w:val="clear" w:color="auto" w:fill="DBE5F1" w:themeFill="accent1" w:themeFillTint="33"/>
          </w:tcPr>
          <w:p w:rsidR="00FC3E80" w:rsidRPr="00BB556D" w:rsidRDefault="009D3294"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83,33</w:t>
            </w:r>
            <w:r w:rsidR="00FC3E80" w:rsidRPr="00BB556D">
              <w:rPr>
                <w:rFonts w:ascii="Times New Roman" w:eastAsia="Calibri" w:hAnsi="Times New Roman" w:cs="Times New Roman"/>
                <w:sz w:val="24"/>
                <w:szCs w:val="24"/>
              </w:rPr>
              <w:t>%</w:t>
            </w:r>
          </w:p>
        </w:tc>
        <w:tc>
          <w:tcPr>
            <w:tcW w:w="1033" w:type="dxa"/>
            <w:shd w:val="clear" w:color="auto" w:fill="DBE5F1" w:themeFill="accent1" w:themeFillTint="33"/>
          </w:tcPr>
          <w:p w:rsidR="00FC3E80" w:rsidRPr="00BB556D" w:rsidRDefault="009D3294"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32" w:type="dxa"/>
            <w:shd w:val="clear" w:color="auto" w:fill="DBE5F1" w:themeFill="accent1" w:themeFillTint="33"/>
          </w:tcPr>
          <w:p w:rsidR="00FC3E80" w:rsidRPr="00BB556D" w:rsidRDefault="009D3294"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83,33</w:t>
            </w:r>
            <w:r w:rsidR="00FC3E80" w:rsidRPr="00BB556D">
              <w:rPr>
                <w:rFonts w:ascii="Times New Roman" w:eastAsia="Calibri" w:hAnsi="Times New Roman" w:cs="Times New Roman"/>
                <w:sz w:val="24"/>
                <w:szCs w:val="24"/>
              </w:rPr>
              <w:t>%</w:t>
            </w:r>
          </w:p>
        </w:tc>
      </w:tr>
      <w:tr w:rsidR="00FC3E80" w:rsidRPr="00BB556D" w:rsidTr="00853E5F">
        <w:tc>
          <w:tcPr>
            <w:tcW w:w="1526"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 xml:space="preserve">МУ </w:t>
            </w:r>
            <w:proofErr w:type="gramStart"/>
            <w:r w:rsidRPr="00BB556D">
              <w:rPr>
                <w:rFonts w:ascii="Times New Roman" w:eastAsia="Calibri" w:hAnsi="Times New Roman" w:cs="Times New Roman"/>
                <w:sz w:val="24"/>
                <w:szCs w:val="24"/>
              </w:rPr>
              <w:t>ДО</w:t>
            </w:r>
            <w:proofErr w:type="gramEnd"/>
            <w:r w:rsidRPr="00BB556D">
              <w:rPr>
                <w:rFonts w:ascii="Times New Roman" w:eastAsia="Calibri" w:hAnsi="Times New Roman" w:cs="Times New Roman"/>
                <w:sz w:val="24"/>
                <w:szCs w:val="24"/>
              </w:rPr>
              <w:t xml:space="preserve"> «Детско-юношеский центр </w:t>
            </w:r>
          </w:p>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г. Пучеж»</w:t>
            </w:r>
          </w:p>
        </w:tc>
        <w:tc>
          <w:tcPr>
            <w:tcW w:w="934"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7</w:t>
            </w:r>
          </w:p>
        </w:tc>
        <w:tc>
          <w:tcPr>
            <w:tcW w:w="962"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w:t>
            </w:r>
          </w:p>
        </w:tc>
        <w:tc>
          <w:tcPr>
            <w:tcW w:w="932"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14,28%</w:t>
            </w:r>
          </w:p>
        </w:tc>
        <w:tc>
          <w:tcPr>
            <w:tcW w:w="962"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932"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0%</w:t>
            </w:r>
          </w:p>
        </w:tc>
        <w:tc>
          <w:tcPr>
            <w:tcW w:w="827"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6</w:t>
            </w:r>
          </w:p>
        </w:tc>
        <w:tc>
          <w:tcPr>
            <w:tcW w:w="932"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85,71%</w:t>
            </w:r>
          </w:p>
        </w:tc>
        <w:tc>
          <w:tcPr>
            <w:tcW w:w="1033"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7</w:t>
            </w:r>
          </w:p>
        </w:tc>
        <w:tc>
          <w:tcPr>
            <w:tcW w:w="932"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100%</w:t>
            </w:r>
          </w:p>
        </w:tc>
      </w:tr>
      <w:tr w:rsidR="00FC3E80" w:rsidRPr="00BB556D" w:rsidTr="00853E5F">
        <w:tc>
          <w:tcPr>
            <w:tcW w:w="1526"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итого</w:t>
            </w:r>
          </w:p>
        </w:tc>
        <w:tc>
          <w:tcPr>
            <w:tcW w:w="934" w:type="dxa"/>
            <w:shd w:val="clear" w:color="auto" w:fill="DBE5F1" w:themeFill="accent1" w:themeFillTint="33"/>
          </w:tcPr>
          <w:p w:rsidR="00FC3E80" w:rsidRPr="00BB556D" w:rsidRDefault="00CB4A99" w:rsidP="00853E5F">
            <w:pPr>
              <w:jc w:val="center"/>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962" w:type="dxa"/>
            <w:shd w:val="clear" w:color="auto" w:fill="DBE5F1" w:themeFill="accent1" w:themeFillTint="33"/>
          </w:tcPr>
          <w:p w:rsidR="00FC3E80" w:rsidRPr="00BB556D" w:rsidRDefault="00FC3E80" w:rsidP="00853E5F">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25</w:t>
            </w:r>
          </w:p>
        </w:tc>
        <w:tc>
          <w:tcPr>
            <w:tcW w:w="932" w:type="dxa"/>
            <w:shd w:val="clear" w:color="auto" w:fill="DBE5F1" w:themeFill="accent1" w:themeFillTint="33"/>
          </w:tcPr>
          <w:p w:rsidR="00FC3E80" w:rsidRPr="00BB556D" w:rsidRDefault="00FC3E80" w:rsidP="00CB4A99">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2</w:t>
            </w:r>
            <w:r w:rsidR="00CB4A99">
              <w:rPr>
                <w:rFonts w:ascii="Times New Roman" w:eastAsia="Calibri" w:hAnsi="Times New Roman" w:cs="Times New Roman"/>
                <w:sz w:val="24"/>
                <w:szCs w:val="24"/>
              </w:rPr>
              <w:t>3</w:t>
            </w:r>
            <w:r w:rsidRPr="00BB556D">
              <w:rPr>
                <w:rFonts w:ascii="Times New Roman" w:eastAsia="Calibri" w:hAnsi="Times New Roman" w:cs="Times New Roman"/>
                <w:sz w:val="24"/>
                <w:szCs w:val="24"/>
              </w:rPr>
              <w:t>,</w:t>
            </w:r>
            <w:r w:rsidR="00CB4A99">
              <w:rPr>
                <w:rFonts w:ascii="Times New Roman" w:eastAsia="Calibri" w:hAnsi="Times New Roman" w:cs="Times New Roman"/>
                <w:sz w:val="24"/>
                <w:szCs w:val="24"/>
              </w:rPr>
              <w:t>81</w:t>
            </w:r>
            <w:r w:rsidRPr="00BB556D">
              <w:rPr>
                <w:rFonts w:ascii="Times New Roman" w:eastAsia="Calibri" w:hAnsi="Times New Roman" w:cs="Times New Roman"/>
                <w:sz w:val="24"/>
                <w:szCs w:val="24"/>
              </w:rPr>
              <w:t>%</w:t>
            </w:r>
          </w:p>
        </w:tc>
        <w:tc>
          <w:tcPr>
            <w:tcW w:w="962" w:type="dxa"/>
            <w:shd w:val="clear" w:color="auto" w:fill="DBE5F1" w:themeFill="accent1" w:themeFillTint="33"/>
          </w:tcPr>
          <w:p w:rsidR="00FC3E80" w:rsidRPr="00BB556D" w:rsidRDefault="00FC3E80" w:rsidP="00CB4A99">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4</w:t>
            </w:r>
            <w:r w:rsidR="00CB4A99">
              <w:rPr>
                <w:rFonts w:ascii="Times New Roman" w:eastAsia="Calibri" w:hAnsi="Times New Roman" w:cs="Times New Roman"/>
                <w:sz w:val="24"/>
                <w:szCs w:val="24"/>
              </w:rPr>
              <w:t>3</w:t>
            </w:r>
          </w:p>
        </w:tc>
        <w:tc>
          <w:tcPr>
            <w:tcW w:w="932" w:type="dxa"/>
            <w:shd w:val="clear" w:color="auto" w:fill="DBE5F1" w:themeFill="accent1" w:themeFillTint="33"/>
          </w:tcPr>
          <w:p w:rsidR="00FC3E80" w:rsidRPr="00BB556D" w:rsidRDefault="00FC3E80" w:rsidP="00CB4A99">
            <w:pPr>
              <w:jc w:val="center"/>
              <w:rPr>
                <w:rFonts w:ascii="Times New Roman" w:eastAsia="Calibri" w:hAnsi="Times New Roman" w:cs="Times New Roman"/>
                <w:sz w:val="24"/>
                <w:szCs w:val="24"/>
              </w:rPr>
            </w:pPr>
            <w:r w:rsidRPr="00BB556D">
              <w:rPr>
                <w:rFonts w:ascii="Times New Roman" w:eastAsia="Calibri" w:hAnsi="Times New Roman" w:cs="Times New Roman"/>
                <w:sz w:val="24"/>
                <w:szCs w:val="24"/>
              </w:rPr>
              <w:t>40,</w:t>
            </w:r>
            <w:r w:rsidR="00CB4A99">
              <w:rPr>
                <w:rFonts w:ascii="Times New Roman" w:eastAsia="Calibri" w:hAnsi="Times New Roman" w:cs="Times New Roman"/>
                <w:sz w:val="24"/>
                <w:szCs w:val="24"/>
              </w:rPr>
              <w:t>95</w:t>
            </w:r>
            <w:r w:rsidRPr="00BB556D">
              <w:rPr>
                <w:rFonts w:ascii="Times New Roman" w:eastAsia="Calibri" w:hAnsi="Times New Roman" w:cs="Times New Roman"/>
                <w:sz w:val="24"/>
                <w:szCs w:val="24"/>
              </w:rPr>
              <w:t>%</w:t>
            </w:r>
          </w:p>
        </w:tc>
        <w:tc>
          <w:tcPr>
            <w:tcW w:w="827" w:type="dxa"/>
            <w:shd w:val="clear" w:color="auto" w:fill="DBE5F1" w:themeFill="accent1" w:themeFillTint="33"/>
          </w:tcPr>
          <w:p w:rsidR="00FC3E80" w:rsidRPr="00BB556D" w:rsidRDefault="00CB4A99" w:rsidP="00A84C45">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A84C45">
              <w:rPr>
                <w:rFonts w:ascii="Times New Roman" w:eastAsia="Calibri" w:hAnsi="Times New Roman" w:cs="Times New Roman"/>
                <w:sz w:val="24"/>
                <w:szCs w:val="24"/>
              </w:rPr>
              <w:t>7</w:t>
            </w:r>
          </w:p>
        </w:tc>
        <w:tc>
          <w:tcPr>
            <w:tcW w:w="932" w:type="dxa"/>
            <w:shd w:val="clear" w:color="auto" w:fill="DBE5F1" w:themeFill="accent1" w:themeFillTint="33"/>
          </w:tcPr>
          <w:p w:rsidR="00FC3E80" w:rsidRPr="00BB556D" w:rsidRDefault="00CB4A99" w:rsidP="00A84C45">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A84C45">
              <w:rPr>
                <w:rFonts w:ascii="Times New Roman" w:eastAsia="Calibri" w:hAnsi="Times New Roman" w:cs="Times New Roman"/>
                <w:sz w:val="24"/>
                <w:szCs w:val="24"/>
              </w:rPr>
              <w:t>5</w:t>
            </w:r>
            <w:r w:rsidR="00FC3E80" w:rsidRPr="00BB556D">
              <w:rPr>
                <w:rFonts w:ascii="Times New Roman" w:eastAsia="Calibri" w:hAnsi="Times New Roman" w:cs="Times New Roman"/>
                <w:sz w:val="24"/>
                <w:szCs w:val="24"/>
              </w:rPr>
              <w:t>,</w:t>
            </w:r>
            <w:r>
              <w:rPr>
                <w:rFonts w:ascii="Times New Roman" w:eastAsia="Calibri" w:hAnsi="Times New Roman" w:cs="Times New Roman"/>
                <w:sz w:val="24"/>
                <w:szCs w:val="24"/>
              </w:rPr>
              <w:t>7</w:t>
            </w:r>
            <w:r w:rsidR="00A84C45">
              <w:rPr>
                <w:rFonts w:ascii="Times New Roman" w:eastAsia="Calibri" w:hAnsi="Times New Roman" w:cs="Times New Roman"/>
                <w:sz w:val="24"/>
                <w:szCs w:val="24"/>
              </w:rPr>
              <w:t>1</w:t>
            </w:r>
            <w:r w:rsidR="00FC3E80" w:rsidRPr="00BB556D">
              <w:rPr>
                <w:rFonts w:ascii="Times New Roman" w:eastAsia="Calibri" w:hAnsi="Times New Roman" w:cs="Times New Roman"/>
                <w:sz w:val="24"/>
                <w:szCs w:val="24"/>
              </w:rPr>
              <w:t>%</w:t>
            </w:r>
          </w:p>
        </w:tc>
        <w:tc>
          <w:tcPr>
            <w:tcW w:w="1033" w:type="dxa"/>
            <w:shd w:val="clear" w:color="auto" w:fill="DBE5F1" w:themeFill="accent1" w:themeFillTint="33"/>
          </w:tcPr>
          <w:p w:rsidR="00FC3E80" w:rsidRPr="00BB556D" w:rsidRDefault="00CB4A99" w:rsidP="005212FF">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005212FF">
              <w:rPr>
                <w:rFonts w:ascii="Times New Roman" w:eastAsia="Calibri" w:hAnsi="Times New Roman" w:cs="Times New Roman"/>
                <w:sz w:val="24"/>
                <w:szCs w:val="24"/>
              </w:rPr>
              <w:t>5</w:t>
            </w:r>
          </w:p>
        </w:tc>
        <w:tc>
          <w:tcPr>
            <w:tcW w:w="932" w:type="dxa"/>
            <w:shd w:val="clear" w:color="auto" w:fill="DBE5F1" w:themeFill="accent1" w:themeFillTint="33"/>
          </w:tcPr>
          <w:p w:rsidR="00FC3E80" w:rsidRPr="00BB556D" w:rsidRDefault="005212FF" w:rsidP="009D3294">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r w:rsidR="00FC3E80" w:rsidRPr="00BB556D">
              <w:rPr>
                <w:rFonts w:ascii="Times New Roman" w:eastAsia="Calibri" w:hAnsi="Times New Roman" w:cs="Times New Roman"/>
                <w:sz w:val="24"/>
                <w:szCs w:val="24"/>
              </w:rPr>
              <w:t>,</w:t>
            </w:r>
            <w:r>
              <w:rPr>
                <w:rFonts w:ascii="Times New Roman" w:eastAsia="Calibri" w:hAnsi="Times New Roman" w:cs="Times New Roman"/>
                <w:sz w:val="24"/>
                <w:szCs w:val="24"/>
              </w:rPr>
              <w:t>4</w:t>
            </w:r>
            <w:r w:rsidR="009D3294">
              <w:rPr>
                <w:rFonts w:ascii="Times New Roman" w:eastAsia="Calibri" w:hAnsi="Times New Roman" w:cs="Times New Roman"/>
                <w:sz w:val="24"/>
                <w:szCs w:val="24"/>
              </w:rPr>
              <w:t>8</w:t>
            </w:r>
            <w:r w:rsidR="00FC3E80" w:rsidRPr="00BB556D">
              <w:rPr>
                <w:rFonts w:ascii="Times New Roman" w:eastAsia="Calibri" w:hAnsi="Times New Roman" w:cs="Times New Roman"/>
                <w:sz w:val="24"/>
                <w:szCs w:val="24"/>
              </w:rPr>
              <w:t>%</w:t>
            </w:r>
          </w:p>
        </w:tc>
      </w:tr>
    </w:tbl>
    <w:p w:rsidR="00FC3E80" w:rsidRPr="00F87DAB" w:rsidRDefault="00FC3E80" w:rsidP="003D459E">
      <w:pPr>
        <w:ind w:left="720"/>
        <w:jc w:val="both"/>
        <w:rPr>
          <w:rFonts w:ascii="Times New Roman" w:eastAsia="Calibri" w:hAnsi="Times New Roman" w:cs="Times New Roman"/>
          <w:sz w:val="28"/>
          <w:szCs w:val="28"/>
        </w:rPr>
      </w:pPr>
    </w:p>
    <w:p w:rsidR="00D806D5" w:rsidRDefault="00D806D5" w:rsidP="00D806D5">
      <w:pPr>
        <w:ind w:left="720" w:hanging="720"/>
        <w:rPr>
          <w:rFonts w:ascii="Times New Roman" w:eastAsia="Calibri" w:hAnsi="Times New Roman" w:cs="Times New Roman"/>
          <w:b/>
          <w:sz w:val="28"/>
          <w:szCs w:val="28"/>
        </w:rPr>
      </w:pPr>
      <w:r w:rsidRPr="000572F0">
        <w:rPr>
          <w:rFonts w:ascii="Times New Roman" w:eastAsia="Calibri" w:hAnsi="Times New Roman" w:cs="Times New Roman"/>
          <w:b/>
          <w:sz w:val="28"/>
          <w:szCs w:val="28"/>
        </w:rPr>
        <w:t>Количество аттестован</w:t>
      </w:r>
      <w:r>
        <w:rPr>
          <w:rFonts w:ascii="Times New Roman" w:eastAsia="Calibri" w:hAnsi="Times New Roman" w:cs="Times New Roman"/>
          <w:b/>
          <w:sz w:val="28"/>
          <w:szCs w:val="28"/>
        </w:rPr>
        <w:t xml:space="preserve">ных педагогических работников </w:t>
      </w:r>
      <w:proofErr w:type="gramStart"/>
      <w:r>
        <w:rPr>
          <w:rFonts w:ascii="Times New Roman" w:eastAsia="Calibri" w:hAnsi="Times New Roman" w:cs="Times New Roman"/>
          <w:b/>
          <w:sz w:val="28"/>
          <w:szCs w:val="28"/>
        </w:rPr>
        <w:t>в</w:t>
      </w:r>
      <w:proofErr w:type="gramEnd"/>
      <w:r>
        <w:rPr>
          <w:rFonts w:ascii="Times New Roman" w:eastAsia="Calibri" w:hAnsi="Times New Roman" w:cs="Times New Roman"/>
          <w:b/>
          <w:sz w:val="28"/>
          <w:szCs w:val="28"/>
        </w:rPr>
        <w:t xml:space="preserve"> </w:t>
      </w:r>
      <w:r w:rsidRPr="000572F0">
        <w:rPr>
          <w:rFonts w:ascii="Times New Roman" w:eastAsia="Calibri" w:hAnsi="Times New Roman" w:cs="Times New Roman"/>
          <w:b/>
          <w:sz w:val="28"/>
          <w:szCs w:val="28"/>
        </w:rPr>
        <w:t xml:space="preserve">дошкольных, </w:t>
      </w:r>
    </w:p>
    <w:p w:rsidR="00D806D5" w:rsidRPr="000572F0" w:rsidRDefault="00D806D5" w:rsidP="00D806D5">
      <w:pPr>
        <w:ind w:left="720"/>
        <w:jc w:val="center"/>
        <w:rPr>
          <w:rFonts w:ascii="Times New Roman" w:eastAsia="Calibri" w:hAnsi="Times New Roman" w:cs="Times New Roman"/>
          <w:b/>
          <w:sz w:val="28"/>
          <w:szCs w:val="28"/>
        </w:rPr>
      </w:pPr>
      <w:r w:rsidRPr="000572F0">
        <w:rPr>
          <w:rFonts w:ascii="Times New Roman" w:eastAsia="Calibri" w:hAnsi="Times New Roman" w:cs="Times New Roman"/>
          <w:b/>
          <w:sz w:val="28"/>
          <w:szCs w:val="28"/>
        </w:rPr>
        <w:t xml:space="preserve">общеобразовательных </w:t>
      </w:r>
      <w:proofErr w:type="gramStart"/>
      <w:r w:rsidRPr="000572F0">
        <w:rPr>
          <w:rFonts w:ascii="Times New Roman" w:eastAsia="Calibri" w:hAnsi="Times New Roman" w:cs="Times New Roman"/>
          <w:b/>
          <w:sz w:val="28"/>
          <w:szCs w:val="28"/>
        </w:rPr>
        <w:t>учреждениях</w:t>
      </w:r>
      <w:proofErr w:type="gramEnd"/>
      <w:r w:rsidRPr="000572F0">
        <w:rPr>
          <w:rFonts w:ascii="Times New Roman" w:eastAsia="Calibri" w:hAnsi="Times New Roman" w:cs="Times New Roman"/>
          <w:b/>
          <w:sz w:val="28"/>
          <w:szCs w:val="28"/>
        </w:rPr>
        <w:t>,</w:t>
      </w:r>
    </w:p>
    <w:p w:rsidR="00D806D5" w:rsidRPr="002C1C74" w:rsidRDefault="00D806D5" w:rsidP="00D806D5">
      <w:pPr>
        <w:ind w:left="720"/>
        <w:jc w:val="center"/>
        <w:rPr>
          <w:rFonts w:ascii="Times New Roman" w:eastAsia="Calibri" w:hAnsi="Times New Roman" w:cs="Times New Roman"/>
          <w:b/>
          <w:sz w:val="24"/>
          <w:szCs w:val="24"/>
        </w:rPr>
      </w:pPr>
      <w:r w:rsidRPr="000572F0">
        <w:rPr>
          <w:rFonts w:ascii="Times New Roman" w:eastAsia="Calibri" w:hAnsi="Times New Roman" w:cs="Times New Roman"/>
          <w:b/>
          <w:sz w:val="28"/>
          <w:szCs w:val="28"/>
        </w:rPr>
        <w:t xml:space="preserve"> </w:t>
      </w:r>
      <w:proofErr w:type="gramStart"/>
      <w:r w:rsidRPr="000572F0">
        <w:rPr>
          <w:rFonts w:ascii="Times New Roman" w:eastAsia="Calibri" w:hAnsi="Times New Roman" w:cs="Times New Roman"/>
          <w:b/>
          <w:sz w:val="28"/>
          <w:szCs w:val="28"/>
        </w:rPr>
        <w:t>учреждениях</w:t>
      </w:r>
      <w:proofErr w:type="gramEnd"/>
      <w:r w:rsidRPr="000572F0">
        <w:rPr>
          <w:rFonts w:ascii="Times New Roman" w:eastAsia="Calibri" w:hAnsi="Times New Roman" w:cs="Times New Roman"/>
          <w:b/>
          <w:sz w:val="28"/>
          <w:szCs w:val="28"/>
        </w:rPr>
        <w:t xml:space="preserve"> дополнительного образования</w:t>
      </w:r>
      <w:r>
        <w:rPr>
          <w:rFonts w:ascii="Times New Roman" w:eastAsia="Calibri" w:hAnsi="Times New Roman" w:cs="Times New Roman"/>
          <w:b/>
          <w:sz w:val="28"/>
          <w:szCs w:val="28"/>
        </w:rPr>
        <w:t xml:space="preserve"> </w:t>
      </w:r>
      <w:r w:rsidRPr="00452EF1">
        <w:rPr>
          <w:rFonts w:ascii="Times New Roman" w:eastAsia="Calibri" w:hAnsi="Times New Roman" w:cs="Times New Roman"/>
          <w:b/>
          <w:sz w:val="28"/>
          <w:szCs w:val="28"/>
        </w:rPr>
        <w:t>в 201</w:t>
      </w:r>
      <w:r>
        <w:rPr>
          <w:rFonts w:ascii="Times New Roman" w:eastAsia="Calibri" w:hAnsi="Times New Roman" w:cs="Times New Roman"/>
          <w:b/>
          <w:sz w:val="28"/>
          <w:szCs w:val="28"/>
        </w:rPr>
        <w:t>9</w:t>
      </w:r>
      <w:r w:rsidRPr="00452EF1">
        <w:rPr>
          <w:rFonts w:ascii="Times New Roman" w:eastAsia="Calibri" w:hAnsi="Times New Roman" w:cs="Times New Roman"/>
          <w:b/>
          <w:sz w:val="28"/>
          <w:szCs w:val="28"/>
        </w:rPr>
        <w:t>/20</w:t>
      </w:r>
      <w:r>
        <w:rPr>
          <w:rFonts w:ascii="Times New Roman" w:eastAsia="Calibri" w:hAnsi="Times New Roman" w:cs="Times New Roman"/>
          <w:b/>
          <w:sz w:val="28"/>
          <w:szCs w:val="28"/>
        </w:rPr>
        <w:t>20</w:t>
      </w:r>
      <w:r w:rsidRPr="00452EF1">
        <w:rPr>
          <w:rFonts w:ascii="Times New Roman" w:eastAsia="Calibri" w:hAnsi="Times New Roman" w:cs="Times New Roman"/>
          <w:b/>
          <w:sz w:val="28"/>
          <w:szCs w:val="28"/>
        </w:rPr>
        <w:t xml:space="preserve"> учебном году</w:t>
      </w:r>
      <w:r w:rsidRPr="002C1C74">
        <w:rPr>
          <w:rFonts w:ascii="Times New Roman" w:eastAsia="Calibri" w:hAnsi="Times New Roman" w:cs="Times New Roman"/>
          <w:b/>
          <w:sz w:val="24"/>
          <w:szCs w:val="24"/>
        </w:rPr>
        <w:t xml:space="preserve"> </w:t>
      </w:r>
    </w:p>
    <w:p w:rsidR="00D806D5" w:rsidRPr="00F87DAB" w:rsidRDefault="00D806D5" w:rsidP="00D806D5">
      <w:pPr>
        <w:ind w:left="720"/>
        <w:jc w:val="both"/>
        <w:rPr>
          <w:rFonts w:ascii="Times New Roman" w:eastAsia="Calibri" w:hAnsi="Times New Roman" w:cs="Times New Roman"/>
          <w:sz w:val="28"/>
          <w:szCs w:val="28"/>
        </w:rPr>
      </w:pPr>
    </w:p>
    <w:tbl>
      <w:tblPr>
        <w:tblW w:w="10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
        <w:gridCol w:w="911"/>
        <w:gridCol w:w="1400"/>
        <w:gridCol w:w="6"/>
        <w:gridCol w:w="1003"/>
        <w:gridCol w:w="1123"/>
        <w:gridCol w:w="1390"/>
        <w:gridCol w:w="10"/>
        <w:gridCol w:w="1008"/>
        <w:gridCol w:w="911"/>
        <w:gridCol w:w="1400"/>
      </w:tblGrid>
      <w:tr w:rsidR="00D806D5" w:rsidRPr="00F87DAB" w:rsidTr="00853E5F">
        <w:trPr>
          <w:trHeight w:val="333"/>
        </w:trPr>
        <w:tc>
          <w:tcPr>
            <w:tcW w:w="3326" w:type="dxa"/>
            <w:gridSpan w:val="4"/>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D806D5" w:rsidRPr="00F87DAB" w:rsidRDefault="00D806D5" w:rsidP="00853E5F">
            <w:pPr>
              <w:rPr>
                <w:rFonts w:ascii="Times New Roman" w:eastAsia="Calibri" w:hAnsi="Times New Roman" w:cs="Times New Roman"/>
                <w:sz w:val="24"/>
                <w:szCs w:val="24"/>
              </w:rPr>
            </w:pPr>
            <w:r w:rsidRPr="00F87DAB">
              <w:rPr>
                <w:rFonts w:ascii="Times New Roman" w:eastAsia="Calibri" w:hAnsi="Times New Roman" w:cs="Times New Roman"/>
                <w:sz w:val="24"/>
                <w:szCs w:val="24"/>
              </w:rPr>
              <w:t>Дошкольные образовательные</w:t>
            </w:r>
          </w:p>
          <w:p w:rsidR="00D806D5" w:rsidRPr="00F87DAB" w:rsidRDefault="00D806D5" w:rsidP="00853E5F">
            <w:pPr>
              <w:rPr>
                <w:rFonts w:ascii="Times New Roman" w:eastAsia="Calibri" w:hAnsi="Times New Roman" w:cs="Times New Roman"/>
                <w:sz w:val="24"/>
                <w:szCs w:val="24"/>
              </w:rPr>
            </w:pPr>
            <w:r w:rsidRPr="00F87DAB">
              <w:rPr>
                <w:rFonts w:ascii="Times New Roman" w:eastAsia="Calibri" w:hAnsi="Times New Roman" w:cs="Times New Roman"/>
                <w:sz w:val="24"/>
                <w:szCs w:val="24"/>
              </w:rPr>
              <w:t>учреждения</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806D5" w:rsidRPr="00F87DAB" w:rsidRDefault="00D806D5" w:rsidP="00853E5F">
            <w:pPr>
              <w:rPr>
                <w:rFonts w:ascii="Times New Roman" w:eastAsia="Calibri" w:hAnsi="Times New Roman" w:cs="Times New Roman"/>
                <w:sz w:val="24"/>
                <w:szCs w:val="24"/>
              </w:rPr>
            </w:pPr>
            <w:r w:rsidRPr="00F87DAB">
              <w:rPr>
                <w:rFonts w:ascii="Times New Roman" w:eastAsia="Calibri" w:hAnsi="Times New Roman" w:cs="Times New Roman"/>
                <w:sz w:val="24"/>
                <w:szCs w:val="24"/>
              </w:rPr>
              <w:t>Общеобразовательные</w:t>
            </w:r>
          </w:p>
          <w:p w:rsidR="00D806D5" w:rsidRPr="00F87DAB" w:rsidRDefault="00D806D5" w:rsidP="00853E5F">
            <w:pPr>
              <w:rPr>
                <w:rFonts w:ascii="Times New Roman" w:eastAsia="Calibri" w:hAnsi="Times New Roman" w:cs="Times New Roman"/>
                <w:sz w:val="24"/>
                <w:szCs w:val="24"/>
              </w:rPr>
            </w:pPr>
            <w:r w:rsidRPr="00F87DAB">
              <w:rPr>
                <w:rFonts w:ascii="Times New Roman" w:eastAsia="Calibri" w:hAnsi="Times New Roman" w:cs="Times New Roman"/>
                <w:sz w:val="24"/>
                <w:szCs w:val="24"/>
              </w:rPr>
              <w:t>учреждения</w:t>
            </w:r>
          </w:p>
        </w:tc>
        <w:tc>
          <w:tcPr>
            <w:tcW w:w="3329"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806D5" w:rsidRPr="00F87DAB" w:rsidRDefault="00D806D5" w:rsidP="00853E5F">
            <w:pPr>
              <w:rPr>
                <w:rFonts w:ascii="Times New Roman" w:eastAsia="Calibri" w:hAnsi="Times New Roman" w:cs="Times New Roman"/>
                <w:sz w:val="24"/>
                <w:szCs w:val="24"/>
              </w:rPr>
            </w:pPr>
            <w:r w:rsidRPr="00F87DAB">
              <w:rPr>
                <w:rFonts w:ascii="Times New Roman" w:eastAsia="Calibri" w:hAnsi="Times New Roman" w:cs="Times New Roman"/>
                <w:sz w:val="24"/>
                <w:szCs w:val="24"/>
              </w:rPr>
              <w:t>Учреждения дополнительного образования</w:t>
            </w:r>
          </w:p>
        </w:tc>
      </w:tr>
      <w:tr w:rsidR="00D806D5" w:rsidRPr="00F87DAB" w:rsidTr="00853E5F">
        <w:trPr>
          <w:trHeight w:val="333"/>
        </w:trPr>
        <w:tc>
          <w:tcPr>
            <w:tcW w:w="10171" w:type="dxa"/>
            <w:gridSpan w:val="11"/>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D806D5" w:rsidRPr="000572F0" w:rsidRDefault="00D806D5" w:rsidP="00853E5F">
            <w:pPr>
              <w:rPr>
                <w:rFonts w:ascii="Times New Roman" w:eastAsia="Calibri" w:hAnsi="Times New Roman" w:cs="Times New Roman"/>
                <w:i/>
                <w:sz w:val="24"/>
                <w:szCs w:val="24"/>
              </w:rPr>
            </w:pPr>
            <w:r w:rsidRPr="000572F0">
              <w:rPr>
                <w:rFonts w:ascii="Times New Roman" w:eastAsia="Calibri" w:hAnsi="Times New Roman" w:cs="Times New Roman"/>
                <w:i/>
                <w:sz w:val="24"/>
                <w:szCs w:val="24"/>
              </w:rPr>
              <w:t>квалификационные категории</w:t>
            </w:r>
          </w:p>
        </w:tc>
      </w:tr>
      <w:tr w:rsidR="00D806D5" w:rsidRPr="00F87DAB" w:rsidTr="00853E5F">
        <w:trPr>
          <w:trHeight w:val="345"/>
        </w:trPr>
        <w:tc>
          <w:tcPr>
            <w:tcW w:w="10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D806D5" w:rsidRPr="00F87DAB" w:rsidRDefault="00D806D5" w:rsidP="00853E5F">
            <w:pPr>
              <w:jc w:val="both"/>
              <w:rPr>
                <w:rFonts w:ascii="Times New Roman" w:eastAsia="Calibri" w:hAnsi="Times New Roman" w:cs="Times New Roman"/>
                <w:i/>
                <w:sz w:val="24"/>
                <w:szCs w:val="24"/>
              </w:rPr>
            </w:pPr>
            <w:r w:rsidRPr="00F87DAB">
              <w:rPr>
                <w:rFonts w:ascii="Times New Roman" w:eastAsia="Calibri" w:hAnsi="Times New Roman" w:cs="Times New Roman"/>
                <w:i/>
                <w:sz w:val="24"/>
                <w:szCs w:val="24"/>
              </w:rPr>
              <w:t>высшая</w:t>
            </w:r>
          </w:p>
        </w:tc>
        <w:tc>
          <w:tcPr>
            <w:tcW w:w="91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D806D5" w:rsidRPr="00F87DAB" w:rsidRDefault="00D806D5" w:rsidP="00853E5F">
            <w:pPr>
              <w:jc w:val="both"/>
              <w:rPr>
                <w:rFonts w:ascii="Times New Roman" w:eastAsia="Calibri" w:hAnsi="Times New Roman" w:cs="Times New Roman"/>
                <w:i/>
                <w:sz w:val="24"/>
                <w:szCs w:val="24"/>
              </w:rPr>
            </w:pPr>
            <w:r w:rsidRPr="00F87DAB">
              <w:rPr>
                <w:rFonts w:ascii="Times New Roman" w:eastAsia="Calibri" w:hAnsi="Times New Roman" w:cs="Times New Roman"/>
                <w:i/>
                <w:sz w:val="24"/>
                <w:szCs w:val="24"/>
              </w:rPr>
              <w:t>первая</w:t>
            </w:r>
          </w:p>
        </w:tc>
        <w:tc>
          <w:tcPr>
            <w:tcW w:w="140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D806D5" w:rsidRPr="00F87DAB" w:rsidRDefault="00D806D5" w:rsidP="00853E5F">
            <w:pPr>
              <w:jc w:val="both"/>
              <w:rPr>
                <w:rFonts w:ascii="Times New Roman" w:eastAsia="Calibri" w:hAnsi="Times New Roman" w:cs="Times New Roman"/>
                <w:i/>
                <w:sz w:val="24"/>
                <w:szCs w:val="24"/>
              </w:rPr>
            </w:pPr>
            <w:proofErr w:type="spellStart"/>
            <w:r w:rsidRPr="00F87DAB">
              <w:rPr>
                <w:rFonts w:ascii="Times New Roman" w:eastAsia="Calibri" w:hAnsi="Times New Roman" w:cs="Times New Roman"/>
                <w:i/>
                <w:sz w:val="24"/>
                <w:szCs w:val="24"/>
              </w:rPr>
              <w:t>соответст</w:t>
            </w:r>
            <w:proofErr w:type="spellEnd"/>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806D5" w:rsidRPr="00F87DAB" w:rsidRDefault="00D806D5" w:rsidP="00853E5F">
            <w:pPr>
              <w:jc w:val="both"/>
              <w:rPr>
                <w:rFonts w:ascii="Times New Roman" w:eastAsia="Calibri" w:hAnsi="Times New Roman" w:cs="Times New Roman"/>
                <w:i/>
                <w:sz w:val="24"/>
                <w:szCs w:val="24"/>
              </w:rPr>
            </w:pPr>
            <w:r w:rsidRPr="00F87DAB">
              <w:rPr>
                <w:rFonts w:ascii="Times New Roman" w:eastAsia="Calibri" w:hAnsi="Times New Roman" w:cs="Times New Roman"/>
                <w:i/>
                <w:sz w:val="24"/>
                <w:szCs w:val="24"/>
              </w:rPr>
              <w:t>высшая</w:t>
            </w:r>
          </w:p>
        </w:tc>
        <w:tc>
          <w:tcPr>
            <w:tcW w:w="112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806D5" w:rsidRPr="00F87DAB" w:rsidRDefault="00D806D5" w:rsidP="00853E5F">
            <w:pPr>
              <w:jc w:val="both"/>
              <w:rPr>
                <w:rFonts w:ascii="Times New Roman" w:eastAsia="Calibri" w:hAnsi="Times New Roman" w:cs="Times New Roman"/>
                <w:i/>
                <w:sz w:val="24"/>
                <w:szCs w:val="24"/>
              </w:rPr>
            </w:pPr>
            <w:r w:rsidRPr="00F87DAB">
              <w:rPr>
                <w:rFonts w:ascii="Times New Roman" w:eastAsia="Calibri" w:hAnsi="Times New Roman" w:cs="Times New Roman"/>
                <w:i/>
                <w:sz w:val="24"/>
                <w:szCs w:val="24"/>
              </w:rPr>
              <w:t>первая</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806D5" w:rsidRPr="00F87DAB" w:rsidRDefault="00D806D5" w:rsidP="00853E5F">
            <w:pPr>
              <w:jc w:val="both"/>
              <w:rPr>
                <w:rFonts w:ascii="Times New Roman" w:eastAsia="Calibri" w:hAnsi="Times New Roman" w:cs="Times New Roman"/>
                <w:i/>
                <w:sz w:val="24"/>
                <w:szCs w:val="24"/>
              </w:rPr>
            </w:pPr>
            <w:proofErr w:type="spellStart"/>
            <w:r w:rsidRPr="00F87DAB">
              <w:rPr>
                <w:rFonts w:ascii="Times New Roman" w:eastAsia="Calibri" w:hAnsi="Times New Roman" w:cs="Times New Roman"/>
                <w:i/>
                <w:sz w:val="24"/>
                <w:szCs w:val="24"/>
              </w:rPr>
              <w:t>соответст</w:t>
            </w:r>
            <w:proofErr w:type="spellEnd"/>
          </w:p>
        </w:tc>
        <w:tc>
          <w:tcPr>
            <w:tcW w:w="10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806D5" w:rsidRPr="00F87DAB" w:rsidRDefault="00D806D5" w:rsidP="00853E5F">
            <w:pPr>
              <w:jc w:val="both"/>
              <w:rPr>
                <w:rFonts w:ascii="Times New Roman" w:eastAsia="Calibri" w:hAnsi="Times New Roman" w:cs="Times New Roman"/>
                <w:i/>
                <w:sz w:val="24"/>
                <w:szCs w:val="24"/>
              </w:rPr>
            </w:pPr>
            <w:r w:rsidRPr="00F87DAB">
              <w:rPr>
                <w:rFonts w:ascii="Times New Roman" w:eastAsia="Calibri" w:hAnsi="Times New Roman" w:cs="Times New Roman"/>
                <w:i/>
                <w:sz w:val="24"/>
                <w:szCs w:val="24"/>
              </w:rPr>
              <w:t>высшая</w:t>
            </w:r>
          </w:p>
        </w:tc>
        <w:tc>
          <w:tcPr>
            <w:tcW w:w="9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806D5" w:rsidRPr="00F87DAB" w:rsidRDefault="00D806D5" w:rsidP="00853E5F">
            <w:pPr>
              <w:jc w:val="both"/>
              <w:rPr>
                <w:rFonts w:ascii="Times New Roman" w:eastAsia="Calibri" w:hAnsi="Times New Roman" w:cs="Times New Roman"/>
                <w:i/>
                <w:sz w:val="24"/>
                <w:szCs w:val="24"/>
              </w:rPr>
            </w:pPr>
            <w:r w:rsidRPr="00F87DAB">
              <w:rPr>
                <w:rFonts w:ascii="Times New Roman" w:eastAsia="Calibri" w:hAnsi="Times New Roman" w:cs="Times New Roman"/>
                <w:i/>
                <w:sz w:val="24"/>
                <w:szCs w:val="24"/>
              </w:rPr>
              <w:t>первая</w:t>
            </w:r>
          </w:p>
        </w:tc>
        <w:tc>
          <w:tcPr>
            <w:tcW w:w="14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806D5" w:rsidRPr="00F87DAB" w:rsidRDefault="00D806D5" w:rsidP="00853E5F">
            <w:pPr>
              <w:jc w:val="both"/>
              <w:rPr>
                <w:rFonts w:ascii="Times New Roman" w:eastAsia="Calibri" w:hAnsi="Times New Roman" w:cs="Times New Roman"/>
                <w:i/>
                <w:sz w:val="24"/>
                <w:szCs w:val="24"/>
              </w:rPr>
            </w:pPr>
            <w:proofErr w:type="spellStart"/>
            <w:r w:rsidRPr="00F87DAB">
              <w:rPr>
                <w:rFonts w:ascii="Times New Roman" w:eastAsia="Calibri" w:hAnsi="Times New Roman" w:cs="Times New Roman"/>
                <w:i/>
                <w:sz w:val="24"/>
                <w:szCs w:val="24"/>
              </w:rPr>
              <w:t>соответст</w:t>
            </w:r>
            <w:proofErr w:type="spellEnd"/>
          </w:p>
        </w:tc>
      </w:tr>
      <w:tr w:rsidR="00D806D5" w:rsidRPr="00F87DAB" w:rsidTr="00853E5F">
        <w:trPr>
          <w:trHeight w:val="345"/>
        </w:trPr>
        <w:tc>
          <w:tcPr>
            <w:tcW w:w="1009"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D806D5" w:rsidRPr="00EA4C38" w:rsidRDefault="009976B0" w:rsidP="00853E5F">
            <w:pP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91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D806D5" w:rsidRPr="00EA4C38" w:rsidRDefault="009976B0" w:rsidP="00853E5F">
            <w:pP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400"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hideMark/>
          </w:tcPr>
          <w:p w:rsidR="00D806D5" w:rsidRPr="00EA4C38" w:rsidRDefault="009976B0" w:rsidP="00853E5F">
            <w:pP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09"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806D5" w:rsidRPr="00EA4C38" w:rsidRDefault="009976B0" w:rsidP="00853E5F">
            <w:pP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12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806D5" w:rsidRPr="00EA4C38" w:rsidRDefault="009976B0" w:rsidP="00853E5F">
            <w:pP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D806D5" w:rsidRPr="00EA4C38" w:rsidRDefault="00D806D5" w:rsidP="00853E5F">
            <w:pP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10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806D5" w:rsidRPr="00EA4C38" w:rsidRDefault="00D806D5" w:rsidP="00853E5F">
            <w:pPr>
              <w:rPr>
                <w:rFonts w:ascii="Times New Roman" w:eastAsia="Calibri" w:hAnsi="Times New Roman" w:cs="Times New Roman"/>
                <w:b/>
                <w:sz w:val="24"/>
                <w:szCs w:val="24"/>
              </w:rPr>
            </w:pPr>
            <w:r w:rsidRPr="00EA4C38">
              <w:rPr>
                <w:rFonts w:ascii="Times New Roman" w:eastAsia="Calibri" w:hAnsi="Times New Roman" w:cs="Times New Roman"/>
                <w:b/>
                <w:sz w:val="24"/>
                <w:szCs w:val="24"/>
              </w:rPr>
              <w:t>0</w:t>
            </w:r>
          </w:p>
        </w:tc>
        <w:tc>
          <w:tcPr>
            <w:tcW w:w="911"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806D5" w:rsidRPr="00EA4C38" w:rsidRDefault="00D806D5" w:rsidP="00853E5F">
            <w:pPr>
              <w:rPr>
                <w:rFonts w:ascii="Times New Roman" w:eastAsia="Calibri" w:hAnsi="Times New Roman" w:cs="Times New Roman"/>
                <w:b/>
                <w:sz w:val="24"/>
                <w:szCs w:val="24"/>
              </w:rPr>
            </w:pPr>
            <w:r w:rsidRPr="00EA4C38">
              <w:rPr>
                <w:rFonts w:ascii="Times New Roman" w:eastAsia="Calibri" w:hAnsi="Times New Roman" w:cs="Times New Roman"/>
                <w:b/>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D806D5" w:rsidRPr="00EA4C38" w:rsidRDefault="009976B0" w:rsidP="00853E5F">
            <w:pPr>
              <w:rPr>
                <w:rFonts w:ascii="Times New Roman" w:eastAsia="Calibri" w:hAnsi="Times New Roman" w:cs="Times New Roman"/>
                <w:b/>
                <w:sz w:val="24"/>
                <w:szCs w:val="24"/>
              </w:rPr>
            </w:pPr>
            <w:r>
              <w:rPr>
                <w:rFonts w:ascii="Times New Roman" w:eastAsia="Calibri" w:hAnsi="Times New Roman" w:cs="Times New Roman"/>
                <w:b/>
                <w:sz w:val="24"/>
                <w:szCs w:val="24"/>
              </w:rPr>
              <w:t>0</w:t>
            </w:r>
          </w:p>
        </w:tc>
      </w:tr>
    </w:tbl>
    <w:p w:rsidR="00F448E8" w:rsidRDefault="00F448E8" w:rsidP="00902AF7">
      <w:pPr>
        <w:jc w:val="both"/>
        <w:rPr>
          <w:rFonts w:ascii="Times New Roman" w:eastAsia="Calibri" w:hAnsi="Times New Roman" w:cs="Times New Roman"/>
          <w:sz w:val="28"/>
          <w:szCs w:val="28"/>
        </w:rPr>
      </w:pPr>
    </w:p>
    <w:p w:rsidR="009976B0" w:rsidRDefault="009976B0" w:rsidP="009976B0">
      <w:pPr>
        <w:jc w:val="center"/>
        <w:rPr>
          <w:rFonts w:ascii="Times New Roman" w:eastAsia="Calibri" w:hAnsi="Times New Roman" w:cs="Times New Roman"/>
          <w:b/>
          <w:sz w:val="28"/>
          <w:szCs w:val="28"/>
        </w:rPr>
      </w:pPr>
      <w:r w:rsidRPr="00F87DAB">
        <w:rPr>
          <w:rFonts w:ascii="Times New Roman" w:eastAsia="Calibri" w:hAnsi="Times New Roman" w:cs="Times New Roman"/>
          <w:b/>
          <w:sz w:val="28"/>
          <w:szCs w:val="28"/>
        </w:rPr>
        <w:t>Сравнительный анализ аттестованных педагогических работников района</w:t>
      </w:r>
      <w:r>
        <w:rPr>
          <w:rFonts w:ascii="Times New Roman" w:eastAsia="Calibri" w:hAnsi="Times New Roman" w:cs="Times New Roman"/>
          <w:b/>
          <w:sz w:val="28"/>
          <w:szCs w:val="28"/>
        </w:rPr>
        <w:t xml:space="preserve"> </w:t>
      </w:r>
      <w:r w:rsidRPr="00F87DAB">
        <w:rPr>
          <w:rFonts w:ascii="Times New Roman" w:eastAsia="Calibri" w:hAnsi="Times New Roman" w:cs="Times New Roman"/>
          <w:b/>
          <w:sz w:val="28"/>
          <w:szCs w:val="28"/>
        </w:rPr>
        <w:t>(по категориям)</w:t>
      </w:r>
      <w:r>
        <w:rPr>
          <w:rFonts w:ascii="Times New Roman" w:eastAsia="Calibri" w:hAnsi="Times New Roman" w:cs="Times New Roman"/>
          <w:b/>
          <w:sz w:val="28"/>
          <w:szCs w:val="28"/>
        </w:rPr>
        <w:t xml:space="preserve"> </w:t>
      </w:r>
      <w:r w:rsidRPr="00F87DAB">
        <w:rPr>
          <w:rFonts w:ascii="Times New Roman" w:eastAsia="Calibri" w:hAnsi="Times New Roman" w:cs="Times New Roman"/>
          <w:b/>
          <w:sz w:val="28"/>
          <w:szCs w:val="28"/>
        </w:rPr>
        <w:t xml:space="preserve">за </w:t>
      </w:r>
      <w:proofErr w:type="gramStart"/>
      <w:r w:rsidRPr="00F87DAB">
        <w:rPr>
          <w:rFonts w:ascii="Times New Roman" w:eastAsia="Calibri" w:hAnsi="Times New Roman" w:cs="Times New Roman"/>
          <w:b/>
          <w:sz w:val="28"/>
          <w:szCs w:val="28"/>
        </w:rPr>
        <w:t>последние</w:t>
      </w:r>
      <w:proofErr w:type="gramEnd"/>
      <w:r w:rsidRPr="00F87DAB">
        <w:rPr>
          <w:rFonts w:ascii="Times New Roman" w:eastAsia="Calibri" w:hAnsi="Times New Roman" w:cs="Times New Roman"/>
          <w:b/>
          <w:sz w:val="28"/>
          <w:szCs w:val="28"/>
        </w:rPr>
        <w:t xml:space="preserve"> 5 лет </w:t>
      </w:r>
    </w:p>
    <w:p w:rsidR="009976B0" w:rsidRDefault="009976B0" w:rsidP="009976B0">
      <w:pPr>
        <w:jc w:val="center"/>
        <w:rPr>
          <w:rFonts w:ascii="Times New Roman" w:eastAsia="Calibri" w:hAnsi="Times New Roman" w:cs="Times New Roman"/>
          <w:b/>
          <w:sz w:val="28"/>
          <w:szCs w:val="28"/>
        </w:rPr>
      </w:pPr>
    </w:p>
    <w:tbl>
      <w:tblPr>
        <w:tblW w:w="104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811"/>
        <w:gridCol w:w="812"/>
        <w:gridCol w:w="811"/>
        <w:gridCol w:w="812"/>
        <w:gridCol w:w="811"/>
        <w:gridCol w:w="968"/>
        <w:gridCol w:w="889"/>
        <w:gridCol w:w="890"/>
        <w:gridCol w:w="889"/>
        <w:gridCol w:w="890"/>
      </w:tblGrid>
      <w:tr w:rsidR="009976B0" w:rsidRPr="00F87DAB" w:rsidTr="009976B0">
        <w:trPr>
          <w:trHeight w:val="288"/>
        </w:trPr>
        <w:tc>
          <w:tcPr>
            <w:tcW w:w="1844"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Категория</w:t>
            </w:r>
          </w:p>
        </w:tc>
        <w:tc>
          <w:tcPr>
            <w:tcW w:w="162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2015 – 2016</w:t>
            </w:r>
          </w:p>
          <w:p w:rsidR="009976B0" w:rsidRPr="00BB556D" w:rsidRDefault="009976B0" w:rsidP="00853E5F">
            <w:pPr>
              <w:rPr>
                <w:rFonts w:ascii="Times New Roman" w:eastAsia="Calibri" w:hAnsi="Times New Roman" w:cs="Times New Roman"/>
                <w:sz w:val="24"/>
                <w:szCs w:val="24"/>
              </w:rPr>
            </w:pPr>
            <w:proofErr w:type="spellStart"/>
            <w:r w:rsidRPr="00BB556D">
              <w:rPr>
                <w:rFonts w:ascii="Times New Roman" w:eastAsia="Calibri" w:hAnsi="Times New Roman" w:cs="Times New Roman"/>
                <w:sz w:val="24"/>
                <w:szCs w:val="24"/>
              </w:rPr>
              <w:t>уч</w:t>
            </w:r>
            <w:proofErr w:type="spellEnd"/>
            <w:r w:rsidRPr="00BB556D">
              <w:rPr>
                <w:rFonts w:ascii="Times New Roman" w:eastAsia="Calibri" w:hAnsi="Times New Roman" w:cs="Times New Roman"/>
                <w:sz w:val="24"/>
                <w:szCs w:val="24"/>
              </w:rPr>
              <w:t>. г.</w:t>
            </w:r>
          </w:p>
        </w:tc>
        <w:tc>
          <w:tcPr>
            <w:tcW w:w="162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2016 – 2017</w:t>
            </w:r>
          </w:p>
          <w:p w:rsidR="009976B0" w:rsidRPr="00BB556D" w:rsidRDefault="009976B0" w:rsidP="00853E5F">
            <w:pPr>
              <w:rPr>
                <w:rFonts w:ascii="Times New Roman" w:eastAsia="Calibri" w:hAnsi="Times New Roman" w:cs="Times New Roman"/>
                <w:sz w:val="24"/>
                <w:szCs w:val="24"/>
              </w:rPr>
            </w:pPr>
            <w:proofErr w:type="spellStart"/>
            <w:r w:rsidRPr="00BB556D">
              <w:rPr>
                <w:rFonts w:ascii="Times New Roman" w:eastAsia="Calibri" w:hAnsi="Times New Roman" w:cs="Times New Roman"/>
                <w:sz w:val="24"/>
                <w:szCs w:val="24"/>
              </w:rPr>
              <w:t>уч</w:t>
            </w:r>
            <w:proofErr w:type="spellEnd"/>
            <w:r w:rsidRPr="00BB556D">
              <w:rPr>
                <w:rFonts w:ascii="Times New Roman" w:eastAsia="Calibri" w:hAnsi="Times New Roman" w:cs="Times New Roman"/>
                <w:sz w:val="24"/>
                <w:szCs w:val="24"/>
              </w:rPr>
              <w:t>. г.</w:t>
            </w:r>
          </w:p>
        </w:tc>
        <w:tc>
          <w:tcPr>
            <w:tcW w:w="177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2017 – 2018</w:t>
            </w:r>
          </w:p>
          <w:p w:rsidR="009976B0" w:rsidRPr="00BB556D" w:rsidRDefault="009976B0" w:rsidP="00853E5F">
            <w:pPr>
              <w:rPr>
                <w:rFonts w:ascii="Times New Roman" w:eastAsia="Calibri" w:hAnsi="Times New Roman" w:cs="Times New Roman"/>
                <w:sz w:val="24"/>
                <w:szCs w:val="24"/>
              </w:rPr>
            </w:pPr>
            <w:proofErr w:type="spellStart"/>
            <w:r w:rsidRPr="00BB556D">
              <w:rPr>
                <w:rFonts w:ascii="Times New Roman" w:eastAsia="Calibri" w:hAnsi="Times New Roman" w:cs="Times New Roman"/>
                <w:sz w:val="24"/>
                <w:szCs w:val="24"/>
              </w:rPr>
              <w:t>уч</w:t>
            </w:r>
            <w:proofErr w:type="spellEnd"/>
            <w:r w:rsidRPr="00BB556D">
              <w:rPr>
                <w:rFonts w:ascii="Times New Roman" w:eastAsia="Calibri" w:hAnsi="Times New Roman" w:cs="Times New Roman"/>
                <w:sz w:val="24"/>
                <w:szCs w:val="24"/>
              </w:rPr>
              <w:t>. г.</w:t>
            </w:r>
          </w:p>
        </w:tc>
        <w:tc>
          <w:tcPr>
            <w:tcW w:w="177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2018 – 2019</w:t>
            </w:r>
          </w:p>
          <w:p w:rsidR="009976B0" w:rsidRPr="00BB556D" w:rsidRDefault="009976B0" w:rsidP="00853E5F">
            <w:pPr>
              <w:rPr>
                <w:rFonts w:ascii="Times New Roman" w:eastAsia="Calibri" w:hAnsi="Times New Roman" w:cs="Times New Roman"/>
                <w:sz w:val="24"/>
                <w:szCs w:val="24"/>
              </w:rPr>
            </w:pPr>
            <w:proofErr w:type="spellStart"/>
            <w:r w:rsidRPr="00BB556D">
              <w:rPr>
                <w:rFonts w:ascii="Times New Roman" w:eastAsia="Calibri" w:hAnsi="Times New Roman" w:cs="Times New Roman"/>
                <w:sz w:val="24"/>
                <w:szCs w:val="24"/>
              </w:rPr>
              <w:t>уч</w:t>
            </w:r>
            <w:proofErr w:type="spellEnd"/>
            <w:r w:rsidRPr="00BB556D">
              <w:rPr>
                <w:rFonts w:ascii="Times New Roman" w:eastAsia="Calibri" w:hAnsi="Times New Roman" w:cs="Times New Roman"/>
                <w:sz w:val="24"/>
                <w:szCs w:val="24"/>
              </w:rPr>
              <w:t>. г.</w:t>
            </w:r>
          </w:p>
        </w:tc>
        <w:tc>
          <w:tcPr>
            <w:tcW w:w="177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9976B0" w:rsidRPr="00A46701" w:rsidRDefault="009976B0" w:rsidP="009976B0">
            <w:pPr>
              <w:rPr>
                <w:rFonts w:ascii="Times New Roman" w:eastAsia="Calibri" w:hAnsi="Times New Roman" w:cs="Times New Roman"/>
                <w:sz w:val="24"/>
                <w:szCs w:val="24"/>
              </w:rPr>
            </w:pPr>
            <w:r w:rsidRPr="00BB556D">
              <w:rPr>
                <w:rFonts w:ascii="Times New Roman" w:eastAsia="Calibri" w:hAnsi="Times New Roman" w:cs="Times New Roman"/>
                <w:sz w:val="24"/>
                <w:szCs w:val="24"/>
              </w:rPr>
              <w:t>20</w:t>
            </w:r>
            <w:r w:rsidRPr="00A46701">
              <w:rPr>
                <w:rFonts w:ascii="Times New Roman" w:eastAsia="Calibri" w:hAnsi="Times New Roman" w:cs="Times New Roman"/>
                <w:sz w:val="24"/>
                <w:szCs w:val="24"/>
              </w:rPr>
              <w:t>1</w:t>
            </w:r>
            <w:r w:rsidR="00096F3F" w:rsidRPr="00A46701">
              <w:rPr>
                <w:rFonts w:ascii="Times New Roman" w:eastAsia="Calibri" w:hAnsi="Times New Roman" w:cs="Times New Roman"/>
                <w:sz w:val="24"/>
                <w:szCs w:val="24"/>
              </w:rPr>
              <w:t>9</w:t>
            </w:r>
            <w:r w:rsidRPr="00BB556D">
              <w:rPr>
                <w:rFonts w:ascii="Times New Roman" w:eastAsia="Calibri" w:hAnsi="Times New Roman" w:cs="Times New Roman"/>
                <w:sz w:val="24"/>
                <w:szCs w:val="24"/>
              </w:rPr>
              <w:t xml:space="preserve"> – </w:t>
            </w:r>
            <w:r w:rsidRPr="00A46701">
              <w:rPr>
                <w:rFonts w:ascii="Times New Roman" w:eastAsia="Calibri" w:hAnsi="Times New Roman" w:cs="Times New Roman"/>
                <w:sz w:val="24"/>
                <w:szCs w:val="24"/>
              </w:rPr>
              <w:t>20</w:t>
            </w:r>
            <w:r w:rsidR="00096F3F" w:rsidRPr="00A46701">
              <w:rPr>
                <w:rFonts w:ascii="Times New Roman" w:eastAsia="Calibri" w:hAnsi="Times New Roman" w:cs="Times New Roman"/>
                <w:sz w:val="24"/>
                <w:szCs w:val="24"/>
              </w:rPr>
              <w:t>20</w:t>
            </w:r>
          </w:p>
          <w:p w:rsidR="009976B0" w:rsidRPr="00BB556D" w:rsidRDefault="009976B0" w:rsidP="009976B0">
            <w:pPr>
              <w:rPr>
                <w:rFonts w:ascii="Times New Roman" w:eastAsia="Calibri" w:hAnsi="Times New Roman" w:cs="Times New Roman"/>
                <w:sz w:val="24"/>
                <w:szCs w:val="24"/>
              </w:rPr>
            </w:pPr>
            <w:proofErr w:type="spellStart"/>
            <w:r w:rsidRPr="00BB556D">
              <w:rPr>
                <w:rFonts w:ascii="Times New Roman" w:eastAsia="Calibri" w:hAnsi="Times New Roman" w:cs="Times New Roman"/>
                <w:sz w:val="24"/>
                <w:szCs w:val="24"/>
              </w:rPr>
              <w:t>уч</w:t>
            </w:r>
            <w:proofErr w:type="spellEnd"/>
            <w:r w:rsidRPr="00BB556D">
              <w:rPr>
                <w:rFonts w:ascii="Times New Roman" w:eastAsia="Calibri" w:hAnsi="Times New Roman" w:cs="Times New Roman"/>
                <w:sz w:val="24"/>
                <w:szCs w:val="24"/>
              </w:rPr>
              <w:t>. г.</w:t>
            </w:r>
          </w:p>
        </w:tc>
      </w:tr>
      <w:tr w:rsidR="009976B0" w:rsidRPr="00F87DAB" w:rsidTr="00311DEB">
        <w:trPr>
          <w:trHeight w:val="153"/>
        </w:trPr>
        <w:tc>
          <w:tcPr>
            <w:tcW w:w="1844"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976B0" w:rsidRPr="00F87DAB" w:rsidRDefault="009976B0" w:rsidP="00853E5F">
            <w:pPr>
              <w:jc w:val="both"/>
              <w:rPr>
                <w:rFonts w:ascii="Times New Roman" w:eastAsia="Calibri" w:hAnsi="Times New Roman" w:cs="Times New Roman"/>
                <w:sz w:val="28"/>
                <w:szCs w:val="28"/>
              </w:rPr>
            </w:pPr>
          </w:p>
        </w:tc>
        <w:tc>
          <w:tcPr>
            <w:tcW w:w="811" w:type="dxa"/>
            <w:tcBorders>
              <w:top w:val="single" w:sz="4" w:space="0" w:color="auto"/>
              <w:left w:val="single" w:sz="4" w:space="0" w:color="auto"/>
              <w:right w:val="single" w:sz="4" w:space="0" w:color="auto"/>
            </w:tcBorders>
            <w:shd w:val="clear" w:color="auto" w:fill="F2DBDB" w:themeFill="accent2" w:themeFillTint="33"/>
          </w:tcPr>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Кол</w:t>
            </w:r>
          </w:p>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-во</w:t>
            </w:r>
          </w:p>
        </w:tc>
        <w:tc>
          <w:tcPr>
            <w:tcW w:w="812" w:type="dxa"/>
            <w:tcBorders>
              <w:top w:val="single" w:sz="4" w:space="0" w:color="auto"/>
              <w:left w:val="single" w:sz="4" w:space="0" w:color="auto"/>
              <w:right w:val="single" w:sz="4" w:space="0" w:color="auto"/>
            </w:tcBorders>
            <w:shd w:val="clear" w:color="auto" w:fill="F2DBDB" w:themeFill="accent2" w:themeFillTint="33"/>
          </w:tcPr>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w:t>
            </w:r>
          </w:p>
        </w:tc>
        <w:tc>
          <w:tcPr>
            <w:tcW w:w="811" w:type="dxa"/>
            <w:tcBorders>
              <w:top w:val="single" w:sz="4" w:space="0" w:color="auto"/>
              <w:left w:val="single" w:sz="4" w:space="0" w:color="auto"/>
              <w:right w:val="single" w:sz="4" w:space="0" w:color="auto"/>
            </w:tcBorders>
            <w:shd w:val="clear" w:color="auto" w:fill="F2DBDB" w:themeFill="accent2" w:themeFillTint="33"/>
          </w:tcPr>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Кол-</w:t>
            </w:r>
          </w:p>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во</w:t>
            </w:r>
          </w:p>
        </w:tc>
        <w:tc>
          <w:tcPr>
            <w:tcW w:w="812" w:type="dxa"/>
            <w:tcBorders>
              <w:top w:val="single" w:sz="4" w:space="0" w:color="auto"/>
              <w:left w:val="single" w:sz="4" w:space="0" w:color="auto"/>
              <w:right w:val="single" w:sz="4" w:space="0" w:color="auto"/>
            </w:tcBorders>
            <w:shd w:val="clear" w:color="auto" w:fill="F2DBDB" w:themeFill="accent2" w:themeFillTint="33"/>
          </w:tcPr>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w:t>
            </w:r>
          </w:p>
        </w:tc>
        <w:tc>
          <w:tcPr>
            <w:tcW w:w="811" w:type="dxa"/>
            <w:tcBorders>
              <w:top w:val="single" w:sz="4" w:space="0" w:color="auto"/>
              <w:left w:val="single" w:sz="4" w:space="0" w:color="auto"/>
              <w:right w:val="single" w:sz="4" w:space="0" w:color="auto"/>
            </w:tcBorders>
            <w:shd w:val="clear" w:color="auto" w:fill="F2DBDB" w:themeFill="accent2" w:themeFillTint="33"/>
          </w:tcPr>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Кол-</w:t>
            </w:r>
          </w:p>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во</w:t>
            </w:r>
          </w:p>
        </w:tc>
        <w:tc>
          <w:tcPr>
            <w:tcW w:w="968" w:type="dxa"/>
            <w:tcBorders>
              <w:top w:val="single" w:sz="4" w:space="0" w:color="auto"/>
              <w:left w:val="single" w:sz="4" w:space="0" w:color="auto"/>
              <w:right w:val="single" w:sz="4" w:space="0" w:color="auto"/>
            </w:tcBorders>
            <w:shd w:val="clear" w:color="auto" w:fill="F2DBDB" w:themeFill="accent2" w:themeFillTint="33"/>
          </w:tcPr>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w:t>
            </w:r>
          </w:p>
        </w:tc>
        <w:tc>
          <w:tcPr>
            <w:tcW w:w="889" w:type="dxa"/>
            <w:tcBorders>
              <w:top w:val="single" w:sz="4" w:space="0" w:color="auto"/>
              <w:left w:val="single" w:sz="4" w:space="0" w:color="auto"/>
              <w:right w:val="single" w:sz="4" w:space="0" w:color="auto"/>
            </w:tcBorders>
            <w:shd w:val="clear" w:color="auto" w:fill="F2DBDB" w:themeFill="accent2" w:themeFillTint="33"/>
          </w:tcPr>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Кол-</w:t>
            </w:r>
          </w:p>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во</w:t>
            </w:r>
          </w:p>
        </w:tc>
        <w:tc>
          <w:tcPr>
            <w:tcW w:w="890" w:type="dxa"/>
            <w:tcBorders>
              <w:top w:val="single" w:sz="4" w:space="0" w:color="auto"/>
              <w:left w:val="single" w:sz="4" w:space="0" w:color="auto"/>
              <w:right w:val="single" w:sz="4" w:space="0" w:color="auto"/>
            </w:tcBorders>
            <w:shd w:val="clear" w:color="auto" w:fill="F2DBDB" w:themeFill="accent2" w:themeFillTint="33"/>
          </w:tcPr>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w:t>
            </w:r>
          </w:p>
        </w:tc>
        <w:tc>
          <w:tcPr>
            <w:tcW w:w="889" w:type="dxa"/>
            <w:tcBorders>
              <w:top w:val="single" w:sz="4" w:space="0" w:color="auto"/>
              <w:left w:val="single" w:sz="4" w:space="0" w:color="auto"/>
              <w:right w:val="single" w:sz="4" w:space="0" w:color="auto"/>
            </w:tcBorders>
            <w:shd w:val="clear" w:color="auto" w:fill="F2DBDB" w:themeFill="accent2" w:themeFillTint="33"/>
          </w:tcPr>
          <w:p w:rsidR="009976B0" w:rsidRPr="00BB556D" w:rsidRDefault="009976B0" w:rsidP="009976B0">
            <w:pPr>
              <w:rPr>
                <w:rFonts w:ascii="Times New Roman" w:eastAsia="Calibri" w:hAnsi="Times New Roman" w:cs="Times New Roman"/>
                <w:sz w:val="24"/>
                <w:szCs w:val="24"/>
              </w:rPr>
            </w:pPr>
            <w:r w:rsidRPr="00BB556D">
              <w:rPr>
                <w:rFonts w:ascii="Times New Roman" w:eastAsia="Calibri" w:hAnsi="Times New Roman" w:cs="Times New Roman"/>
                <w:sz w:val="24"/>
                <w:szCs w:val="24"/>
              </w:rPr>
              <w:t>Кол-</w:t>
            </w:r>
          </w:p>
          <w:p w:rsidR="009976B0" w:rsidRPr="00BB556D" w:rsidRDefault="009976B0" w:rsidP="009976B0">
            <w:pPr>
              <w:rPr>
                <w:rFonts w:ascii="Times New Roman" w:eastAsia="Calibri" w:hAnsi="Times New Roman" w:cs="Times New Roman"/>
                <w:sz w:val="24"/>
                <w:szCs w:val="24"/>
              </w:rPr>
            </w:pPr>
            <w:r w:rsidRPr="00BB556D">
              <w:rPr>
                <w:rFonts w:ascii="Times New Roman" w:eastAsia="Calibri" w:hAnsi="Times New Roman" w:cs="Times New Roman"/>
                <w:sz w:val="24"/>
                <w:szCs w:val="24"/>
              </w:rPr>
              <w:t>во</w:t>
            </w:r>
          </w:p>
        </w:tc>
        <w:tc>
          <w:tcPr>
            <w:tcW w:w="890" w:type="dxa"/>
            <w:tcBorders>
              <w:top w:val="single" w:sz="4" w:space="0" w:color="auto"/>
              <w:left w:val="single" w:sz="4" w:space="0" w:color="auto"/>
              <w:right w:val="single" w:sz="4" w:space="0" w:color="auto"/>
            </w:tcBorders>
            <w:shd w:val="clear" w:color="auto" w:fill="F2DBDB" w:themeFill="accent2" w:themeFillTint="33"/>
          </w:tcPr>
          <w:p w:rsidR="009976B0" w:rsidRPr="00BB556D" w:rsidRDefault="009976B0" w:rsidP="00853E5F">
            <w:pP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976B0" w:rsidRPr="00F87DAB" w:rsidTr="00271878">
        <w:trPr>
          <w:trHeight w:val="153"/>
        </w:trPr>
        <w:tc>
          <w:tcPr>
            <w:tcW w:w="184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976B0" w:rsidRPr="00BB556D" w:rsidRDefault="009976B0" w:rsidP="00853E5F">
            <w:pPr>
              <w:rPr>
                <w:rFonts w:ascii="Times New Roman" w:eastAsia="Calibri" w:hAnsi="Times New Roman" w:cs="Times New Roman"/>
                <w:sz w:val="24"/>
                <w:szCs w:val="24"/>
              </w:rPr>
            </w:pPr>
            <w:r w:rsidRPr="00BB556D">
              <w:rPr>
                <w:rFonts w:ascii="Times New Roman" w:eastAsia="Calibri" w:hAnsi="Times New Roman" w:cs="Times New Roman"/>
                <w:sz w:val="24"/>
                <w:szCs w:val="24"/>
              </w:rPr>
              <w:t>Всего</w:t>
            </w:r>
            <w:r>
              <w:rPr>
                <w:rFonts w:ascii="Times New Roman" w:eastAsia="Calibri" w:hAnsi="Times New Roman" w:cs="Times New Roman"/>
                <w:sz w:val="24"/>
                <w:szCs w:val="24"/>
              </w:rPr>
              <w:t xml:space="preserve"> </w:t>
            </w:r>
            <w:proofErr w:type="spellStart"/>
            <w:r w:rsidRPr="00BB556D">
              <w:rPr>
                <w:rFonts w:ascii="Times New Roman" w:eastAsia="Calibri" w:hAnsi="Times New Roman" w:cs="Times New Roman"/>
                <w:sz w:val="24"/>
                <w:szCs w:val="24"/>
              </w:rPr>
              <w:t>пед</w:t>
            </w:r>
            <w:proofErr w:type="spellEnd"/>
            <w:r>
              <w:rPr>
                <w:rFonts w:ascii="Times New Roman" w:eastAsia="Calibri" w:hAnsi="Times New Roman" w:cs="Times New Roman"/>
                <w:sz w:val="24"/>
                <w:szCs w:val="24"/>
              </w:rPr>
              <w:t>.</w:t>
            </w:r>
            <w:r w:rsidRPr="00BB556D">
              <w:rPr>
                <w:rFonts w:ascii="Times New Roman" w:eastAsia="Calibri" w:hAnsi="Times New Roman" w:cs="Times New Roman"/>
                <w:sz w:val="24"/>
                <w:szCs w:val="24"/>
              </w:rPr>
              <w:t xml:space="preserve"> работников</w:t>
            </w:r>
          </w:p>
        </w:tc>
        <w:tc>
          <w:tcPr>
            <w:tcW w:w="811"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129</w:t>
            </w:r>
          </w:p>
        </w:tc>
        <w:tc>
          <w:tcPr>
            <w:tcW w:w="812"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p>
        </w:tc>
        <w:tc>
          <w:tcPr>
            <w:tcW w:w="811"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120</w:t>
            </w:r>
          </w:p>
        </w:tc>
        <w:tc>
          <w:tcPr>
            <w:tcW w:w="812"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p>
        </w:tc>
        <w:tc>
          <w:tcPr>
            <w:tcW w:w="811"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120</w:t>
            </w:r>
          </w:p>
        </w:tc>
        <w:tc>
          <w:tcPr>
            <w:tcW w:w="968"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p>
        </w:tc>
        <w:tc>
          <w:tcPr>
            <w:tcW w:w="889"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112</w:t>
            </w:r>
          </w:p>
        </w:tc>
        <w:tc>
          <w:tcPr>
            <w:tcW w:w="890"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p>
        </w:tc>
        <w:tc>
          <w:tcPr>
            <w:tcW w:w="889" w:type="dxa"/>
            <w:tcBorders>
              <w:left w:val="single" w:sz="4" w:space="0" w:color="auto"/>
              <w:right w:val="single" w:sz="4" w:space="0" w:color="auto"/>
            </w:tcBorders>
            <w:shd w:val="clear" w:color="auto" w:fill="DBE5F1" w:themeFill="accent1" w:themeFillTint="33"/>
          </w:tcPr>
          <w:p w:rsidR="009976B0" w:rsidRPr="00BB556D"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105</w:t>
            </w:r>
          </w:p>
        </w:tc>
        <w:tc>
          <w:tcPr>
            <w:tcW w:w="890" w:type="dxa"/>
            <w:tcBorders>
              <w:left w:val="single" w:sz="4" w:space="0" w:color="auto"/>
              <w:right w:val="single" w:sz="4" w:space="0" w:color="auto"/>
            </w:tcBorders>
            <w:shd w:val="clear" w:color="auto" w:fill="DBE5F1" w:themeFill="accent1" w:themeFillTint="33"/>
          </w:tcPr>
          <w:p w:rsidR="009976B0" w:rsidRPr="00BB556D" w:rsidRDefault="009976B0" w:rsidP="00853E5F">
            <w:pPr>
              <w:jc w:val="both"/>
              <w:rPr>
                <w:rFonts w:ascii="Times New Roman" w:eastAsia="Calibri" w:hAnsi="Times New Roman" w:cs="Times New Roman"/>
                <w:sz w:val="24"/>
                <w:szCs w:val="24"/>
              </w:rPr>
            </w:pPr>
          </w:p>
        </w:tc>
      </w:tr>
      <w:tr w:rsidR="009976B0" w:rsidRPr="00F87DAB" w:rsidTr="00271878">
        <w:trPr>
          <w:trHeight w:val="288"/>
        </w:trPr>
        <w:tc>
          <w:tcPr>
            <w:tcW w:w="184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Высшая</w:t>
            </w:r>
          </w:p>
        </w:tc>
        <w:tc>
          <w:tcPr>
            <w:tcW w:w="811"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28</w:t>
            </w:r>
          </w:p>
        </w:tc>
        <w:tc>
          <w:tcPr>
            <w:tcW w:w="812"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21,%</w:t>
            </w:r>
          </w:p>
        </w:tc>
        <w:tc>
          <w:tcPr>
            <w:tcW w:w="811"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29</w:t>
            </w:r>
          </w:p>
        </w:tc>
        <w:tc>
          <w:tcPr>
            <w:tcW w:w="812"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Pr="00BB556D">
              <w:rPr>
                <w:rFonts w:ascii="Times New Roman" w:eastAsia="Calibri" w:hAnsi="Times New Roman" w:cs="Times New Roman"/>
                <w:sz w:val="24"/>
                <w:szCs w:val="24"/>
              </w:rPr>
              <w:t>%</w:t>
            </w:r>
          </w:p>
        </w:tc>
        <w:tc>
          <w:tcPr>
            <w:tcW w:w="811"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27</w:t>
            </w:r>
          </w:p>
        </w:tc>
        <w:tc>
          <w:tcPr>
            <w:tcW w:w="968"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22,5%</w:t>
            </w:r>
          </w:p>
        </w:tc>
        <w:tc>
          <w:tcPr>
            <w:tcW w:w="889"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25</w:t>
            </w:r>
          </w:p>
        </w:tc>
        <w:tc>
          <w:tcPr>
            <w:tcW w:w="890"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22,3</w:t>
            </w:r>
            <w:r w:rsidRPr="00BB556D">
              <w:rPr>
                <w:rFonts w:ascii="Times New Roman" w:eastAsia="Calibri" w:hAnsi="Times New Roman" w:cs="Times New Roman"/>
                <w:sz w:val="24"/>
                <w:szCs w:val="24"/>
              </w:rPr>
              <w:t>%</w:t>
            </w:r>
          </w:p>
        </w:tc>
        <w:tc>
          <w:tcPr>
            <w:tcW w:w="889" w:type="dxa"/>
            <w:tcBorders>
              <w:left w:val="single" w:sz="4" w:space="0" w:color="auto"/>
              <w:right w:val="single" w:sz="4" w:space="0" w:color="auto"/>
            </w:tcBorders>
            <w:shd w:val="clear" w:color="auto" w:fill="DBE5F1" w:themeFill="accent1" w:themeFillTint="33"/>
          </w:tcPr>
          <w:p w:rsidR="009976B0"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90" w:type="dxa"/>
            <w:tcBorders>
              <w:left w:val="single" w:sz="4" w:space="0" w:color="auto"/>
              <w:right w:val="single" w:sz="4" w:space="0" w:color="auto"/>
            </w:tcBorders>
            <w:shd w:val="clear" w:color="auto" w:fill="DBE5F1" w:themeFill="accent1" w:themeFillTint="33"/>
          </w:tcPr>
          <w:p w:rsidR="009976B0"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24,04%</w:t>
            </w:r>
          </w:p>
        </w:tc>
      </w:tr>
      <w:tr w:rsidR="009976B0" w:rsidRPr="00F87DAB" w:rsidTr="00271878">
        <w:trPr>
          <w:trHeight w:val="288"/>
        </w:trPr>
        <w:tc>
          <w:tcPr>
            <w:tcW w:w="184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Первая</w:t>
            </w:r>
          </w:p>
        </w:tc>
        <w:tc>
          <w:tcPr>
            <w:tcW w:w="811"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49</w:t>
            </w:r>
          </w:p>
        </w:tc>
        <w:tc>
          <w:tcPr>
            <w:tcW w:w="812"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38%</w:t>
            </w:r>
          </w:p>
        </w:tc>
        <w:tc>
          <w:tcPr>
            <w:tcW w:w="811"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45</w:t>
            </w:r>
          </w:p>
        </w:tc>
        <w:tc>
          <w:tcPr>
            <w:tcW w:w="812"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37,</w:t>
            </w:r>
            <w:r w:rsidRPr="00BB556D">
              <w:rPr>
                <w:rFonts w:ascii="Times New Roman" w:eastAsia="Calibri" w:hAnsi="Times New Roman" w:cs="Times New Roman"/>
                <w:sz w:val="24"/>
                <w:szCs w:val="24"/>
              </w:rPr>
              <w:t>%</w:t>
            </w:r>
          </w:p>
        </w:tc>
        <w:tc>
          <w:tcPr>
            <w:tcW w:w="811"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47</w:t>
            </w:r>
          </w:p>
        </w:tc>
        <w:tc>
          <w:tcPr>
            <w:tcW w:w="968"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39,17%</w:t>
            </w:r>
          </w:p>
        </w:tc>
        <w:tc>
          <w:tcPr>
            <w:tcW w:w="889"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45</w:t>
            </w:r>
          </w:p>
        </w:tc>
        <w:tc>
          <w:tcPr>
            <w:tcW w:w="890"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40,1</w:t>
            </w:r>
            <w:r w:rsidRPr="00BB556D">
              <w:rPr>
                <w:rFonts w:ascii="Times New Roman" w:eastAsia="Calibri" w:hAnsi="Times New Roman" w:cs="Times New Roman"/>
                <w:sz w:val="24"/>
                <w:szCs w:val="24"/>
              </w:rPr>
              <w:t>%</w:t>
            </w:r>
          </w:p>
        </w:tc>
        <w:tc>
          <w:tcPr>
            <w:tcW w:w="889" w:type="dxa"/>
            <w:tcBorders>
              <w:left w:val="single" w:sz="4" w:space="0" w:color="auto"/>
              <w:right w:val="single" w:sz="4" w:space="0" w:color="auto"/>
            </w:tcBorders>
            <w:shd w:val="clear" w:color="auto" w:fill="DBE5F1" w:themeFill="accent1" w:themeFillTint="33"/>
          </w:tcPr>
          <w:p w:rsidR="009976B0"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90" w:type="dxa"/>
            <w:tcBorders>
              <w:left w:val="single" w:sz="4" w:space="0" w:color="auto"/>
              <w:right w:val="single" w:sz="4" w:space="0" w:color="auto"/>
            </w:tcBorders>
            <w:shd w:val="clear" w:color="auto" w:fill="DBE5F1" w:themeFill="accent1" w:themeFillTint="33"/>
          </w:tcPr>
          <w:p w:rsidR="009976B0"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40,95%</w:t>
            </w:r>
          </w:p>
        </w:tc>
      </w:tr>
      <w:tr w:rsidR="009976B0" w:rsidRPr="00F87DAB" w:rsidTr="00271878">
        <w:trPr>
          <w:trHeight w:val="288"/>
        </w:trPr>
        <w:tc>
          <w:tcPr>
            <w:tcW w:w="184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 xml:space="preserve">Соответствие занимаемой должности </w:t>
            </w:r>
          </w:p>
        </w:tc>
        <w:tc>
          <w:tcPr>
            <w:tcW w:w="811"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44</w:t>
            </w:r>
          </w:p>
        </w:tc>
        <w:tc>
          <w:tcPr>
            <w:tcW w:w="812"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34,%</w:t>
            </w:r>
          </w:p>
        </w:tc>
        <w:tc>
          <w:tcPr>
            <w:tcW w:w="811"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40</w:t>
            </w:r>
          </w:p>
        </w:tc>
        <w:tc>
          <w:tcPr>
            <w:tcW w:w="812"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33,33%</w:t>
            </w:r>
          </w:p>
        </w:tc>
        <w:tc>
          <w:tcPr>
            <w:tcW w:w="811"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42</w:t>
            </w:r>
          </w:p>
        </w:tc>
        <w:tc>
          <w:tcPr>
            <w:tcW w:w="968" w:type="dxa"/>
            <w:tcBorders>
              <w:left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35 %</w:t>
            </w:r>
          </w:p>
        </w:tc>
        <w:tc>
          <w:tcPr>
            <w:tcW w:w="889"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37</w:t>
            </w:r>
          </w:p>
        </w:tc>
        <w:tc>
          <w:tcPr>
            <w:tcW w:w="890" w:type="dxa"/>
            <w:tcBorders>
              <w:left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33,0</w:t>
            </w:r>
            <w:r w:rsidRPr="00BB556D">
              <w:rPr>
                <w:rFonts w:ascii="Times New Roman" w:eastAsia="Calibri" w:hAnsi="Times New Roman" w:cs="Times New Roman"/>
                <w:sz w:val="24"/>
                <w:szCs w:val="24"/>
              </w:rPr>
              <w:t>%</w:t>
            </w:r>
          </w:p>
        </w:tc>
        <w:tc>
          <w:tcPr>
            <w:tcW w:w="889" w:type="dxa"/>
            <w:tcBorders>
              <w:left w:val="single" w:sz="4" w:space="0" w:color="auto"/>
              <w:right w:val="single" w:sz="4" w:space="0" w:color="auto"/>
            </w:tcBorders>
            <w:shd w:val="clear" w:color="auto" w:fill="DBE5F1" w:themeFill="accent1" w:themeFillTint="33"/>
          </w:tcPr>
          <w:p w:rsidR="009976B0"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890" w:type="dxa"/>
            <w:tcBorders>
              <w:left w:val="single" w:sz="4" w:space="0" w:color="auto"/>
              <w:right w:val="single" w:sz="4" w:space="0" w:color="auto"/>
            </w:tcBorders>
            <w:shd w:val="clear" w:color="auto" w:fill="DBE5F1" w:themeFill="accent1" w:themeFillTint="33"/>
          </w:tcPr>
          <w:p w:rsidR="009976B0"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25,71%</w:t>
            </w:r>
          </w:p>
        </w:tc>
      </w:tr>
      <w:tr w:rsidR="009976B0" w:rsidRPr="00F87DAB" w:rsidTr="00271878">
        <w:trPr>
          <w:trHeight w:val="288"/>
        </w:trPr>
        <w:tc>
          <w:tcPr>
            <w:tcW w:w="184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 xml:space="preserve">Итого аттестованных </w:t>
            </w:r>
          </w:p>
        </w:tc>
        <w:tc>
          <w:tcPr>
            <w:tcW w:w="811" w:type="dxa"/>
            <w:tcBorders>
              <w:left w:val="single" w:sz="4" w:space="0" w:color="auto"/>
              <w:bottom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121</w:t>
            </w:r>
          </w:p>
        </w:tc>
        <w:tc>
          <w:tcPr>
            <w:tcW w:w="812" w:type="dxa"/>
            <w:tcBorders>
              <w:left w:val="single" w:sz="4" w:space="0" w:color="auto"/>
              <w:bottom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93,%</w:t>
            </w:r>
          </w:p>
        </w:tc>
        <w:tc>
          <w:tcPr>
            <w:tcW w:w="811" w:type="dxa"/>
            <w:tcBorders>
              <w:left w:val="single" w:sz="4" w:space="0" w:color="auto"/>
              <w:bottom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114</w:t>
            </w:r>
          </w:p>
        </w:tc>
        <w:tc>
          <w:tcPr>
            <w:tcW w:w="812" w:type="dxa"/>
            <w:tcBorders>
              <w:left w:val="single" w:sz="4" w:space="0" w:color="auto"/>
              <w:bottom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95%</w:t>
            </w:r>
          </w:p>
        </w:tc>
        <w:tc>
          <w:tcPr>
            <w:tcW w:w="811" w:type="dxa"/>
            <w:tcBorders>
              <w:left w:val="single" w:sz="4" w:space="0" w:color="auto"/>
              <w:bottom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116</w:t>
            </w:r>
          </w:p>
        </w:tc>
        <w:tc>
          <w:tcPr>
            <w:tcW w:w="968" w:type="dxa"/>
            <w:tcBorders>
              <w:left w:val="single" w:sz="4" w:space="0" w:color="auto"/>
              <w:bottom w:val="single" w:sz="4" w:space="0" w:color="auto"/>
              <w:right w:val="single" w:sz="4" w:space="0" w:color="auto"/>
            </w:tcBorders>
            <w:shd w:val="clear" w:color="auto" w:fill="DAEEF3" w:themeFill="accent5" w:themeFillTint="33"/>
          </w:tcPr>
          <w:p w:rsidR="009976B0" w:rsidRPr="00BB556D"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96,67</w:t>
            </w:r>
            <w:r w:rsidRPr="00BB556D">
              <w:rPr>
                <w:rFonts w:ascii="Times New Roman" w:eastAsia="Calibri" w:hAnsi="Times New Roman" w:cs="Times New Roman"/>
                <w:sz w:val="24"/>
                <w:szCs w:val="24"/>
              </w:rPr>
              <w:t>%</w:t>
            </w:r>
          </w:p>
        </w:tc>
        <w:tc>
          <w:tcPr>
            <w:tcW w:w="889" w:type="dxa"/>
            <w:tcBorders>
              <w:left w:val="single" w:sz="4" w:space="0" w:color="auto"/>
              <w:bottom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sidRPr="00BB556D">
              <w:rPr>
                <w:rFonts w:ascii="Times New Roman" w:eastAsia="Calibri" w:hAnsi="Times New Roman" w:cs="Times New Roman"/>
                <w:sz w:val="24"/>
                <w:szCs w:val="24"/>
              </w:rPr>
              <w:t>107</w:t>
            </w:r>
          </w:p>
        </w:tc>
        <w:tc>
          <w:tcPr>
            <w:tcW w:w="890" w:type="dxa"/>
            <w:tcBorders>
              <w:left w:val="single" w:sz="4" w:space="0" w:color="auto"/>
              <w:bottom w:val="single" w:sz="4" w:space="0" w:color="auto"/>
              <w:right w:val="single" w:sz="4" w:space="0" w:color="auto"/>
            </w:tcBorders>
            <w:shd w:val="clear" w:color="auto" w:fill="E5DFEC" w:themeFill="accent4" w:themeFillTint="33"/>
          </w:tcPr>
          <w:p w:rsidR="009976B0" w:rsidRPr="00BB556D"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95,5</w:t>
            </w:r>
            <w:r w:rsidRPr="00BB556D">
              <w:rPr>
                <w:rFonts w:ascii="Times New Roman" w:eastAsia="Calibri" w:hAnsi="Times New Roman" w:cs="Times New Roman"/>
                <w:sz w:val="24"/>
                <w:szCs w:val="24"/>
              </w:rPr>
              <w:t>%</w:t>
            </w:r>
          </w:p>
        </w:tc>
        <w:tc>
          <w:tcPr>
            <w:tcW w:w="889" w:type="dxa"/>
            <w:tcBorders>
              <w:left w:val="single" w:sz="4" w:space="0" w:color="auto"/>
              <w:bottom w:val="single" w:sz="4" w:space="0" w:color="auto"/>
              <w:right w:val="single" w:sz="4" w:space="0" w:color="auto"/>
            </w:tcBorders>
            <w:shd w:val="clear" w:color="auto" w:fill="DBE5F1" w:themeFill="accent1" w:themeFillTint="33"/>
          </w:tcPr>
          <w:p w:rsidR="009976B0"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890" w:type="dxa"/>
            <w:tcBorders>
              <w:left w:val="single" w:sz="4" w:space="0" w:color="auto"/>
              <w:bottom w:val="single" w:sz="4" w:space="0" w:color="auto"/>
              <w:right w:val="single" w:sz="4" w:space="0" w:color="auto"/>
            </w:tcBorders>
            <w:shd w:val="clear" w:color="auto" w:fill="DBE5F1" w:themeFill="accent1" w:themeFillTint="33"/>
          </w:tcPr>
          <w:p w:rsidR="009976B0" w:rsidRDefault="009976B0" w:rsidP="00853E5F">
            <w:pPr>
              <w:jc w:val="both"/>
              <w:rPr>
                <w:rFonts w:ascii="Times New Roman" w:eastAsia="Calibri" w:hAnsi="Times New Roman" w:cs="Times New Roman"/>
                <w:sz w:val="24"/>
                <w:szCs w:val="24"/>
              </w:rPr>
            </w:pPr>
            <w:r>
              <w:rPr>
                <w:rFonts w:ascii="Times New Roman" w:eastAsia="Calibri" w:hAnsi="Times New Roman" w:cs="Times New Roman"/>
                <w:sz w:val="24"/>
                <w:szCs w:val="24"/>
              </w:rPr>
              <w:t>90,48%</w:t>
            </w:r>
          </w:p>
        </w:tc>
      </w:tr>
    </w:tbl>
    <w:p w:rsidR="009976B0" w:rsidRDefault="009976B0" w:rsidP="00902AF7">
      <w:pPr>
        <w:jc w:val="both"/>
        <w:rPr>
          <w:rFonts w:ascii="Times New Roman" w:eastAsia="Calibri" w:hAnsi="Times New Roman" w:cs="Times New Roman"/>
          <w:sz w:val="28"/>
          <w:szCs w:val="28"/>
        </w:rPr>
      </w:pPr>
    </w:p>
    <w:p w:rsidR="00271878" w:rsidRPr="00F87DAB" w:rsidRDefault="00271878" w:rsidP="00271878">
      <w:pPr>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F87DAB">
        <w:rPr>
          <w:rFonts w:ascii="Times New Roman" w:eastAsia="Calibri" w:hAnsi="Times New Roman" w:cs="Times New Roman"/>
          <w:sz w:val="28"/>
          <w:szCs w:val="28"/>
        </w:rPr>
        <w:t>е имеют аттестации:</w:t>
      </w:r>
    </w:p>
    <w:p w:rsidR="00271878" w:rsidRPr="00F87DAB" w:rsidRDefault="00271878" w:rsidP="00B46DF1">
      <w:pPr>
        <w:numPr>
          <w:ilvl w:val="0"/>
          <w:numId w:val="5"/>
        </w:numPr>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педагоги со стажем работы до 2 лет;</w:t>
      </w:r>
    </w:p>
    <w:p w:rsidR="00271878" w:rsidRPr="00F87DAB" w:rsidRDefault="00271878" w:rsidP="00271878">
      <w:pPr>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 xml:space="preserve">100%  показатель по аттестации на сегодняшний день имеют: </w:t>
      </w:r>
    </w:p>
    <w:p w:rsidR="00271878" w:rsidRPr="00F87DAB" w:rsidRDefault="00271878" w:rsidP="00B46DF1">
      <w:pPr>
        <w:numPr>
          <w:ilvl w:val="0"/>
          <w:numId w:val="5"/>
        </w:numPr>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МОУ «</w:t>
      </w:r>
      <w:proofErr w:type="spellStart"/>
      <w:r w:rsidRPr="00F87DAB">
        <w:rPr>
          <w:rFonts w:ascii="Times New Roman" w:eastAsia="Calibri" w:hAnsi="Times New Roman" w:cs="Times New Roman"/>
          <w:sz w:val="28"/>
          <w:szCs w:val="28"/>
        </w:rPr>
        <w:t>Затеихинская</w:t>
      </w:r>
      <w:proofErr w:type="spellEnd"/>
      <w:r w:rsidRPr="00F87DAB">
        <w:rPr>
          <w:rFonts w:ascii="Times New Roman" w:eastAsia="Calibri" w:hAnsi="Times New Roman" w:cs="Times New Roman"/>
          <w:sz w:val="28"/>
          <w:szCs w:val="28"/>
        </w:rPr>
        <w:t xml:space="preserve"> школа»;</w:t>
      </w:r>
    </w:p>
    <w:p w:rsidR="00271878" w:rsidRDefault="00271878" w:rsidP="00B46DF1">
      <w:pPr>
        <w:numPr>
          <w:ilvl w:val="0"/>
          <w:numId w:val="5"/>
        </w:numPr>
        <w:jc w:val="both"/>
        <w:rPr>
          <w:rFonts w:ascii="Times New Roman" w:eastAsia="Calibri" w:hAnsi="Times New Roman" w:cs="Times New Roman"/>
          <w:sz w:val="28"/>
          <w:szCs w:val="28"/>
        </w:rPr>
      </w:pPr>
      <w:r>
        <w:rPr>
          <w:rFonts w:ascii="Times New Roman" w:eastAsia="Calibri" w:hAnsi="Times New Roman" w:cs="Times New Roman"/>
          <w:sz w:val="28"/>
          <w:szCs w:val="28"/>
        </w:rPr>
        <w:t>МДОУ д.с. № 1 «Ромашка»;</w:t>
      </w:r>
    </w:p>
    <w:p w:rsidR="00271878" w:rsidRDefault="00271878" w:rsidP="00B46DF1">
      <w:pPr>
        <w:numPr>
          <w:ilvl w:val="0"/>
          <w:numId w:val="5"/>
        </w:numPr>
        <w:jc w:val="both"/>
        <w:rPr>
          <w:rFonts w:ascii="Times New Roman" w:eastAsia="Calibri" w:hAnsi="Times New Roman" w:cs="Times New Roman"/>
          <w:sz w:val="28"/>
          <w:szCs w:val="28"/>
        </w:rPr>
      </w:pPr>
      <w:r>
        <w:rPr>
          <w:rFonts w:ascii="Times New Roman" w:eastAsia="Calibri" w:hAnsi="Times New Roman" w:cs="Times New Roman"/>
          <w:sz w:val="28"/>
          <w:szCs w:val="28"/>
        </w:rPr>
        <w:t>МДОУ д.с. № 6 «Колокольчик»;</w:t>
      </w:r>
    </w:p>
    <w:p w:rsidR="00271878" w:rsidRPr="00F87DAB" w:rsidRDefault="00271878" w:rsidP="00B46DF1">
      <w:pPr>
        <w:numPr>
          <w:ilvl w:val="0"/>
          <w:numId w:val="5"/>
        </w:numPr>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 xml:space="preserve">МКДОУ </w:t>
      </w:r>
      <w:proofErr w:type="spellStart"/>
      <w:r w:rsidRPr="00F87DAB">
        <w:rPr>
          <w:rFonts w:ascii="Times New Roman" w:eastAsia="Calibri" w:hAnsi="Times New Roman" w:cs="Times New Roman"/>
          <w:sz w:val="28"/>
          <w:szCs w:val="28"/>
        </w:rPr>
        <w:t>Летневский</w:t>
      </w:r>
      <w:proofErr w:type="spellEnd"/>
      <w:r w:rsidRPr="00F87DAB">
        <w:rPr>
          <w:rFonts w:ascii="Times New Roman" w:eastAsia="Calibri" w:hAnsi="Times New Roman" w:cs="Times New Roman"/>
          <w:sz w:val="28"/>
          <w:szCs w:val="28"/>
        </w:rPr>
        <w:t xml:space="preserve"> д.с.;</w:t>
      </w:r>
    </w:p>
    <w:p w:rsidR="00271878" w:rsidRDefault="00271878" w:rsidP="00B46DF1">
      <w:pPr>
        <w:numPr>
          <w:ilvl w:val="0"/>
          <w:numId w:val="5"/>
        </w:numPr>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 xml:space="preserve">МКДОУ д.с. «Ромашка» с. </w:t>
      </w:r>
      <w:proofErr w:type="spellStart"/>
      <w:r w:rsidRPr="00F87DAB">
        <w:rPr>
          <w:rFonts w:ascii="Times New Roman" w:eastAsia="Calibri" w:hAnsi="Times New Roman" w:cs="Times New Roman"/>
          <w:sz w:val="28"/>
          <w:szCs w:val="28"/>
        </w:rPr>
        <w:t>Сеготь</w:t>
      </w:r>
      <w:proofErr w:type="spellEnd"/>
      <w:r w:rsidRPr="00F87DAB">
        <w:rPr>
          <w:rFonts w:ascii="Times New Roman" w:eastAsia="Calibri" w:hAnsi="Times New Roman" w:cs="Times New Roman"/>
          <w:sz w:val="28"/>
          <w:szCs w:val="28"/>
        </w:rPr>
        <w:t>;</w:t>
      </w:r>
    </w:p>
    <w:p w:rsidR="00271878" w:rsidRPr="00F87DAB" w:rsidRDefault="00271878" w:rsidP="00B46DF1">
      <w:pPr>
        <w:numPr>
          <w:ilvl w:val="0"/>
          <w:numId w:val="5"/>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МУ </w:t>
      </w:r>
      <w:proofErr w:type="gramStart"/>
      <w:r>
        <w:rPr>
          <w:rFonts w:ascii="Times New Roman" w:eastAsia="Calibri" w:hAnsi="Times New Roman" w:cs="Times New Roman"/>
          <w:sz w:val="28"/>
          <w:szCs w:val="28"/>
        </w:rPr>
        <w:t>ДО</w:t>
      </w:r>
      <w:proofErr w:type="gramEnd"/>
      <w:r>
        <w:rPr>
          <w:rFonts w:ascii="Times New Roman" w:eastAsia="Calibri" w:hAnsi="Times New Roman" w:cs="Times New Roman"/>
          <w:sz w:val="28"/>
          <w:szCs w:val="28"/>
        </w:rPr>
        <w:t xml:space="preserve"> «Детско-юношеский центр г. Пучеж».</w:t>
      </w:r>
    </w:p>
    <w:p w:rsidR="00271878" w:rsidRPr="00F87DAB" w:rsidRDefault="00271878" w:rsidP="00271878">
      <w:pPr>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 xml:space="preserve">100% показатель по аттестации имеют следующие категории педагогических работников: </w:t>
      </w:r>
    </w:p>
    <w:p w:rsidR="00271878" w:rsidRPr="00F87DAB" w:rsidRDefault="00271878" w:rsidP="00B46DF1">
      <w:pPr>
        <w:numPr>
          <w:ilvl w:val="0"/>
          <w:numId w:val="6"/>
        </w:numPr>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Учителя м</w:t>
      </w:r>
      <w:r w:rsidRPr="00F87DAB">
        <w:rPr>
          <w:rFonts w:ascii="Times New Roman" w:eastAsia="Calibri" w:hAnsi="Times New Roman" w:cs="Times New Roman"/>
          <w:sz w:val="28"/>
          <w:szCs w:val="28"/>
        </w:rPr>
        <w:t>атематики,</w:t>
      </w:r>
      <w:r>
        <w:rPr>
          <w:rFonts w:ascii="Times New Roman" w:eastAsia="Calibri" w:hAnsi="Times New Roman" w:cs="Times New Roman"/>
          <w:sz w:val="28"/>
          <w:szCs w:val="28"/>
        </w:rPr>
        <w:t xml:space="preserve"> иностранных языков,</w:t>
      </w:r>
      <w:r w:rsidRPr="00F87DAB">
        <w:rPr>
          <w:rFonts w:ascii="Times New Roman" w:eastAsia="Calibri" w:hAnsi="Times New Roman" w:cs="Times New Roman"/>
          <w:sz w:val="28"/>
          <w:szCs w:val="28"/>
        </w:rPr>
        <w:t xml:space="preserve"> истории, информатики, физики, биологии, химии, географии, искусства</w:t>
      </w:r>
      <w:r>
        <w:rPr>
          <w:rFonts w:ascii="Times New Roman" w:eastAsia="Calibri" w:hAnsi="Times New Roman" w:cs="Times New Roman"/>
          <w:sz w:val="28"/>
          <w:szCs w:val="28"/>
        </w:rPr>
        <w:t>, технологии;</w:t>
      </w:r>
      <w:proofErr w:type="gramEnd"/>
    </w:p>
    <w:p w:rsidR="00271878" w:rsidRDefault="00271878" w:rsidP="00B46DF1">
      <w:pPr>
        <w:numPr>
          <w:ilvl w:val="0"/>
          <w:numId w:val="6"/>
        </w:numPr>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воспитатель  ГПД.</w:t>
      </w:r>
    </w:p>
    <w:p w:rsidR="00DB37E2" w:rsidRDefault="00DB37E2" w:rsidP="00DB37E2">
      <w:pPr>
        <w:jc w:val="both"/>
        <w:rPr>
          <w:rFonts w:ascii="Times New Roman" w:eastAsia="Calibri" w:hAnsi="Times New Roman" w:cs="Times New Roman"/>
          <w:sz w:val="28"/>
          <w:szCs w:val="28"/>
        </w:rPr>
      </w:pPr>
    </w:p>
    <w:p w:rsidR="00DB37E2" w:rsidRPr="002A3781" w:rsidRDefault="00DB37E2" w:rsidP="00DB37E2">
      <w:pPr>
        <w:jc w:val="center"/>
        <w:rPr>
          <w:rFonts w:ascii="Times New Roman" w:hAnsi="Times New Roman" w:cs="Times New Roman"/>
          <w:b/>
          <w:sz w:val="28"/>
          <w:szCs w:val="28"/>
        </w:rPr>
      </w:pPr>
      <w:r w:rsidRPr="002A3781">
        <w:rPr>
          <w:rFonts w:ascii="Times New Roman" w:hAnsi="Times New Roman" w:cs="Times New Roman"/>
          <w:b/>
          <w:sz w:val="28"/>
          <w:szCs w:val="28"/>
        </w:rPr>
        <w:t xml:space="preserve">Курсовая подготовка педагогических и руководящих работников образовательных учреждений </w:t>
      </w:r>
      <w:proofErr w:type="spellStart"/>
      <w:r w:rsidRPr="002A3781">
        <w:rPr>
          <w:rFonts w:ascii="Times New Roman" w:hAnsi="Times New Roman" w:cs="Times New Roman"/>
          <w:b/>
          <w:sz w:val="28"/>
          <w:szCs w:val="28"/>
        </w:rPr>
        <w:t>Пучежского</w:t>
      </w:r>
      <w:proofErr w:type="spellEnd"/>
      <w:r w:rsidRPr="002A3781">
        <w:rPr>
          <w:rFonts w:ascii="Times New Roman" w:hAnsi="Times New Roman" w:cs="Times New Roman"/>
          <w:b/>
          <w:sz w:val="28"/>
          <w:szCs w:val="28"/>
        </w:rPr>
        <w:t xml:space="preserve"> муниципального района </w:t>
      </w:r>
    </w:p>
    <w:p w:rsidR="00DB37E2" w:rsidRDefault="00DB37E2" w:rsidP="00DB37E2">
      <w:pPr>
        <w:jc w:val="center"/>
        <w:rPr>
          <w:rFonts w:ascii="Times New Roman" w:hAnsi="Times New Roman" w:cs="Times New Roman"/>
          <w:b/>
          <w:sz w:val="28"/>
          <w:szCs w:val="28"/>
        </w:rPr>
      </w:pPr>
      <w:r w:rsidRPr="002A3781">
        <w:rPr>
          <w:rFonts w:ascii="Times New Roman" w:hAnsi="Times New Roman" w:cs="Times New Roman"/>
          <w:b/>
          <w:sz w:val="28"/>
          <w:szCs w:val="28"/>
        </w:rPr>
        <w:t>за  2 полугодие 201</w:t>
      </w:r>
      <w:r>
        <w:rPr>
          <w:rFonts w:ascii="Times New Roman" w:hAnsi="Times New Roman" w:cs="Times New Roman"/>
          <w:b/>
          <w:sz w:val="28"/>
          <w:szCs w:val="28"/>
        </w:rPr>
        <w:t>9</w:t>
      </w:r>
      <w:r w:rsidRPr="002A3781">
        <w:rPr>
          <w:rFonts w:ascii="Times New Roman" w:hAnsi="Times New Roman" w:cs="Times New Roman"/>
          <w:b/>
          <w:sz w:val="28"/>
          <w:szCs w:val="28"/>
        </w:rPr>
        <w:t xml:space="preserve"> года</w:t>
      </w:r>
    </w:p>
    <w:p w:rsidR="00DB37E2" w:rsidRPr="00A708C8" w:rsidRDefault="00DB37E2" w:rsidP="00DB37E2">
      <w:pPr>
        <w:pStyle w:val="a6"/>
        <w:numPr>
          <w:ilvl w:val="0"/>
          <w:numId w:val="36"/>
        </w:numPr>
        <w:spacing w:after="200" w:line="276" w:lineRule="auto"/>
        <w:rPr>
          <w:rFonts w:ascii="Times New Roman" w:eastAsia="Times New Roman" w:hAnsi="Times New Roman" w:cs="Times New Roman"/>
          <w:sz w:val="24"/>
          <w:szCs w:val="24"/>
        </w:rPr>
      </w:pPr>
      <w:r w:rsidRPr="00A708C8">
        <w:rPr>
          <w:rFonts w:ascii="Times New Roman" w:eastAsia="Times New Roman" w:hAnsi="Times New Roman" w:cs="Times New Roman"/>
          <w:sz w:val="24"/>
          <w:szCs w:val="24"/>
        </w:rPr>
        <w:t>Касаткина М.Ю.</w:t>
      </w:r>
      <w:r w:rsidR="00096F3F" w:rsidRPr="00A708C8">
        <w:rPr>
          <w:rFonts w:ascii="Times New Roman" w:eastAsia="Times New Roman" w:hAnsi="Times New Roman" w:cs="Times New Roman"/>
          <w:sz w:val="24"/>
          <w:szCs w:val="24"/>
        </w:rPr>
        <w:t xml:space="preserve"> – ИРО Ивановской области. </w:t>
      </w:r>
      <w:proofErr w:type="spellStart"/>
      <w:r w:rsidR="00096F3F" w:rsidRPr="00A708C8">
        <w:rPr>
          <w:rFonts w:ascii="Times New Roman" w:eastAsia="Times New Roman" w:hAnsi="Times New Roman" w:cs="Times New Roman"/>
          <w:sz w:val="24"/>
          <w:szCs w:val="24"/>
        </w:rPr>
        <w:t>Семинр-практикум</w:t>
      </w:r>
      <w:proofErr w:type="spellEnd"/>
      <w:r w:rsidR="00096F3F" w:rsidRPr="00A708C8">
        <w:rPr>
          <w:rFonts w:ascii="Times New Roman" w:eastAsia="Times New Roman" w:hAnsi="Times New Roman" w:cs="Times New Roman"/>
          <w:sz w:val="24"/>
          <w:szCs w:val="24"/>
        </w:rPr>
        <w:t xml:space="preserve"> «Подготовка к проведению итогового сочинени</w:t>
      </w:r>
      <w:proofErr w:type="gramStart"/>
      <w:r w:rsidR="00096F3F" w:rsidRPr="00A708C8">
        <w:rPr>
          <w:rFonts w:ascii="Times New Roman" w:eastAsia="Times New Roman" w:hAnsi="Times New Roman" w:cs="Times New Roman"/>
          <w:sz w:val="24"/>
          <w:szCs w:val="24"/>
        </w:rPr>
        <w:t>я(</w:t>
      </w:r>
      <w:proofErr w:type="gramEnd"/>
      <w:r w:rsidR="00096F3F" w:rsidRPr="00A708C8">
        <w:rPr>
          <w:rFonts w:ascii="Times New Roman" w:eastAsia="Times New Roman" w:hAnsi="Times New Roman" w:cs="Times New Roman"/>
          <w:sz w:val="24"/>
          <w:szCs w:val="24"/>
        </w:rPr>
        <w:t>изложения)</w:t>
      </w:r>
      <w:r w:rsidR="00CF4010" w:rsidRPr="00A708C8">
        <w:rPr>
          <w:rFonts w:ascii="Times New Roman" w:eastAsia="Times New Roman" w:hAnsi="Times New Roman" w:cs="Times New Roman"/>
          <w:sz w:val="24"/>
          <w:szCs w:val="24"/>
        </w:rPr>
        <w:t xml:space="preserve"> в 11 классе как форме итоговой аттестации выпускников». (6 ч.) 11.11.2019.</w:t>
      </w:r>
    </w:p>
    <w:p w:rsidR="00DB37E2" w:rsidRDefault="00DB37E2" w:rsidP="00DB37E2">
      <w:pPr>
        <w:pStyle w:val="a6"/>
        <w:numPr>
          <w:ilvl w:val="0"/>
          <w:numId w:val="36"/>
        </w:numPr>
        <w:rPr>
          <w:rFonts w:ascii="Times New Roman" w:eastAsia="Times New Roman" w:hAnsi="Times New Roman" w:cs="Times New Roman"/>
          <w:sz w:val="24"/>
          <w:szCs w:val="24"/>
        </w:rPr>
      </w:pPr>
      <w:proofErr w:type="spellStart"/>
      <w:r w:rsidRPr="003712DA">
        <w:rPr>
          <w:rFonts w:ascii="Times New Roman" w:eastAsia="Times New Roman" w:hAnsi="Times New Roman" w:cs="Times New Roman"/>
          <w:sz w:val="24"/>
          <w:szCs w:val="24"/>
        </w:rPr>
        <w:t>Барышева</w:t>
      </w:r>
      <w:proofErr w:type="spellEnd"/>
      <w:r w:rsidRPr="003712DA">
        <w:rPr>
          <w:rFonts w:ascii="Times New Roman" w:eastAsia="Times New Roman" w:hAnsi="Times New Roman" w:cs="Times New Roman"/>
          <w:sz w:val="24"/>
          <w:szCs w:val="24"/>
        </w:rPr>
        <w:t xml:space="preserve"> Т.А. «ФГОС НОО: особенности организации учебной деятельности младших школьников» (72 ч.) 02.12.2019-16.12.2019</w:t>
      </w:r>
      <w:r>
        <w:rPr>
          <w:rFonts w:ascii="Times New Roman" w:eastAsia="Times New Roman" w:hAnsi="Times New Roman" w:cs="Times New Roman"/>
          <w:sz w:val="24"/>
          <w:szCs w:val="24"/>
        </w:rPr>
        <w:t>.</w:t>
      </w:r>
    </w:p>
    <w:p w:rsidR="00DB37E2" w:rsidRPr="003712DA" w:rsidRDefault="00DB37E2" w:rsidP="00DB37E2">
      <w:pPr>
        <w:pStyle w:val="a6"/>
        <w:numPr>
          <w:ilvl w:val="0"/>
          <w:numId w:val="36"/>
        </w:numPr>
        <w:rPr>
          <w:rFonts w:ascii="Times New Roman" w:eastAsia="Times New Roman" w:hAnsi="Times New Roman" w:cs="Times New Roman"/>
          <w:sz w:val="24"/>
          <w:szCs w:val="24"/>
        </w:rPr>
      </w:pPr>
      <w:r w:rsidRPr="003712DA">
        <w:rPr>
          <w:rFonts w:ascii="Times New Roman" w:eastAsia="Times New Roman" w:hAnsi="Times New Roman" w:cs="Times New Roman"/>
          <w:sz w:val="24"/>
          <w:szCs w:val="24"/>
        </w:rPr>
        <w:lastRenderedPageBreak/>
        <w:t>Муравьёва И.В. «Методика преподавания математики в соответствии с ФГОС ООО» (72 ч.) 02.12.2019-16.12.2019.</w:t>
      </w:r>
    </w:p>
    <w:p w:rsidR="00DB37E2" w:rsidRDefault="00DB37E2" w:rsidP="00DB37E2">
      <w:pPr>
        <w:pStyle w:val="a6"/>
        <w:numPr>
          <w:ilvl w:val="0"/>
          <w:numId w:val="36"/>
        </w:numPr>
        <w:rPr>
          <w:rFonts w:ascii="Times New Roman" w:eastAsia="Times New Roman" w:hAnsi="Times New Roman" w:cs="Times New Roman"/>
          <w:sz w:val="24"/>
          <w:szCs w:val="24"/>
        </w:rPr>
      </w:pPr>
      <w:r w:rsidRPr="003712DA">
        <w:rPr>
          <w:rFonts w:ascii="Times New Roman" w:eastAsia="Times New Roman" w:hAnsi="Times New Roman" w:cs="Times New Roman"/>
          <w:sz w:val="24"/>
          <w:szCs w:val="24"/>
        </w:rPr>
        <w:t>Соколов Д.А.«ФГОС НОО: особенности организации учебной деятельности младших школьников» (72 ч.) 02.12.2019-16.12.2019</w:t>
      </w:r>
      <w:r>
        <w:rPr>
          <w:rFonts w:ascii="Times New Roman" w:eastAsia="Times New Roman" w:hAnsi="Times New Roman" w:cs="Times New Roman"/>
          <w:sz w:val="24"/>
          <w:szCs w:val="24"/>
        </w:rPr>
        <w:t>.</w:t>
      </w:r>
    </w:p>
    <w:p w:rsidR="00DB37E2" w:rsidRDefault="00DB37E2" w:rsidP="00DB37E2">
      <w:pPr>
        <w:pStyle w:val="a6"/>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Соколова И.В</w:t>
      </w:r>
      <w:r w:rsidRPr="006D14C7">
        <w:rPr>
          <w:rFonts w:ascii="Times New Roman" w:eastAsia="Times New Roman" w:hAnsi="Times New Roman" w:cs="Times New Roman"/>
          <w:sz w:val="24"/>
          <w:szCs w:val="24"/>
        </w:rPr>
        <w:t>. «Финансовая грамотность в обществознании» - 29-31 октября 2019 г.</w:t>
      </w:r>
    </w:p>
    <w:p w:rsidR="00DB37E2" w:rsidRPr="006D14C7" w:rsidRDefault="00DB37E2" w:rsidP="00DB37E2">
      <w:pPr>
        <w:pStyle w:val="a6"/>
        <w:spacing w:line="270" w:lineRule="atLeast"/>
        <w:ind w:left="360"/>
        <w:jc w:val="both"/>
        <w:rPr>
          <w:rFonts w:ascii="Times New Roman" w:eastAsia="Times New Roman" w:hAnsi="Times New Roman" w:cs="Times New Roman"/>
          <w:sz w:val="24"/>
          <w:szCs w:val="24"/>
          <w:lang w:eastAsia="ru-RU"/>
        </w:rPr>
      </w:pPr>
      <w:r w:rsidRPr="006D14C7">
        <w:rPr>
          <w:rFonts w:ascii="Times New Roman" w:eastAsia="Times New Roman" w:hAnsi="Times New Roman" w:cs="Times New Roman"/>
          <w:bCs/>
          <w:sz w:val="24"/>
          <w:szCs w:val="24"/>
          <w:lang w:eastAsia="ru-RU"/>
        </w:rPr>
        <w:t xml:space="preserve">«Эффективные технологии формирования предметных, </w:t>
      </w:r>
      <w:proofErr w:type="spellStart"/>
      <w:r w:rsidRPr="006D14C7">
        <w:rPr>
          <w:rFonts w:ascii="Times New Roman" w:eastAsia="Times New Roman" w:hAnsi="Times New Roman" w:cs="Times New Roman"/>
          <w:bCs/>
          <w:sz w:val="24"/>
          <w:szCs w:val="24"/>
          <w:lang w:eastAsia="ru-RU"/>
        </w:rPr>
        <w:t>метапредметных</w:t>
      </w:r>
      <w:proofErr w:type="spellEnd"/>
      <w:r w:rsidRPr="006D14C7">
        <w:rPr>
          <w:rFonts w:ascii="Times New Roman" w:eastAsia="Times New Roman" w:hAnsi="Times New Roman" w:cs="Times New Roman"/>
          <w:bCs/>
          <w:sz w:val="24"/>
          <w:szCs w:val="24"/>
          <w:lang w:eastAsia="ru-RU"/>
        </w:rPr>
        <w:t xml:space="preserve"> и личностных результатов обучающихся в соответствии с новым ФГОС» - ноябрь 2019 г.</w:t>
      </w:r>
    </w:p>
    <w:p w:rsidR="00DB37E2" w:rsidRPr="006D14C7" w:rsidRDefault="00DB37E2" w:rsidP="00DB37E2">
      <w:pPr>
        <w:pStyle w:val="a6"/>
        <w:numPr>
          <w:ilvl w:val="0"/>
          <w:numId w:val="36"/>
        </w:numPr>
        <w:spacing w:line="270" w:lineRule="atLeast"/>
        <w:jc w:val="both"/>
        <w:rPr>
          <w:rFonts w:ascii="Times New Roman" w:eastAsia="Times New Roman" w:hAnsi="Times New Roman" w:cs="Times New Roman"/>
          <w:sz w:val="24"/>
          <w:szCs w:val="24"/>
          <w:lang w:eastAsia="ru-RU"/>
        </w:rPr>
      </w:pPr>
      <w:r w:rsidRPr="006D14C7">
        <w:rPr>
          <w:rFonts w:ascii="Times New Roman" w:eastAsia="Times New Roman" w:hAnsi="Times New Roman" w:cs="Times New Roman"/>
          <w:sz w:val="24"/>
          <w:szCs w:val="24"/>
        </w:rPr>
        <w:t xml:space="preserve">Лазарева О.М. </w:t>
      </w:r>
      <w:r w:rsidRPr="006D14C7">
        <w:rPr>
          <w:rFonts w:ascii="Times New Roman" w:eastAsia="Times New Roman" w:hAnsi="Times New Roman" w:cs="Times New Roman"/>
          <w:bCs/>
          <w:sz w:val="24"/>
          <w:szCs w:val="24"/>
          <w:lang w:eastAsia="ru-RU"/>
        </w:rPr>
        <w:t xml:space="preserve">«Эффективные технологии формирования предметных, </w:t>
      </w:r>
      <w:proofErr w:type="spellStart"/>
      <w:r w:rsidRPr="006D14C7">
        <w:rPr>
          <w:rFonts w:ascii="Times New Roman" w:eastAsia="Times New Roman" w:hAnsi="Times New Roman" w:cs="Times New Roman"/>
          <w:bCs/>
          <w:sz w:val="24"/>
          <w:szCs w:val="24"/>
          <w:lang w:eastAsia="ru-RU"/>
        </w:rPr>
        <w:t>метапредметных</w:t>
      </w:r>
      <w:proofErr w:type="spellEnd"/>
      <w:r w:rsidRPr="006D14C7">
        <w:rPr>
          <w:rFonts w:ascii="Times New Roman" w:eastAsia="Times New Roman" w:hAnsi="Times New Roman" w:cs="Times New Roman"/>
          <w:bCs/>
          <w:sz w:val="24"/>
          <w:szCs w:val="24"/>
          <w:lang w:eastAsia="ru-RU"/>
        </w:rPr>
        <w:t xml:space="preserve"> и личностных результатов обучающихся в соответствии с новым ФГОС» - сентябрь 2019 г.</w:t>
      </w:r>
    </w:p>
    <w:p w:rsidR="00DB37E2" w:rsidRPr="006D14C7" w:rsidRDefault="00DB37E2" w:rsidP="00DB37E2">
      <w:pPr>
        <w:pStyle w:val="a6"/>
        <w:numPr>
          <w:ilvl w:val="0"/>
          <w:numId w:val="36"/>
        </w:numPr>
        <w:spacing w:line="270" w:lineRule="atLeast"/>
        <w:jc w:val="both"/>
        <w:rPr>
          <w:rFonts w:ascii="Times New Roman" w:eastAsia="Times New Roman" w:hAnsi="Times New Roman" w:cs="Times New Roman"/>
          <w:sz w:val="24"/>
          <w:szCs w:val="24"/>
          <w:lang w:eastAsia="ru-RU"/>
        </w:rPr>
      </w:pPr>
      <w:r w:rsidRPr="006D14C7">
        <w:rPr>
          <w:rFonts w:ascii="Times New Roman" w:eastAsia="Times New Roman" w:hAnsi="Times New Roman" w:cs="Times New Roman"/>
          <w:bCs/>
          <w:sz w:val="24"/>
          <w:szCs w:val="24"/>
          <w:lang w:eastAsia="ru-RU"/>
        </w:rPr>
        <w:t xml:space="preserve">Киселева Л.Н. «Эффективные технологии формирования предметных, </w:t>
      </w:r>
      <w:proofErr w:type="spellStart"/>
      <w:r w:rsidRPr="006D14C7">
        <w:rPr>
          <w:rFonts w:ascii="Times New Roman" w:eastAsia="Times New Roman" w:hAnsi="Times New Roman" w:cs="Times New Roman"/>
          <w:bCs/>
          <w:sz w:val="24"/>
          <w:szCs w:val="24"/>
          <w:lang w:eastAsia="ru-RU"/>
        </w:rPr>
        <w:t>метапредметных</w:t>
      </w:r>
      <w:proofErr w:type="spellEnd"/>
      <w:r w:rsidRPr="006D14C7">
        <w:rPr>
          <w:rFonts w:ascii="Times New Roman" w:eastAsia="Times New Roman" w:hAnsi="Times New Roman" w:cs="Times New Roman"/>
          <w:bCs/>
          <w:sz w:val="24"/>
          <w:szCs w:val="24"/>
          <w:lang w:eastAsia="ru-RU"/>
        </w:rPr>
        <w:t xml:space="preserve"> и личностных результатов обучающихся в</w:t>
      </w:r>
      <w:r w:rsidRPr="006D14C7">
        <w:rPr>
          <w:rFonts w:ascii="Times New Roman" w:eastAsia="Times New Roman" w:hAnsi="Times New Roman" w:cs="Times New Roman"/>
          <w:sz w:val="24"/>
          <w:szCs w:val="24"/>
          <w:lang w:eastAsia="ru-RU"/>
        </w:rPr>
        <w:t xml:space="preserve"> </w:t>
      </w:r>
      <w:r w:rsidRPr="006D14C7">
        <w:rPr>
          <w:rFonts w:ascii="Times New Roman" w:eastAsia="Times New Roman" w:hAnsi="Times New Roman" w:cs="Times New Roman"/>
          <w:bCs/>
          <w:sz w:val="24"/>
          <w:szCs w:val="24"/>
          <w:lang w:eastAsia="ru-RU"/>
        </w:rPr>
        <w:t>соответствии с новым ФГОС» - октябрь 2019 г</w:t>
      </w:r>
      <w:r>
        <w:rPr>
          <w:rFonts w:ascii="Times New Roman" w:eastAsia="Times New Roman" w:hAnsi="Times New Roman" w:cs="Times New Roman"/>
          <w:bCs/>
          <w:sz w:val="24"/>
          <w:szCs w:val="24"/>
          <w:lang w:eastAsia="ru-RU"/>
        </w:rPr>
        <w:t>.</w:t>
      </w:r>
    </w:p>
    <w:p w:rsidR="00DB37E2" w:rsidRPr="006D14C7" w:rsidRDefault="00DB37E2" w:rsidP="00DB37E2">
      <w:pPr>
        <w:pStyle w:val="a6"/>
        <w:numPr>
          <w:ilvl w:val="0"/>
          <w:numId w:val="36"/>
        </w:numPr>
        <w:spacing w:line="270" w:lineRule="atLeast"/>
        <w:jc w:val="both"/>
        <w:rPr>
          <w:rFonts w:ascii="Times New Roman" w:eastAsia="Times New Roman" w:hAnsi="Times New Roman" w:cs="Times New Roman"/>
          <w:sz w:val="24"/>
          <w:szCs w:val="24"/>
          <w:lang w:eastAsia="ru-RU"/>
        </w:rPr>
      </w:pPr>
      <w:r w:rsidRPr="006D14C7">
        <w:rPr>
          <w:rFonts w:ascii="Times New Roman" w:eastAsia="Times New Roman" w:hAnsi="Times New Roman" w:cs="Times New Roman"/>
          <w:bCs/>
          <w:sz w:val="24"/>
          <w:szCs w:val="24"/>
          <w:lang w:eastAsia="ru-RU"/>
        </w:rPr>
        <w:t xml:space="preserve">Воронкова О.А. «Эффективные технологии формирования предметных, </w:t>
      </w:r>
      <w:proofErr w:type="spellStart"/>
      <w:r w:rsidRPr="006D14C7">
        <w:rPr>
          <w:rFonts w:ascii="Times New Roman" w:eastAsia="Times New Roman" w:hAnsi="Times New Roman" w:cs="Times New Roman"/>
          <w:bCs/>
          <w:sz w:val="24"/>
          <w:szCs w:val="24"/>
          <w:lang w:eastAsia="ru-RU"/>
        </w:rPr>
        <w:t>метапредметных</w:t>
      </w:r>
      <w:proofErr w:type="spellEnd"/>
      <w:r w:rsidRPr="006D14C7">
        <w:rPr>
          <w:rFonts w:ascii="Times New Roman" w:eastAsia="Times New Roman" w:hAnsi="Times New Roman" w:cs="Times New Roman"/>
          <w:bCs/>
          <w:sz w:val="24"/>
          <w:szCs w:val="24"/>
          <w:lang w:eastAsia="ru-RU"/>
        </w:rPr>
        <w:t xml:space="preserve"> и личностных результатов обучающихся в</w:t>
      </w:r>
      <w:r w:rsidRPr="006D14C7">
        <w:rPr>
          <w:rFonts w:ascii="Times New Roman" w:eastAsia="Times New Roman" w:hAnsi="Times New Roman" w:cs="Times New Roman"/>
          <w:sz w:val="24"/>
          <w:szCs w:val="24"/>
          <w:lang w:eastAsia="ru-RU"/>
        </w:rPr>
        <w:t xml:space="preserve"> </w:t>
      </w:r>
      <w:r w:rsidRPr="006D14C7">
        <w:rPr>
          <w:rFonts w:ascii="Times New Roman" w:eastAsia="Times New Roman" w:hAnsi="Times New Roman" w:cs="Times New Roman"/>
          <w:bCs/>
          <w:sz w:val="24"/>
          <w:szCs w:val="24"/>
          <w:lang w:eastAsia="ru-RU"/>
        </w:rPr>
        <w:t>соответствии с новым ФГОС» - ноябрь 2019 г.</w:t>
      </w:r>
    </w:p>
    <w:p w:rsidR="00DB37E2" w:rsidRPr="006D14C7" w:rsidRDefault="00DB37E2" w:rsidP="00DB37E2">
      <w:pPr>
        <w:pStyle w:val="a6"/>
        <w:numPr>
          <w:ilvl w:val="0"/>
          <w:numId w:val="36"/>
        </w:numPr>
        <w:rPr>
          <w:rFonts w:ascii="Times New Roman" w:eastAsia="Times New Roman" w:hAnsi="Times New Roman" w:cs="Times New Roman"/>
          <w:sz w:val="24"/>
          <w:szCs w:val="24"/>
        </w:rPr>
      </w:pPr>
      <w:proofErr w:type="spellStart"/>
      <w:r w:rsidRPr="006D14C7">
        <w:rPr>
          <w:rFonts w:ascii="Times New Roman" w:eastAsia="Times New Roman" w:hAnsi="Times New Roman" w:cs="Times New Roman"/>
          <w:bCs/>
          <w:sz w:val="24"/>
          <w:szCs w:val="24"/>
          <w:lang w:eastAsia="ru-RU"/>
        </w:rPr>
        <w:t>Гаюкова</w:t>
      </w:r>
      <w:proofErr w:type="spellEnd"/>
      <w:r w:rsidRPr="006D14C7">
        <w:rPr>
          <w:rFonts w:ascii="Times New Roman" w:eastAsia="Times New Roman" w:hAnsi="Times New Roman" w:cs="Times New Roman"/>
          <w:bCs/>
          <w:sz w:val="24"/>
          <w:szCs w:val="24"/>
          <w:lang w:eastAsia="ru-RU"/>
        </w:rPr>
        <w:t xml:space="preserve"> И.В. </w:t>
      </w:r>
      <w:r w:rsidRPr="006D14C7">
        <w:rPr>
          <w:rFonts w:ascii="Times New Roman" w:eastAsia="Times New Roman" w:hAnsi="Times New Roman" w:cs="Times New Roman"/>
          <w:sz w:val="24"/>
          <w:szCs w:val="24"/>
        </w:rPr>
        <w:t>«Нормативно – правовое и методическое сопровождение деятельности уполномоченного по правам ребенка в образовательной организации» 36 часов</w:t>
      </w:r>
    </w:p>
    <w:p w:rsidR="00DB37E2" w:rsidRDefault="00DB37E2" w:rsidP="00DB37E2">
      <w:pPr>
        <w:pStyle w:val="a6"/>
        <w:spacing w:line="270" w:lineRule="atLeast"/>
        <w:ind w:left="360"/>
        <w:jc w:val="both"/>
        <w:rPr>
          <w:rFonts w:ascii="Times New Roman" w:eastAsia="Times New Roman" w:hAnsi="Times New Roman" w:cs="Times New Roman"/>
          <w:sz w:val="24"/>
          <w:szCs w:val="24"/>
        </w:rPr>
      </w:pPr>
      <w:r w:rsidRPr="006D14C7">
        <w:rPr>
          <w:rFonts w:ascii="Times New Roman" w:eastAsia="Times New Roman" w:hAnsi="Times New Roman" w:cs="Times New Roman"/>
          <w:sz w:val="24"/>
          <w:szCs w:val="24"/>
        </w:rPr>
        <w:t>30.10.19 – 07.11.19</w:t>
      </w:r>
      <w:r>
        <w:rPr>
          <w:rFonts w:ascii="Times New Roman" w:eastAsia="Times New Roman" w:hAnsi="Times New Roman" w:cs="Times New Roman"/>
          <w:sz w:val="24"/>
          <w:szCs w:val="24"/>
        </w:rPr>
        <w:t xml:space="preserve"> г.</w:t>
      </w:r>
    </w:p>
    <w:p w:rsidR="00DB37E2" w:rsidRPr="006D14C7" w:rsidRDefault="00DB37E2" w:rsidP="00DB37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Исакова Т.Н. </w:t>
      </w:r>
      <w:r w:rsidRPr="006D14C7">
        <w:rPr>
          <w:rFonts w:ascii="Times New Roman" w:eastAsia="Times New Roman" w:hAnsi="Times New Roman" w:cs="Times New Roman"/>
          <w:sz w:val="24"/>
          <w:szCs w:val="24"/>
        </w:rPr>
        <w:t>«Русский и литература: от первого урока и до выпускного экзамена»</w:t>
      </w:r>
    </w:p>
    <w:p w:rsidR="00DB37E2" w:rsidRDefault="00DB37E2" w:rsidP="00DB37E2">
      <w:pPr>
        <w:spacing w:line="270" w:lineRule="atLeast"/>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14C7">
        <w:rPr>
          <w:rFonts w:ascii="Times New Roman" w:eastAsia="Times New Roman" w:hAnsi="Times New Roman" w:cs="Times New Roman"/>
          <w:sz w:val="24"/>
          <w:szCs w:val="24"/>
        </w:rPr>
        <w:t>108 часов 11.11.19 – 28.12.19</w:t>
      </w:r>
      <w:r>
        <w:rPr>
          <w:rFonts w:ascii="Times New Roman" w:eastAsia="Times New Roman" w:hAnsi="Times New Roman" w:cs="Times New Roman"/>
          <w:sz w:val="24"/>
          <w:szCs w:val="24"/>
        </w:rPr>
        <w:t xml:space="preserve"> г.</w:t>
      </w:r>
    </w:p>
    <w:p w:rsidR="00DB37E2" w:rsidRDefault="00DB37E2" w:rsidP="00DB37E2">
      <w:pPr>
        <w:ind w:left="426"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D14C7">
        <w:rPr>
          <w:rFonts w:ascii="Times New Roman" w:eastAsia="Times New Roman" w:hAnsi="Times New Roman" w:cs="Times New Roman"/>
          <w:sz w:val="24"/>
          <w:szCs w:val="24"/>
        </w:rPr>
        <w:t>«Преемственность в подготовке е ЕГЭ и ОГЭ по русскому языку»</w:t>
      </w:r>
      <w:r>
        <w:rPr>
          <w:rFonts w:ascii="Times New Roman" w:eastAsia="Times New Roman" w:hAnsi="Times New Roman" w:cs="Times New Roman"/>
          <w:sz w:val="24"/>
          <w:szCs w:val="24"/>
        </w:rPr>
        <w:t xml:space="preserve"> </w:t>
      </w:r>
      <w:r w:rsidRPr="006D14C7">
        <w:rPr>
          <w:rFonts w:ascii="Times New Roman" w:eastAsia="Times New Roman" w:hAnsi="Times New Roman" w:cs="Times New Roman"/>
          <w:sz w:val="24"/>
          <w:szCs w:val="24"/>
        </w:rPr>
        <w:t xml:space="preserve">72 часа 24.11.19 – </w:t>
      </w:r>
      <w:r>
        <w:rPr>
          <w:rFonts w:ascii="Times New Roman" w:eastAsia="Times New Roman" w:hAnsi="Times New Roman" w:cs="Times New Roman"/>
          <w:sz w:val="24"/>
          <w:szCs w:val="24"/>
        </w:rPr>
        <w:t xml:space="preserve">   </w:t>
      </w:r>
      <w:r w:rsidRPr="006D14C7">
        <w:rPr>
          <w:rFonts w:ascii="Times New Roman" w:eastAsia="Times New Roman" w:hAnsi="Times New Roman" w:cs="Times New Roman"/>
          <w:sz w:val="24"/>
          <w:szCs w:val="24"/>
        </w:rPr>
        <w:t>12.12.19</w:t>
      </w:r>
      <w:r>
        <w:rPr>
          <w:rFonts w:ascii="Times New Roman" w:eastAsia="Times New Roman" w:hAnsi="Times New Roman" w:cs="Times New Roman"/>
          <w:sz w:val="24"/>
          <w:szCs w:val="24"/>
        </w:rPr>
        <w:t xml:space="preserve"> г.</w:t>
      </w:r>
    </w:p>
    <w:p w:rsidR="00DB37E2" w:rsidRDefault="00DB37E2" w:rsidP="00DB37E2">
      <w:pPr>
        <w:pStyle w:val="a6"/>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Жукова Т.Г. «Эффективные технологии формирования предметных,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и личностных результатов обучающихся в соответствии с новым ФГОС по обществознанию», октябрь 2019.</w:t>
      </w:r>
    </w:p>
    <w:p w:rsidR="00DB37E2" w:rsidRDefault="00DB37E2" w:rsidP="00DB37E2">
      <w:pPr>
        <w:pStyle w:val="a6"/>
        <w:numPr>
          <w:ilvl w:val="0"/>
          <w:numId w:val="3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Сивова</w:t>
      </w:r>
      <w:proofErr w:type="spellEnd"/>
      <w:r>
        <w:rPr>
          <w:rFonts w:ascii="Times New Roman" w:eastAsia="Times New Roman" w:hAnsi="Times New Roman" w:cs="Times New Roman"/>
          <w:sz w:val="24"/>
          <w:szCs w:val="24"/>
        </w:rPr>
        <w:t xml:space="preserve"> Л.А. «Эффективные технологии формирования предметных,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и личностных результатов обучающихся в соответствии с новым ФГОС по физической культуре», сентябрь 2019.</w:t>
      </w:r>
    </w:p>
    <w:p w:rsidR="00DB37E2" w:rsidRDefault="00DB37E2" w:rsidP="00DB37E2">
      <w:pPr>
        <w:pStyle w:val="a6"/>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Ермилова Л.И. «Эффективные технологии формирования предметных,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и личностных результатов обучающихся в соответствии с новым ФГОС по информатике», сентябрь 2019.</w:t>
      </w:r>
    </w:p>
    <w:p w:rsidR="00DB37E2" w:rsidRDefault="00DB37E2" w:rsidP="00DB37E2">
      <w:pPr>
        <w:pStyle w:val="a6"/>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Крайнева И.Н. </w:t>
      </w:r>
      <w:r w:rsidRPr="00EF0F01">
        <w:rPr>
          <w:rFonts w:ascii="Times New Roman" w:eastAsia="Times New Roman" w:hAnsi="Times New Roman" w:cs="Times New Roman"/>
          <w:sz w:val="24"/>
          <w:szCs w:val="24"/>
        </w:rPr>
        <w:t xml:space="preserve">«Развитие профессиональной компетентности воспитателя дошкольной образовательной организации в соответствии с </w:t>
      </w:r>
      <w:proofErr w:type="spellStart"/>
      <w:r w:rsidRPr="00EF0F01">
        <w:rPr>
          <w:rFonts w:ascii="Times New Roman" w:eastAsia="Times New Roman" w:hAnsi="Times New Roman" w:cs="Times New Roman"/>
          <w:sz w:val="24"/>
          <w:szCs w:val="24"/>
        </w:rPr>
        <w:t>профстандартом</w:t>
      </w:r>
      <w:proofErr w:type="spellEnd"/>
      <w:r w:rsidRPr="00EF0F01">
        <w:rPr>
          <w:rFonts w:ascii="Times New Roman" w:eastAsia="Times New Roman" w:hAnsi="Times New Roman" w:cs="Times New Roman"/>
          <w:sz w:val="24"/>
          <w:szCs w:val="24"/>
        </w:rPr>
        <w:t>» 15.10.2019 г.</w:t>
      </w:r>
    </w:p>
    <w:p w:rsidR="00DB37E2" w:rsidRDefault="00DB37E2" w:rsidP="00DB37E2">
      <w:pPr>
        <w:pStyle w:val="a6"/>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Кондратьева В.В. </w:t>
      </w:r>
      <w:r w:rsidRPr="00EF0F01">
        <w:rPr>
          <w:rFonts w:ascii="Times New Roman" w:eastAsia="Times New Roman" w:hAnsi="Times New Roman" w:cs="Times New Roman"/>
          <w:sz w:val="24"/>
          <w:szCs w:val="24"/>
        </w:rPr>
        <w:t xml:space="preserve">«Развитие профессиональной компетентности воспитателя дошкольной образовательной организации в соответствии с </w:t>
      </w:r>
      <w:proofErr w:type="spellStart"/>
      <w:r w:rsidRPr="00EF0F01">
        <w:rPr>
          <w:rFonts w:ascii="Times New Roman" w:eastAsia="Times New Roman" w:hAnsi="Times New Roman" w:cs="Times New Roman"/>
          <w:sz w:val="24"/>
          <w:szCs w:val="24"/>
        </w:rPr>
        <w:t>профстандартом</w:t>
      </w:r>
      <w:proofErr w:type="spellEnd"/>
      <w:r w:rsidRPr="00EF0F01">
        <w:rPr>
          <w:rFonts w:ascii="Times New Roman" w:eastAsia="Times New Roman" w:hAnsi="Times New Roman" w:cs="Times New Roman"/>
          <w:sz w:val="24"/>
          <w:szCs w:val="24"/>
        </w:rPr>
        <w:t>» 15.10.2019 г.</w:t>
      </w:r>
    </w:p>
    <w:p w:rsidR="00DB37E2" w:rsidRDefault="00DB37E2" w:rsidP="00DB37E2">
      <w:pPr>
        <w:pStyle w:val="a6"/>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Субботина Е.С. </w:t>
      </w:r>
      <w:r w:rsidRPr="00EF0F01">
        <w:rPr>
          <w:rFonts w:ascii="Times New Roman" w:eastAsia="Times New Roman" w:hAnsi="Times New Roman" w:cs="Times New Roman"/>
          <w:sz w:val="24"/>
          <w:szCs w:val="24"/>
        </w:rPr>
        <w:t xml:space="preserve">«Развитие профессиональной компетентности воспитателя дошкольной образовательной организации в соответствии с </w:t>
      </w:r>
      <w:proofErr w:type="spellStart"/>
      <w:r w:rsidRPr="00EF0F01">
        <w:rPr>
          <w:rFonts w:ascii="Times New Roman" w:eastAsia="Times New Roman" w:hAnsi="Times New Roman" w:cs="Times New Roman"/>
          <w:sz w:val="24"/>
          <w:szCs w:val="24"/>
        </w:rPr>
        <w:t>профстандартом</w:t>
      </w:r>
      <w:proofErr w:type="spellEnd"/>
      <w:r w:rsidRPr="00EF0F01">
        <w:rPr>
          <w:rFonts w:ascii="Times New Roman" w:eastAsia="Times New Roman" w:hAnsi="Times New Roman" w:cs="Times New Roman"/>
          <w:sz w:val="24"/>
          <w:szCs w:val="24"/>
        </w:rPr>
        <w:t>» 15.10.2019 г.</w:t>
      </w:r>
    </w:p>
    <w:p w:rsidR="00DB37E2" w:rsidRDefault="00DB37E2" w:rsidP="00DB37E2">
      <w:pPr>
        <w:pStyle w:val="a6"/>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Горлова А.В. «</w:t>
      </w:r>
      <w:r w:rsidRPr="00B618A8">
        <w:rPr>
          <w:rFonts w:ascii="Times New Roman" w:eastAsia="Times New Roman" w:hAnsi="Times New Roman" w:cs="Times New Roman"/>
          <w:sz w:val="24"/>
          <w:szCs w:val="24"/>
        </w:rPr>
        <w:t>Содержание и технологии дополнительного образования детей в условиях реализации современной модели образования</w:t>
      </w:r>
      <w:r>
        <w:rPr>
          <w:rFonts w:ascii="Times New Roman" w:eastAsia="Times New Roman" w:hAnsi="Times New Roman" w:cs="Times New Roman"/>
          <w:sz w:val="24"/>
          <w:szCs w:val="24"/>
        </w:rPr>
        <w:t>»</w:t>
      </w:r>
      <w:r w:rsidRPr="00B618A8">
        <w:rPr>
          <w:rFonts w:ascii="Times New Roman" w:eastAsia="Times New Roman" w:hAnsi="Times New Roman" w:cs="Times New Roman"/>
          <w:sz w:val="24"/>
          <w:szCs w:val="24"/>
        </w:rPr>
        <w:t>, 29.11.19г.-27.11.19г.</w:t>
      </w:r>
    </w:p>
    <w:p w:rsidR="00DB37E2" w:rsidRDefault="00DB37E2" w:rsidP="00DB37E2">
      <w:pPr>
        <w:pStyle w:val="a6"/>
        <w:numPr>
          <w:ilvl w:val="0"/>
          <w:numId w:val="36"/>
        </w:numPr>
        <w:rPr>
          <w:rFonts w:ascii="Times New Roman" w:eastAsia="Times New Roman" w:hAnsi="Times New Roman" w:cs="Times New Roman"/>
          <w:sz w:val="24"/>
          <w:szCs w:val="24"/>
        </w:rPr>
      </w:pPr>
      <w:r w:rsidRPr="00B618A8">
        <w:rPr>
          <w:rFonts w:ascii="Times New Roman" w:eastAsia="Times New Roman" w:hAnsi="Times New Roman" w:cs="Times New Roman"/>
          <w:sz w:val="24"/>
          <w:szCs w:val="24"/>
        </w:rPr>
        <w:t>Мухина Т.И. «Содержание и технологии дополнительного образования детей в условиях реализации современной модели образования», 29.11.19г.-27.11.19г.</w:t>
      </w:r>
    </w:p>
    <w:p w:rsidR="00DB37E2" w:rsidRDefault="00DB37E2" w:rsidP="00DB37E2">
      <w:pPr>
        <w:pStyle w:val="a6"/>
        <w:numPr>
          <w:ilvl w:val="0"/>
          <w:numId w:val="36"/>
        </w:numPr>
        <w:rPr>
          <w:rFonts w:ascii="Times New Roman" w:eastAsia="Times New Roman" w:hAnsi="Times New Roman" w:cs="Times New Roman"/>
          <w:sz w:val="24"/>
          <w:szCs w:val="24"/>
        </w:rPr>
      </w:pPr>
      <w:proofErr w:type="spellStart"/>
      <w:r w:rsidRPr="00B618A8">
        <w:rPr>
          <w:rFonts w:ascii="Times New Roman" w:eastAsia="Times New Roman" w:hAnsi="Times New Roman" w:cs="Times New Roman"/>
          <w:sz w:val="24"/>
          <w:szCs w:val="24"/>
        </w:rPr>
        <w:t>Лисина</w:t>
      </w:r>
      <w:proofErr w:type="spellEnd"/>
      <w:r w:rsidRPr="00B618A8">
        <w:rPr>
          <w:rFonts w:ascii="Times New Roman" w:eastAsia="Times New Roman" w:hAnsi="Times New Roman" w:cs="Times New Roman"/>
          <w:sz w:val="24"/>
          <w:szCs w:val="24"/>
        </w:rPr>
        <w:t xml:space="preserve"> М.С. «Ментальная арифметика» Ноябрь-декабрь 2019г.</w:t>
      </w:r>
    </w:p>
    <w:p w:rsidR="00DB37E2" w:rsidRDefault="00DB37E2" w:rsidP="00DB37E2">
      <w:pPr>
        <w:pStyle w:val="a6"/>
        <w:numPr>
          <w:ilvl w:val="0"/>
          <w:numId w:val="36"/>
        </w:numPr>
        <w:rPr>
          <w:rFonts w:ascii="Times New Roman" w:hAnsi="Times New Roman" w:cs="Times New Roman"/>
          <w:sz w:val="24"/>
          <w:szCs w:val="24"/>
        </w:rPr>
      </w:pPr>
      <w:r w:rsidRPr="00B618A8">
        <w:rPr>
          <w:rFonts w:ascii="Times New Roman" w:eastAsia="Times New Roman" w:hAnsi="Times New Roman" w:cs="Times New Roman"/>
          <w:sz w:val="24"/>
          <w:szCs w:val="24"/>
        </w:rPr>
        <w:t xml:space="preserve">Петрова Е.Д. </w:t>
      </w:r>
      <w:r w:rsidRPr="00B618A8">
        <w:rPr>
          <w:rFonts w:ascii="Times New Roman" w:hAnsi="Times New Roman" w:cs="Times New Roman"/>
          <w:sz w:val="24"/>
          <w:szCs w:val="24"/>
        </w:rPr>
        <w:t>«Организация образовательного процесса в дошкольной организации в соответствии с ФГОС ДО», 31.10.2019 г.</w:t>
      </w:r>
    </w:p>
    <w:p w:rsidR="00DB37E2" w:rsidRDefault="00DB37E2" w:rsidP="00DB37E2">
      <w:pPr>
        <w:pStyle w:val="a6"/>
        <w:numPr>
          <w:ilvl w:val="0"/>
          <w:numId w:val="36"/>
        </w:numPr>
        <w:rPr>
          <w:rFonts w:ascii="Times New Roman" w:hAnsi="Times New Roman" w:cs="Times New Roman"/>
          <w:sz w:val="24"/>
          <w:szCs w:val="24"/>
        </w:rPr>
      </w:pPr>
      <w:r>
        <w:rPr>
          <w:rFonts w:ascii="Times New Roman" w:hAnsi="Times New Roman" w:cs="Times New Roman"/>
          <w:sz w:val="24"/>
          <w:szCs w:val="24"/>
        </w:rPr>
        <w:t xml:space="preserve">Кирьянова А.А. АНО ДПО «ОЦ Каменный город»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Пермь, «Содержание и технологии дополнительного образования детей в условиях реализации современной модели образования». 16.07.2019 – 12.08.2019 г.</w:t>
      </w:r>
    </w:p>
    <w:p w:rsidR="00DB37E2" w:rsidRDefault="00DB37E2" w:rsidP="00DB37E2">
      <w:pPr>
        <w:pStyle w:val="a6"/>
        <w:numPr>
          <w:ilvl w:val="0"/>
          <w:numId w:val="36"/>
        </w:numPr>
        <w:rPr>
          <w:rFonts w:ascii="Times New Roman" w:hAnsi="Times New Roman" w:cs="Times New Roman"/>
          <w:sz w:val="24"/>
          <w:szCs w:val="24"/>
        </w:rPr>
      </w:pPr>
      <w:r>
        <w:rPr>
          <w:rFonts w:ascii="Times New Roman" w:hAnsi="Times New Roman" w:cs="Times New Roman"/>
          <w:sz w:val="24"/>
          <w:szCs w:val="24"/>
        </w:rPr>
        <w:t xml:space="preserve">Денисов Ю.Н. АНО ДПО «ОЦ Каменный город»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Пермь, «Содержание и технологии дополнительного образования детей в условиях реализации современной модели образования». 16.07.2019 – 12.08.2019 г.</w:t>
      </w:r>
    </w:p>
    <w:p w:rsidR="00DB37E2" w:rsidRPr="00B618A8" w:rsidRDefault="00DB37E2" w:rsidP="00DB37E2">
      <w:pPr>
        <w:pStyle w:val="a6"/>
        <w:numPr>
          <w:ilvl w:val="0"/>
          <w:numId w:val="36"/>
        </w:numPr>
        <w:rPr>
          <w:rFonts w:ascii="Times New Roman" w:hAnsi="Times New Roman" w:cs="Times New Roman"/>
          <w:sz w:val="24"/>
          <w:szCs w:val="24"/>
        </w:rPr>
      </w:pPr>
      <w:r>
        <w:rPr>
          <w:rFonts w:ascii="Times New Roman" w:hAnsi="Times New Roman" w:cs="Times New Roman"/>
          <w:sz w:val="24"/>
          <w:szCs w:val="24"/>
        </w:rPr>
        <w:t xml:space="preserve">Архипов Я.Ю.  АНО ДПО «ОЦ Каменный город»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Пермь, «Методист образовательной организации». 16.07.2019 – 12.08.2019 г.</w:t>
      </w:r>
    </w:p>
    <w:p w:rsidR="00DB37E2" w:rsidRDefault="00DB37E2" w:rsidP="00DB37E2">
      <w:pPr>
        <w:rPr>
          <w:rFonts w:ascii="Times New Roman" w:hAnsi="Times New Roman" w:cs="Times New Roman"/>
          <w:b/>
          <w:sz w:val="24"/>
          <w:szCs w:val="24"/>
        </w:rPr>
      </w:pPr>
    </w:p>
    <w:p w:rsidR="00DB37E2" w:rsidRPr="002A3781" w:rsidRDefault="00DB37E2" w:rsidP="00DB37E2">
      <w:pPr>
        <w:jc w:val="center"/>
        <w:rPr>
          <w:rFonts w:ascii="Times New Roman" w:hAnsi="Times New Roman" w:cs="Times New Roman"/>
          <w:b/>
          <w:sz w:val="24"/>
          <w:szCs w:val="24"/>
        </w:rPr>
      </w:pPr>
      <w:r w:rsidRPr="002A3781">
        <w:rPr>
          <w:rFonts w:ascii="Times New Roman" w:hAnsi="Times New Roman" w:cs="Times New Roman"/>
          <w:b/>
          <w:sz w:val="24"/>
          <w:szCs w:val="24"/>
        </w:rPr>
        <w:lastRenderedPageBreak/>
        <w:t xml:space="preserve">Курсовая подготовка педагогических и руководящих работников образовательных учреждений </w:t>
      </w:r>
      <w:proofErr w:type="spellStart"/>
      <w:r w:rsidRPr="002A3781">
        <w:rPr>
          <w:rFonts w:ascii="Times New Roman" w:hAnsi="Times New Roman" w:cs="Times New Roman"/>
          <w:b/>
          <w:sz w:val="24"/>
          <w:szCs w:val="24"/>
        </w:rPr>
        <w:t>Пучежского</w:t>
      </w:r>
      <w:proofErr w:type="spellEnd"/>
      <w:r w:rsidRPr="002A3781">
        <w:rPr>
          <w:rFonts w:ascii="Times New Roman" w:hAnsi="Times New Roman" w:cs="Times New Roman"/>
          <w:b/>
          <w:sz w:val="24"/>
          <w:szCs w:val="24"/>
        </w:rPr>
        <w:t xml:space="preserve"> муниципального района </w:t>
      </w:r>
    </w:p>
    <w:p w:rsidR="00DB37E2" w:rsidRPr="002A3781" w:rsidRDefault="00DB37E2" w:rsidP="00DB37E2">
      <w:pPr>
        <w:jc w:val="center"/>
        <w:rPr>
          <w:rFonts w:ascii="Times New Roman" w:hAnsi="Times New Roman" w:cs="Times New Roman"/>
          <w:b/>
          <w:sz w:val="24"/>
          <w:szCs w:val="24"/>
        </w:rPr>
      </w:pPr>
      <w:r w:rsidRPr="002A3781">
        <w:rPr>
          <w:rFonts w:ascii="Times New Roman" w:hAnsi="Times New Roman" w:cs="Times New Roman"/>
          <w:b/>
          <w:sz w:val="24"/>
          <w:szCs w:val="24"/>
        </w:rPr>
        <w:t>за 1 полугодие 20</w:t>
      </w:r>
      <w:r>
        <w:rPr>
          <w:rFonts w:ascii="Times New Roman" w:hAnsi="Times New Roman" w:cs="Times New Roman"/>
          <w:b/>
          <w:sz w:val="24"/>
          <w:szCs w:val="24"/>
        </w:rPr>
        <w:t>20</w:t>
      </w:r>
      <w:r w:rsidRPr="002A3781">
        <w:rPr>
          <w:rFonts w:ascii="Times New Roman" w:hAnsi="Times New Roman" w:cs="Times New Roman"/>
          <w:b/>
          <w:sz w:val="24"/>
          <w:szCs w:val="24"/>
        </w:rPr>
        <w:t xml:space="preserve"> года</w:t>
      </w:r>
    </w:p>
    <w:p w:rsidR="00DB37E2" w:rsidRPr="00864959" w:rsidRDefault="00DB37E2" w:rsidP="00DB37E2">
      <w:pPr>
        <w:pStyle w:val="a3"/>
        <w:rPr>
          <w:rFonts w:ascii="Times New Roman" w:hAnsi="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Сивова</w:t>
      </w:r>
      <w:proofErr w:type="spellEnd"/>
      <w:r>
        <w:rPr>
          <w:rFonts w:ascii="Times New Roman" w:hAnsi="Times New Roman" w:cs="Times New Roman"/>
          <w:sz w:val="24"/>
          <w:szCs w:val="24"/>
        </w:rPr>
        <w:t xml:space="preserve"> Л.Н. «</w:t>
      </w:r>
      <w:r w:rsidRPr="00864959">
        <w:rPr>
          <w:rFonts w:ascii="Times New Roman" w:hAnsi="Times New Roman"/>
          <w:sz w:val="24"/>
          <w:szCs w:val="24"/>
        </w:rPr>
        <w:t xml:space="preserve">Повышение результативности деятельности школы </w:t>
      </w:r>
    </w:p>
    <w:p w:rsidR="00DB37E2" w:rsidRDefault="00DB37E2" w:rsidP="00DB37E2">
      <w:pPr>
        <w:pStyle w:val="a3"/>
        <w:rPr>
          <w:rFonts w:ascii="Times New Roman" w:eastAsia="Times New Roman" w:hAnsi="Times New Roman" w:cs="Times New Roman"/>
        </w:rPr>
      </w:pPr>
      <w:r w:rsidRPr="00864959">
        <w:rPr>
          <w:rFonts w:ascii="Times New Roman" w:hAnsi="Times New Roman"/>
          <w:sz w:val="24"/>
          <w:szCs w:val="24"/>
        </w:rPr>
        <w:t>в условиях реализации обновленных ФГОС общего образования</w:t>
      </w:r>
      <w:r>
        <w:rPr>
          <w:rFonts w:ascii="Times New Roman" w:hAnsi="Times New Roman"/>
          <w:sz w:val="24"/>
          <w:szCs w:val="24"/>
        </w:rPr>
        <w:t>»</w:t>
      </w:r>
      <w:proofErr w:type="gramStart"/>
      <w:r>
        <w:rPr>
          <w:rFonts w:ascii="Times New Roman" w:hAnsi="Times New Roman"/>
          <w:sz w:val="24"/>
          <w:szCs w:val="24"/>
        </w:rPr>
        <w:t>,</w:t>
      </w:r>
      <w:r w:rsidRPr="004D3F70">
        <w:rPr>
          <w:rFonts w:ascii="Times New Roman" w:eastAsia="Times New Roman" w:hAnsi="Times New Roman" w:cs="Times New Roman"/>
        </w:rPr>
        <w:t>а</w:t>
      </w:r>
      <w:proofErr w:type="gramEnd"/>
      <w:r w:rsidRPr="004D3F70">
        <w:rPr>
          <w:rFonts w:ascii="Times New Roman" w:eastAsia="Times New Roman" w:hAnsi="Times New Roman" w:cs="Times New Roman"/>
        </w:rPr>
        <w:t>прель 2020</w:t>
      </w:r>
      <w:r>
        <w:rPr>
          <w:rFonts w:ascii="Times New Roman" w:eastAsia="Times New Roman" w:hAnsi="Times New Roman" w:cs="Times New Roman"/>
        </w:rPr>
        <w:t>.</w:t>
      </w:r>
    </w:p>
    <w:p w:rsidR="00DB37E2" w:rsidRPr="00864959" w:rsidRDefault="00DB37E2" w:rsidP="00DB37E2">
      <w:pPr>
        <w:pStyle w:val="a3"/>
        <w:rPr>
          <w:rFonts w:ascii="Times New Roman" w:hAnsi="Times New Roman"/>
          <w:sz w:val="24"/>
          <w:szCs w:val="24"/>
        </w:rPr>
      </w:pPr>
      <w:r>
        <w:rPr>
          <w:rFonts w:ascii="Times New Roman" w:eastAsia="Times New Roman" w:hAnsi="Times New Roman" w:cs="Times New Roman"/>
        </w:rPr>
        <w:t>2.Макарычева Т.А. «</w:t>
      </w:r>
      <w:r w:rsidRPr="00864959">
        <w:rPr>
          <w:rFonts w:ascii="Times New Roman" w:hAnsi="Times New Roman"/>
          <w:sz w:val="24"/>
          <w:szCs w:val="24"/>
        </w:rPr>
        <w:t xml:space="preserve">Повышение результативности деятельности школы </w:t>
      </w:r>
    </w:p>
    <w:p w:rsidR="00DB37E2" w:rsidRDefault="00DB37E2" w:rsidP="00DB37E2">
      <w:pPr>
        <w:pStyle w:val="a3"/>
        <w:rPr>
          <w:rFonts w:ascii="Times New Roman" w:eastAsia="Times New Roman" w:hAnsi="Times New Roman" w:cs="Times New Roman"/>
        </w:rPr>
      </w:pPr>
      <w:r w:rsidRPr="00864959">
        <w:rPr>
          <w:rFonts w:ascii="Times New Roman" w:hAnsi="Times New Roman"/>
          <w:sz w:val="24"/>
          <w:szCs w:val="24"/>
        </w:rPr>
        <w:t>в условиях реализации обновленных ФГОС общего образования</w:t>
      </w:r>
      <w:r>
        <w:rPr>
          <w:rFonts w:ascii="Times New Roman" w:hAnsi="Times New Roman"/>
          <w:sz w:val="24"/>
          <w:szCs w:val="24"/>
        </w:rPr>
        <w:t xml:space="preserve">»,  </w:t>
      </w:r>
      <w:r w:rsidRPr="004D3F70">
        <w:rPr>
          <w:rFonts w:ascii="Times New Roman" w:eastAsia="Times New Roman" w:hAnsi="Times New Roman" w:cs="Times New Roman"/>
        </w:rPr>
        <w:t>апрель 2020</w:t>
      </w:r>
      <w:r>
        <w:rPr>
          <w:rFonts w:ascii="Times New Roman" w:eastAsia="Times New Roman" w:hAnsi="Times New Roman" w:cs="Times New Roman"/>
        </w:rPr>
        <w:t>.</w:t>
      </w:r>
    </w:p>
    <w:p w:rsidR="00DB37E2" w:rsidRPr="00864959" w:rsidRDefault="00DB37E2" w:rsidP="00DB37E2">
      <w:pPr>
        <w:pStyle w:val="a3"/>
        <w:rPr>
          <w:rFonts w:ascii="Times New Roman" w:hAnsi="Times New Roman"/>
          <w:sz w:val="24"/>
          <w:szCs w:val="24"/>
        </w:rPr>
      </w:pPr>
      <w:r>
        <w:rPr>
          <w:rFonts w:ascii="Times New Roman" w:eastAsia="Times New Roman" w:hAnsi="Times New Roman" w:cs="Times New Roman"/>
        </w:rPr>
        <w:t>3.Писцова Т.В. «</w:t>
      </w:r>
      <w:r w:rsidRPr="00864959">
        <w:rPr>
          <w:rFonts w:ascii="Times New Roman" w:hAnsi="Times New Roman"/>
          <w:sz w:val="24"/>
          <w:szCs w:val="24"/>
        </w:rPr>
        <w:t xml:space="preserve">Повышение результативности деятельности школы </w:t>
      </w:r>
    </w:p>
    <w:p w:rsidR="00DB37E2" w:rsidRDefault="00DB37E2" w:rsidP="00DB37E2">
      <w:pPr>
        <w:pStyle w:val="a3"/>
        <w:rPr>
          <w:rFonts w:ascii="Times New Roman" w:eastAsia="Times New Roman" w:hAnsi="Times New Roman" w:cs="Times New Roman"/>
        </w:rPr>
      </w:pPr>
      <w:r w:rsidRPr="00864959">
        <w:rPr>
          <w:rFonts w:ascii="Times New Roman" w:hAnsi="Times New Roman"/>
          <w:sz w:val="24"/>
          <w:szCs w:val="24"/>
        </w:rPr>
        <w:t>в условиях реализации обновленных ФГОС общего образования</w:t>
      </w:r>
      <w:r>
        <w:rPr>
          <w:rFonts w:ascii="Times New Roman" w:hAnsi="Times New Roman"/>
          <w:sz w:val="24"/>
          <w:szCs w:val="24"/>
        </w:rPr>
        <w:t xml:space="preserve">», </w:t>
      </w:r>
      <w:r w:rsidRPr="004D3F70">
        <w:rPr>
          <w:rFonts w:ascii="Times New Roman" w:eastAsia="Times New Roman" w:hAnsi="Times New Roman" w:cs="Times New Roman"/>
        </w:rPr>
        <w:t>апрель 2020</w:t>
      </w:r>
      <w:r>
        <w:rPr>
          <w:rFonts w:ascii="Times New Roman" w:eastAsia="Times New Roman" w:hAnsi="Times New Roman" w:cs="Times New Roman"/>
        </w:rPr>
        <w:t>.</w:t>
      </w:r>
    </w:p>
    <w:p w:rsidR="00DB37E2" w:rsidRDefault="00DB37E2" w:rsidP="00DB37E2">
      <w:pPr>
        <w:rPr>
          <w:rFonts w:ascii="Times New Roman" w:eastAsia="Times New Roman" w:hAnsi="Times New Roman" w:cs="Times New Roman"/>
          <w:sz w:val="24"/>
          <w:szCs w:val="24"/>
        </w:rPr>
      </w:pPr>
      <w:r w:rsidRPr="000D3F7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0D3F7C">
        <w:rPr>
          <w:rFonts w:ascii="Times New Roman" w:eastAsia="Times New Roman" w:hAnsi="Times New Roman" w:cs="Times New Roman"/>
          <w:sz w:val="24"/>
          <w:szCs w:val="24"/>
        </w:rPr>
        <w:t>Федотова Г.В. «Педагогическая деятельность по физической культуре в средней и старшей школе в условиях реализации ФГОС ООО и СОО</w:t>
      </w:r>
      <w:r>
        <w:rPr>
          <w:rFonts w:ascii="Times New Roman" w:eastAsia="Times New Roman" w:hAnsi="Times New Roman" w:cs="Times New Roman"/>
          <w:sz w:val="24"/>
          <w:szCs w:val="24"/>
        </w:rPr>
        <w:t xml:space="preserve">.», </w:t>
      </w:r>
      <w:r w:rsidRPr="000D3F7C">
        <w:rPr>
          <w:rFonts w:ascii="Times New Roman" w:eastAsia="Times New Roman" w:hAnsi="Times New Roman" w:cs="Times New Roman"/>
          <w:sz w:val="24"/>
          <w:szCs w:val="24"/>
        </w:rPr>
        <w:t>17.06.20 – 26.07.20</w:t>
      </w:r>
      <w:r>
        <w:rPr>
          <w:rFonts w:ascii="Times New Roman" w:eastAsia="Times New Roman" w:hAnsi="Times New Roman" w:cs="Times New Roman"/>
          <w:sz w:val="24"/>
          <w:szCs w:val="24"/>
        </w:rPr>
        <w:t>.</w:t>
      </w:r>
    </w:p>
    <w:p w:rsidR="00DB37E2" w:rsidRDefault="00DB37E2" w:rsidP="00DB37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Касаткина М.Ю. </w:t>
      </w:r>
      <w:r w:rsidRPr="000D3F7C">
        <w:rPr>
          <w:rFonts w:ascii="Times New Roman" w:eastAsia="Times New Roman" w:hAnsi="Times New Roman" w:cs="Times New Roman"/>
          <w:sz w:val="24"/>
          <w:szCs w:val="24"/>
        </w:rPr>
        <w:t>«О</w:t>
      </w:r>
      <w:r>
        <w:rPr>
          <w:rFonts w:ascii="Times New Roman" w:eastAsia="Times New Roman" w:hAnsi="Times New Roman" w:cs="Times New Roman"/>
          <w:sz w:val="24"/>
          <w:szCs w:val="24"/>
        </w:rPr>
        <w:t>рганизация</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процесса</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обучения</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русскому</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языку</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условиях</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реализации</w:t>
      </w:r>
      <w:r w:rsidRPr="000D3F7C">
        <w:rPr>
          <w:rFonts w:ascii="Times New Roman" w:eastAsia="Times New Roman" w:hAnsi="Times New Roman" w:cs="Times New Roman"/>
          <w:sz w:val="24"/>
          <w:szCs w:val="24"/>
        </w:rPr>
        <w:t xml:space="preserve"> ФГОС </w:t>
      </w:r>
      <w:r>
        <w:rPr>
          <w:rFonts w:ascii="Times New Roman" w:eastAsia="Times New Roman" w:hAnsi="Times New Roman" w:cs="Times New Roman"/>
          <w:sz w:val="24"/>
          <w:szCs w:val="24"/>
        </w:rPr>
        <w:t>среднего</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общего</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w:t>
      </w:r>
      <w:r w:rsidRPr="000D3F7C">
        <w:rPr>
          <w:rFonts w:ascii="Times New Roman" w:eastAsia="Times New Roman" w:hAnsi="Times New Roman" w:cs="Times New Roman"/>
          <w:sz w:val="24"/>
          <w:szCs w:val="24"/>
        </w:rPr>
        <w:t xml:space="preserve"> (108 часов)</w:t>
      </w:r>
      <w:r>
        <w:rPr>
          <w:rFonts w:ascii="Times New Roman" w:eastAsia="Times New Roman" w:hAnsi="Times New Roman" w:cs="Times New Roman"/>
          <w:sz w:val="24"/>
          <w:szCs w:val="24"/>
        </w:rPr>
        <w:t>.</w:t>
      </w:r>
    </w:p>
    <w:p w:rsidR="00DB37E2" w:rsidRDefault="00DB37E2" w:rsidP="00DB37E2">
      <w:pPr>
        <w:rPr>
          <w:rFonts w:ascii="Times New Roman" w:eastAsia="Times New Roman" w:hAnsi="Times New Roman" w:cs="Times New Roman"/>
          <w:sz w:val="24"/>
          <w:szCs w:val="24"/>
        </w:rPr>
      </w:pPr>
      <w:r w:rsidRPr="000D3F7C">
        <w:rPr>
          <w:rFonts w:ascii="Times New Roman" w:eastAsia="Times New Roman" w:hAnsi="Times New Roman" w:cs="Times New Roman"/>
          <w:sz w:val="24"/>
          <w:szCs w:val="24"/>
        </w:rPr>
        <w:t>«О</w:t>
      </w:r>
      <w:r>
        <w:rPr>
          <w:rFonts w:ascii="Times New Roman" w:eastAsia="Times New Roman" w:hAnsi="Times New Roman" w:cs="Times New Roman"/>
          <w:sz w:val="24"/>
          <w:szCs w:val="24"/>
        </w:rPr>
        <w:t>рганизация</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процесса</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обучения</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литературе</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условиях</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реализации</w:t>
      </w:r>
      <w:r w:rsidRPr="000D3F7C">
        <w:rPr>
          <w:rFonts w:ascii="Times New Roman" w:eastAsia="Times New Roman" w:hAnsi="Times New Roman" w:cs="Times New Roman"/>
          <w:sz w:val="24"/>
          <w:szCs w:val="24"/>
        </w:rPr>
        <w:t xml:space="preserve"> ФГОС ООО, СОО. М</w:t>
      </w:r>
      <w:r>
        <w:rPr>
          <w:rFonts w:ascii="Times New Roman" w:eastAsia="Times New Roman" w:hAnsi="Times New Roman" w:cs="Times New Roman"/>
          <w:sz w:val="24"/>
          <w:szCs w:val="24"/>
        </w:rPr>
        <w:t>ир</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русской</w:t>
      </w:r>
      <w:r w:rsidRPr="000D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литературы </w:t>
      </w:r>
      <w:r w:rsidRPr="000D3F7C">
        <w:rPr>
          <w:rFonts w:ascii="Times New Roman" w:eastAsia="Times New Roman" w:hAnsi="Times New Roman" w:cs="Times New Roman"/>
          <w:sz w:val="24"/>
          <w:szCs w:val="24"/>
        </w:rPr>
        <w:t xml:space="preserve"> ХIХ–ХХI </w:t>
      </w:r>
      <w:proofErr w:type="spellStart"/>
      <w:proofErr w:type="gramStart"/>
      <w:r>
        <w:rPr>
          <w:rFonts w:ascii="Times New Roman" w:eastAsia="Times New Roman" w:hAnsi="Times New Roman" w:cs="Times New Roman"/>
          <w:sz w:val="24"/>
          <w:szCs w:val="24"/>
        </w:rPr>
        <w:t>вв</w:t>
      </w:r>
      <w:proofErr w:type="spellEnd"/>
      <w:proofErr w:type="gramEnd"/>
      <w:r>
        <w:rPr>
          <w:rFonts w:ascii="Times New Roman" w:eastAsia="Times New Roman" w:hAnsi="Times New Roman" w:cs="Times New Roman"/>
          <w:sz w:val="24"/>
          <w:szCs w:val="24"/>
        </w:rPr>
        <w:t>»,</w:t>
      </w:r>
      <w:r w:rsidRPr="000D3F7C">
        <w:rPr>
          <w:rFonts w:ascii="Times New Roman" w:eastAsia="Times New Roman" w:hAnsi="Times New Roman" w:cs="Times New Roman"/>
          <w:sz w:val="24"/>
          <w:szCs w:val="24"/>
        </w:rPr>
        <w:t xml:space="preserve"> (108 часов)</w:t>
      </w:r>
      <w:r>
        <w:rPr>
          <w:rFonts w:ascii="Times New Roman" w:eastAsia="Times New Roman" w:hAnsi="Times New Roman" w:cs="Times New Roman"/>
          <w:sz w:val="24"/>
          <w:szCs w:val="24"/>
        </w:rPr>
        <w:t>.</w:t>
      </w:r>
    </w:p>
    <w:p w:rsidR="00DB37E2" w:rsidRPr="00DB37E2" w:rsidRDefault="00DB37E2" w:rsidP="00DB37E2">
      <w:pPr>
        <w:pStyle w:val="a6"/>
        <w:numPr>
          <w:ilvl w:val="0"/>
          <w:numId w:val="1"/>
        </w:numPr>
        <w:rPr>
          <w:rFonts w:ascii="Times New Roman" w:eastAsia="Times New Roman" w:hAnsi="Times New Roman" w:cs="Times New Roman"/>
          <w:sz w:val="24"/>
          <w:szCs w:val="24"/>
        </w:rPr>
      </w:pPr>
      <w:proofErr w:type="spellStart"/>
      <w:r w:rsidRPr="00DB37E2">
        <w:rPr>
          <w:rFonts w:ascii="Times New Roman" w:eastAsia="Times New Roman" w:hAnsi="Times New Roman" w:cs="Times New Roman"/>
          <w:sz w:val="24"/>
          <w:szCs w:val="24"/>
        </w:rPr>
        <w:t>Магдалинов</w:t>
      </w:r>
      <w:proofErr w:type="spellEnd"/>
      <w:r w:rsidRPr="00DB37E2">
        <w:rPr>
          <w:rFonts w:ascii="Times New Roman" w:eastAsia="Times New Roman" w:hAnsi="Times New Roman" w:cs="Times New Roman"/>
          <w:sz w:val="24"/>
          <w:szCs w:val="24"/>
        </w:rPr>
        <w:t xml:space="preserve"> В.П. «Организация процесса обучения физике в условиях реализации ФГОС среднего общего образования»,  (72 часа)</w:t>
      </w:r>
    </w:p>
    <w:p w:rsidR="00DB37E2" w:rsidRDefault="00DB37E2" w:rsidP="00DB37E2">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1218A">
        <w:rPr>
          <w:rFonts w:ascii="Times New Roman" w:eastAsia="Times New Roman" w:hAnsi="Times New Roman" w:cs="Times New Roman"/>
          <w:sz w:val="24"/>
          <w:szCs w:val="24"/>
        </w:rPr>
        <w:t>О</w:t>
      </w:r>
      <w:r>
        <w:rPr>
          <w:rFonts w:ascii="Times New Roman" w:eastAsia="Times New Roman" w:hAnsi="Times New Roman" w:cs="Times New Roman"/>
          <w:sz w:val="24"/>
          <w:szCs w:val="24"/>
        </w:rPr>
        <w:t>рганизация</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процесса</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обучения</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информатике</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условиях</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реализации</w:t>
      </w:r>
      <w:r w:rsidRPr="00C1218A">
        <w:rPr>
          <w:rFonts w:ascii="Times New Roman" w:eastAsia="Times New Roman" w:hAnsi="Times New Roman" w:cs="Times New Roman"/>
          <w:sz w:val="24"/>
          <w:szCs w:val="24"/>
        </w:rPr>
        <w:t xml:space="preserve"> ФГОС </w:t>
      </w:r>
      <w:r>
        <w:rPr>
          <w:rFonts w:ascii="Times New Roman" w:eastAsia="Times New Roman" w:hAnsi="Times New Roman" w:cs="Times New Roman"/>
          <w:sz w:val="24"/>
          <w:szCs w:val="24"/>
        </w:rPr>
        <w:t>среднего</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общего</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образования»,</w:t>
      </w:r>
      <w:r w:rsidRPr="00C1218A">
        <w:rPr>
          <w:rFonts w:ascii="Times New Roman" w:eastAsia="Times New Roman" w:hAnsi="Times New Roman" w:cs="Times New Roman"/>
          <w:sz w:val="24"/>
          <w:szCs w:val="24"/>
        </w:rPr>
        <w:t xml:space="preserve"> (108 часов)</w:t>
      </w:r>
      <w:r>
        <w:rPr>
          <w:rFonts w:ascii="Times New Roman" w:eastAsia="Times New Roman" w:hAnsi="Times New Roman" w:cs="Times New Roman"/>
          <w:sz w:val="24"/>
          <w:szCs w:val="24"/>
        </w:rPr>
        <w:t>.</w:t>
      </w:r>
    </w:p>
    <w:p w:rsidR="00DB37E2" w:rsidRDefault="00DB37E2" w:rsidP="00DB37E2">
      <w:pPr>
        <w:pStyle w:val="a6"/>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Соколова И.В. </w:t>
      </w:r>
      <w:r w:rsidRPr="00C1218A">
        <w:rPr>
          <w:rFonts w:ascii="Times New Roman" w:eastAsia="Times New Roman" w:hAnsi="Times New Roman" w:cs="Times New Roman"/>
          <w:sz w:val="24"/>
          <w:szCs w:val="24"/>
        </w:rPr>
        <w:t>«О</w:t>
      </w:r>
      <w:r>
        <w:rPr>
          <w:rFonts w:ascii="Times New Roman" w:eastAsia="Times New Roman" w:hAnsi="Times New Roman" w:cs="Times New Roman"/>
          <w:sz w:val="24"/>
          <w:szCs w:val="24"/>
        </w:rPr>
        <w:t>рганизация</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процесса</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обучения</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истории</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обществознанию</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условиях</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реализации</w:t>
      </w:r>
      <w:r w:rsidRPr="00C1218A">
        <w:rPr>
          <w:rFonts w:ascii="Times New Roman" w:eastAsia="Times New Roman" w:hAnsi="Times New Roman" w:cs="Times New Roman"/>
          <w:sz w:val="24"/>
          <w:szCs w:val="24"/>
        </w:rPr>
        <w:t xml:space="preserve"> ФГОС </w:t>
      </w:r>
      <w:r>
        <w:rPr>
          <w:rFonts w:ascii="Times New Roman" w:eastAsia="Times New Roman" w:hAnsi="Times New Roman" w:cs="Times New Roman"/>
          <w:sz w:val="24"/>
          <w:szCs w:val="24"/>
        </w:rPr>
        <w:t>среднего</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общего</w:t>
      </w:r>
      <w:r w:rsidRPr="00C121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образования», </w:t>
      </w:r>
      <w:r w:rsidRPr="00C1218A">
        <w:rPr>
          <w:rFonts w:ascii="Times New Roman" w:eastAsia="Times New Roman" w:hAnsi="Times New Roman" w:cs="Times New Roman"/>
          <w:sz w:val="24"/>
          <w:szCs w:val="24"/>
        </w:rPr>
        <w:t xml:space="preserve"> (108 часов)</w:t>
      </w:r>
    </w:p>
    <w:p w:rsidR="00DB37E2" w:rsidRPr="00A46701" w:rsidRDefault="00DB37E2" w:rsidP="00DB37E2">
      <w:pPr>
        <w:pStyle w:val="a6"/>
        <w:numPr>
          <w:ilvl w:val="0"/>
          <w:numId w:val="1"/>
        </w:numPr>
        <w:rPr>
          <w:rFonts w:ascii="Times New Roman" w:eastAsia="Times New Roman" w:hAnsi="Times New Roman" w:cs="Times New Roman"/>
          <w:sz w:val="24"/>
          <w:szCs w:val="24"/>
        </w:rPr>
      </w:pPr>
      <w:r w:rsidRPr="00C1218A">
        <w:rPr>
          <w:rFonts w:ascii="Times New Roman" w:eastAsia="Times New Roman" w:hAnsi="Times New Roman" w:cs="Times New Roman"/>
          <w:sz w:val="24"/>
          <w:szCs w:val="24"/>
        </w:rPr>
        <w:t xml:space="preserve">Ларина М.Л. </w:t>
      </w:r>
      <w:r w:rsidRPr="00A46701">
        <w:rPr>
          <w:rFonts w:ascii="Times New Roman" w:eastAsia="Times New Roman" w:hAnsi="Times New Roman" w:cs="Times New Roman"/>
          <w:sz w:val="24"/>
          <w:szCs w:val="24"/>
        </w:rPr>
        <w:t>«Особенности работы организации дошкольного образования в условиях сложной санитарно-эпидемиологической обстановки».  Документы о КПК от 24.04.2020г. (72 часа)</w:t>
      </w:r>
    </w:p>
    <w:p w:rsidR="00DB37E2" w:rsidRPr="00A46701" w:rsidRDefault="00096F3F" w:rsidP="00096F3F">
      <w:pPr>
        <w:pStyle w:val="a6"/>
        <w:numPr>
          <w:ilvl w:val="0"/>
          <w:numId w:val="1"/>
        </w:numPr>
        <w:rPr>
          <w:rFonts w:ascii="Times New Roman" w:eastAsia="Times New Roman" w:hAnsi="Times New Roman" w:cs="Times New Roman"/>
          <w:sz w:val="24"/>
          <w:szCs w:val="24"/>
        </w:rPr>
      </w:pPr>
      <w:proofErr w:type="spellStart"/>
      <w:r w:rsidRPr="00A46701">
        <w:rPr>
          <w:rFonts w:ascii="Times New Roman" w:eastAsia="Times New Roman" w:hAnsi="Times New Roman" w:cs="Times New Roman"/>
          <w:sz w:val="24"/>
          <w:szCs w:val="24"/>
        </w:rPr>
        <w:t>Челышева</w:t>
      </w:r>
      <w:proofErr w:type="spellEnd"/>
      <w:r w:rsidRPr="00A46701">
        <w:rPr>
          <w:rFonts w:ascii="Times New Roman" w:eastAsia="Times New Roman" w:hAnsi="Times New Roman" w:cs="Times New Roman"/>
          <w:sz w:val="24"/>
          <w:szCs w:val="24"/>
        </w:rPr>
        <w:t xml:space="preserve"> В.В. – «Особенности работы организации дошкольного образования в условиях сложной санитарно-эпидемиологической обстановки».  Документы о КПК от 24.04.2020г. (72 часа)</w:t>
      </w:r>
    </w:p>
    <w:p w:rsidR="00DB37E2" w:rsidRPr="00A46701" w:rsidRDefault="00096F3F" w:rsidP="00096F3F">
      <w:pPr>
        <w:pStyle w:val="a6"/>
        <w:numPr>
          <w:ilvl w:val="0"/>
          <w:numId w:val="1"/>
        </w:numPr>
        <w:rPr>
          <w:rFonts w:ascii="Times New Roman" w:eastAsia="Times New Roman" w:hAnsi="Times New Roman" w:cs="Times New Roman"/>
          <w:sz w:val="24"/>
          <w:szCs w:val="24"/>
        </w:rPr>
      </w:pPr>
      <w:r w:rsidRPr="00A46701">
        <w:rPr>
          <w:rFonts w:ascii="Times New Roman" w:eastAsia="Times New Roman" w:hAnsi="Times New Roman" w:cs="Times New Roman"/>
          <w:sz w:val="24"/>
          <w:szCs w:val="24"/>
        </w:rPr>
        <w:t>Петрова Н.В. - «Особенности работы организации дошкольного образования в условиях сложной санитарно-эпидемиологической обстановки».  Документы о КПК от 24.04.2020г. (72 часа)</w:t>
      </w:r>
    </w:p>
    <w:p w:rsidR="00DB37E2" w:rsidRPr="00A46701" w:rsidRDefault="00096F3F" w:rsidP="00096F3F">
      <w:pPr>
        <w:pStyle w:val="a6"/>
        <w:numPr>
          <w:ilvl w:val="0"/>
          <w:numId w:val="1"/>
        </w:numPr>
        <w:rPr>
          <w:rFonts w:ascii="Times New Roman" w:eastAsia="Times New Roman" w:hAnsi="Times New Roman" w:cs="Times New Roman"/>
          <w:sz w:val="24"/>
          <w:szCs w:val="24"/>
        </w:rPr>
      </w:pPr>
      <w:r w:rsidRPr="00A46701">
        <w:rPr>
          <w:rFonts w:ascii="Times New Roman" w:eastAsia="Times New Roman" w:hAnsi="Times New Roman" w:cs="Times New Roman"/>
          <w:sz w:val="24"/>
          <w:szCs w:val="24"/>
        </w:rPr>
        <w:t>Слепнева Н.А. - «Особенности работы организации дошкольного образования в условиях сложной санитарно-эпидемиологической обстановки».  Документы о КПК от 24.04.2020г. (72 часа)</w:t>
      </w:r>
    </w:p>
    <w:p w:rsidR="00DB37E2" w:rsidRPr="00A46701" w:rsidRDefault="00096F3F" w:rsidP="00096F3F">
      <w:pPr>
        <w:pStyle w:val="a6"/>
        <w:numPr>
          <w:ilvl w:val="0"/>
          <w:numId w:val="1"/>
        </w:numPr>
        <w:rPr>
          <w:rFonts w:ascii="Times New Roman" w:eastAsia="Times New Roman" w:hAnsi="Times New Roman" w:cs="Times New Roman"/>
          <w:sz w:val="24"/>
          <w:szCs w:val="24"/>
        </w:rPr>
      </w:pPr>
      <w:r w:rsidRPr="00A46701">
        <w:rPr>
          <w:rFonts w:ascii="Times New Roman" w:eastAsia="Times New Roman" w:hAnsi="Times New Roman" w:cs="Times New Roman"/>
          <w:sz w:val="24"/>
          <w:szCs w:val="24"/>
        </w:rPr>
        <w:t>Ваганова Н.В. - «Особенности работы организации дошкольного образования в условиях сложной санитарно-эпидемиологической обстановки».  Документы о КПК от 24.04.2020г. (72 часа)</w:t>
      </w:r>
    </w:p>
    <w:p w:rsidR="00DB37E2" w:rsidRPr="00A46701" w:rsidRDefault="00DB37E2" w:rsidP="00096F3F">
      <w:pPr>
        <w:pStyle w:val="a6"/>
        <w:numPr>
          <w:ilvl w:val="0"/>
          <w:numId w:val="1"/>
        </w:numPr>
        <w:rPr>
          <w:rFonts w:ascii="Times New Roman" w:eastAsia="Times New Roman" w:hAnsi="Times New Roman" w:cs="Times New Roman"/>
          <w:sz w:val="24"/>
          <w:szCs w:val="24"/>
        </w:rPr>
      </w:pPr>
      <w:proofErr w:type="spellStart"/>
      <w:r w:rsidRPr="00A46701">
        <w:rPr>
          <w:rFonts w:ascii="Times New Roman" w:eastAsia="Times New Roman" w:hAnsi="Times New Roman" w:cs="Times New Roman"/>
          <w:sz w:val="24"/>
          <w:szCs w:val="24"/>
        </w:rPr>
        <w:t>Апаринова</w:t>
      </w:r>
      <w:proofErr w:type="spellEnd"/>
      <w:r w:rsidRPr="00A46701">
        <w:rPr>
          <w:rFonts w:ascii="Times New Roman" w:eastAsia="Times New Roman" w:hAnsi="Times New Roman" w:cs="Times New Roman"/>
          <w:sz w:val="24"/>
          <w:szCs w:val="24"/>
        </w:rPr>
        <w:t xml:space="preserve"> М.Ю. – </w:t>
      </w:r>
      <w:r w:rsidR="00096F3F" w:rsidRPr="00A46701">
        <w:rPr>
          <w:rFonts w:ascii="Times New Roman" w:eastAsia="Times New Roman" w:hAnsi="Times New Roman" w:cs="Times New Roman"/>
          <w:sz w:val="24"/>
          <w:szCs w:val="24"/>
        </w:rPr>
        <w:t xml:space="preserve"> «Особенности работы организации дошкольного образования в условиях сложной санитарно-эпидемиологической обстановки».  Документы о КПК от 24.04.2020г. (72 часа)</w:t>
      </w:r>
    </w:p>
    <w:p w:rsidR="00DB37E2" w:rsidRPr="0041796E" w:rsidRDefault="00DB37E2" w:rsidP="00DB37E2">
      <w:pPr>
        <w:pStyle w:val="a6"/>
        <w:numPr>
          <w:ilvl w:val="0"/>
          <w:numId w:val="1"/>
        </w:numPr>
        <w:rPr>
          <w:rFonts w:ascii="Times New Roman" w:eastAsia="Times New Roman" w:hAnsi="Times New Roman" w:cs="Times New Roman"/>
          <w:sz w:val="24"/>
          <w:szCs w:val="24"/>
        </w:rPr>
      </w:pPr>
      <w:r w:rsidRPr="0041796E">
        <w:rPr>
          <w:rFonts w:ascii="Times New Roman" w:eastAsia="Times New Roman" w:hAnsi="Times New Roman" w:cs="Times New Roman"/>
          <w:sz w:val="24"/>
          <w:szCs w:val="24"/>
        </w:rPr>
        <w:t>Морозова И.В. «Профессиональная переподготовка по программе  «Специалист в области физической культуры и спорта» ФГБОУ ВО «</w:t>
      </w:r>
      <w:proofErr w:type="spellStart"/>
      <w:r w:rsidRPr="0041796E">
        <w:rPr>
          <w:rFonts w:ascii="Times New Roman" w:eastAsia="Times New Roman" w:hAnsi="Times New Roman" w:cs="Times New Roman"/>
          <w:sz w:val="24"/>
          <w:szCs w:val="24"/>
        </w:rPr>
        <w:t>ИвГУ</w:t>
      </w:r>
      <w:proofErr w:type="spellEnd"/>
      <w:r w:rsidRPr="0041796E">
        <w:rPr>
          <w:rFonts w:ascii="Times New Roman" w:eastAsia="Times New Roman" w:hAnsi="Times New Roman" w:cs="Times New Roman"/>
          <w:sz w:val="24"/>
          <w:szCs w:val="24"/>
        </w:rPr>
        <w:t>» с 26.03.2020 по 25.06.2020</w:t>
      </w:r>
    </w:p>
    <w:p w:rsidR="00DB37E2" w:rsidRDefault="00DB37E2" w:rsidP="00DB37E2">
      <w:pPr>
        <w:pStyle w:val="a6"/>
        <w:numPr>
          <w:ilvl w:val="0"/>
          <w:numId w:val="1"/>
        </w:numPr>
        <w:rPr>
          <w:rFonts w:ascii="Times New Roman" w:eastAsia="Times New Roman" w:hAnsi="Times New Roman" w:cs="Times New Roman"/>
          <w:sz w:val="24"/>
          <w:szCs w:val="24"/>
        </w:rPr>
      </w:pPr>
      <w:r w:rsidRPr="0041796E">
        <w:rPr>
          <w:rFonts w:ascii="Times New Roman" w:eastAsia="Times New Roman" w:hAnsi="Times New Roman" w:cs="Times New Roman"/>
          <w:sz w:val="24"/>
          <w:szCs w:val="24"/>
        </w:rPr>
        <w:t>Мочалова Г.В. «Повышение квалификации по программе  «Содержание и технологии дополнительного образования детей в условиях  реализации современной модели образования»</w:t>
      </w:r>
      <w:proofErr w:type="gramStart"/>
      <w:r w:rsidRPr="0041796E">
        <w:rPr>
          <w:rFonts w:ascii="Times New Roman" w:eastAsia="Times New Roman" w:hAnsi="Times New Roman" w:cs="Times New Roman"/>
          <w:sz w:val="24"/>
          <w:szCs w:val="24"/>
        </w:rPr>
        <w:t>.</w:t>
      </w:r>
      <w:proofErr w:type="gramEnd"/>
      <w:r w:rsidRPr="0041796E">
        <w:rPr>
          <w:rFonts w:ascii="Times New Roman" w:eastAsia="Times New Roman" w:hAnsi="Times New Roman" w:cs="Times New Roman"/>
          <w:sz w:val="24"/>
          <w:szCs w:val="24"/>
        </w:rPr>
        <w:t xml:space="preserve"> </w:t>
      </w:r>
      <w:proofErr w:type="gramStart"/>
      <w:r w:rsidRPr="0041796E">
        <w:rPr>
          <w:rFonts w:ascii="Times New Roman" w:eastAsia="Times New Roman" w:hAnsi="Times New Roman" w:cs="Times New Roman"/>
          <w:sz w:val="24"/>
          <w:szCs w:val="24"/>
        </w:rPr>
        <w:t>с</w:t>
      </w:r>
      <w:proofErr w:type="gramEnd"/>
      <w:r w:rsidRPr="0041796E">
        <w:rPr>
          <w:rFonts w:ascii="Times New Roman" w:eastAsia="Times New Roman" w:hAnsi="Times New Roman" w:cs="Times New Roman"/>
          <w:sz w:val="24"/>
          <w:szCs w:val="24"/>
        </w:rPr>
        <w:t xml:space="preserve"> 11.03.2020 по 08.04.2020</w:t>
      </w:r>
      <w:r>
        <w:rPr>
          <w:rFonts w:ascii="Times New Roman" w:eastAsia="Times New Roman" w:hAnsi="Times New Roman" w:cs="Times New Roman"/>
          <w:sz w:val="24"/>
          <w:szCs w:val="24"/>
        </w:rPr>
        <w:t>.</w:t>
      </w:r>
    </w:p>
    <w:p w:rsidR="00DB37E2" w:rsidRDefault="00DB37E2" w:rsidP="00DB37E2">
      <w:pPr>
        <w:rPr>
          <w:rFonts w:ascii="Times New Roman" w:eastAsia="Times New Roman" w:hAnsi="Times New Roman" w:cs="Times New Roman"/>
          <w:sz w:val="24"/>
          <w:szCs w:val="24"/>
        </w:rPr>
      </w:pPr>
    </w:p>
    <w:p w:rsidR="00DB37E2" w:rsidRPr="002D65AA" w:rsidRDefault="00DB37E2" w:rsidP="00DB37E2">
      <w:pPr>
        <w:jc w:val="center"/>
        <w:rPr>
          <w:rFonts w:ascii="Times New Roman" w:eastAsia="Times New Roman" w:hAnsi="Times New Roman" w:cs="Times New Roman"/>
          <w:sz w:val="28"/>
          <w:szCs w:val="28"/>
          <w:lang w:eastAsia="ru-RU"/>
        </w:rPr>
      </w:pPr>
      <w:r w:rsidRPr="002D65AA">
        <w:rPr>
          <w:rFonts w:ascii="Times New Roman" w:eastAsia="Times New Roman" w:hAnsi="Times New Roman" w:cs="Times New Roman"/>
          <w:b/>
          <w:sz w:val="28"/>
          <w:szCs w:val="28"/>
          <w:lang w:eastAsia="ru-RU"/>
        </w:rPr>
        <w:t>Количество молодых специалистов (стаж до 3 лет) (педагогических работников) в образовательных учреждениях района в 201</w:t>
      </w:r>
      <w:r>
        <w:rPr>
          <w:rFonts w:ascii="Times New Roman" w:eastAsia="Times New Roman" w:hAnsi="Times New Roman" w:cs="Times New Roman"/>
          <w:b/>
          <w:sz w:val="28"/>
          <w:szCs w:val="28"/>
          <w:lang w:eastAsia="ru-RU"/>
        </w:rPr>
        <w:t>9</w:t>
      </w:r>
      <w:r w:rsidRPr="002D65AA">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20</w:t>
      </w:r>
      <w:r w:rsidRPr="002D65AA">
        <w:rPr>
          <w:rFonts w:ascii="Times New Roman" w:eastAsia="Times New Roman" w:hAnsi="Times New Roman" w:cs="Times New Roman"/>
          <w:b/>
          <w:sz w:val="28"/>
          <w:szCs w:val="28"/>
          <w:lang w:eastAsia="ru-RU"/>
        </w:rPr>
        <w:t xml:space="preserve"> учебном году (на май 201</w:t>
      </w:r>
      <w:r>
        <w:rPr>
          <w:rFonts w:ascii="Times New Roman" w:eastAsia="Times New Roman" w:hAnsi="Times New Roman" w:cs="Times New Roman"/>
          <w:b/>
          <w:sz w:val="28"/>
          <w:szCs w:val="28"/>
          <w:lang w:eastAsia="ru-RU"/>
        </w:rPr>
        <w:t>9</w:t>
      </w:r>
      <w:r w:rsidRPr="002D65AA">
        <w:rPr>
          <w:rFonts w:ascii="Times New Roman" w:eastAsia="Times New Roman" w:hAnsi="Times New Roman" w:cs="Times New Roman"/>
          <w:b/>
          <w:sz w:val="28"/>
          <w:szCs w:val="28"/>
          <w:lang w:eastAsia="ru-RU"/>
        </w:rPr>
        <w:t xml:space="preserve"> г</w:t>
      </w:r>
      <w:r w:rsidRPr="002D65AA">
        <w:rPr>
          <w:rFonts w:ascii="Times New Roman" w:eastAsia="Times New Roman" w:hAnsi="Times New Roman" w:cs="Times New Roman"/>
          <w:sz w:val="28"/>
          <w:szCs w:val="28"/>
          <w:lang w:eastAsia="ru-RU"/>
        </w:rPr>
        <w:t>.)</w:t>
      </w:r>
    </w:p>
    <w:p w:rsidR="00DB37E2" w:rsidRPr="002D65AA" w:rsidRDefault="00DB37E2" w:rsidP="00DB37E2">
      <w:pPr>
        <w:jc w:val="center"/>
        <w:rPr>
          <w:rFonts w:ascii="Times New Roman" w:eastAsia="Times New Roman" w:hAnsi="Times New Roman" w:cs="Times New Roman"/>
          <w:sz w:val="28"/>
          <w:szCs w:val="28"/>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9"/>
        <w:gridCol w:w="708"/>
        <w:gridCol w:w="709"/>
        <w:gridCol w:w="709"/>
        <w:gridCol w:w="709"/>
        <w:gridCol w:w="708"/>
        <w:gridCol w:w="709"/>
        <w:gridCol w:w="709"/>
        <w:gridCol w:w="709"/>
        <w:gridCol w:w="708"/>
        <w:gridCol w:w="709"/>
        <w:gridCol w:w="709"/>
        <w:gridCol w:w="425"/>
        <w:gridCol w:w="425"/>
      </w:tblGrid>
      <w:tr w:rsidR="00DB37E2" w:rsidRPr="00F75E77" w:rsidTr="00214DC9">
        <w:trPr>
          <w:cantSplit/>
          <w:trHeight w:val="2235"/>
        </w:trPr>
        <w:tc>
          <w:tcPr>
            <w:tcW w:w="710" w:type="dxa"/>
            <w:tcBorders>
              <w:top w:val="single" w:sz="4" w:space="0" w:color="auto"/>
              <w:left w:val="single" w:sz="4" w:space="0" w:color="auto"/>
              <w:bottom w:val="single" w:sz="4" w:space="0" w:color="auto"/>
              <w:right w:val="single" w:sz="4" w:space="0" w:color="auto"/>
            </w:tcBorders>
            <w:textDirection w:val="btLr"/>
            <w:hideMark/>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lastRenderedPageBreak/>
              <w:t>Образовательная организация</w:t>
            </w:r>
          </w:p>
        </w:tc>
        <w:tc>
          <w:tcPr>
            <w:tcW w:w="709" w:type="dxa"/>
            <w:tcBorders>
              <w:top w:val="single" w:sz="4" w:space="0" w:color="auto"/>
              <w:left w:val="single" w:sz="4" w:space="0" w:color="auto"/>
              <w:bottom w:val="single" w:sz="4" w:space="0" w:color="auto"/>
              <w:right w:val="single" w:sz="4" w:space="0" w:color="auto"/>
            </w:tcBorders>
            <w:textDirection w:val="btLr"/>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МОУ</w:t>
            </w:r>
          </w:p>
          <w:p w:rsidR="00DB37E2" w:rsidRPr="00F75E77" w:rsidRDefault="00DB37E2" w:rsidP="00214DC9">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Лцей</w:t>
            </w:r>
            <w:proofErr w:type="spellEnd"/>
            <w:r>
              <w:rPr>
                <w:rFonts w:ascii="Times New Roman" w:eastAsia="Times New Roman" w:hAnsi="Times New Roman" w:cs="Times New Roman"/>
                <w:sz w:val="24"/>
                <w:szCs w:val="24"/>
                <w:lang w:eastAsia="ru-RU"/>
              </w:rPr>
              <w:t xml:space="preserve"> г. Пучеж»</w:t>
            </w:r>
          </w:p>
          <w:p w:rsidR="00DB37E2" w:rsidRPr="00F75E77" w:rsidRDefault="00DB37E2" w:rsidP="00214DC9">
            <w:pPr>
              <w:ind w:left="113" w:right="113"/>
              <w:rPr>
                <w:rFonts w:ascii="Times New Roman" w:eastAsia="Times New Roman" w:hAnsi="Times New Roman" w:cs="Times New Roman"/>
                <w:sz w:val="24"/>
                <w:szCs w:val="24"/>
                <w:lang w:eastAsia="ru-RU"/>
              </w:rPr>
            </w:pPr>
          </w:p>
          <w:p w:rsidR="00DB37E2" w:rsidRPr="00F75E77" w:rsidRDefault="00DB37E2" w:rsidP="00214DC9">
            <w:pPr>
              <w:ind w:left="113" w:right="113"/>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 xml:space="preserve">МОУ </w:t>
            </w:r>
            <w:proofErr w:type="spellStart"/>
            <w:r w:rsidRPr="00F75E77">
              <w:rPr>
                <w:rFonts w:ascii="Times New Roman" w:eastAsia="Times New Roman" w:hAnsi="Times New Roman" w:cs="Times New Roman"/>
                <w:sz w:val="24"/>
                <w:szCs w:val="24"/>
                <w:lang w:eastAsia="ru-RU"/>
              </w:rPr>
              <w:t>Пучежская</w:t>
            </w:r>
            <w:proofErr w:type="spellEnd"/>
            <w:r w:rsidRPr="00F75E77">
              <w:rPr>
                <w:rFonts w:ascii="Times New Roman" w:eastAsia="Times New Roman" w:hAnsi="Times New Roman" w:cs="Times New Roman"/>
                <w:sz w:val="24"/>
                <w:szCs w:val="24"/>
                <w:lang w:eastAsia="ru-RU"/>
              </w:rPr>
              <w:t xml:space="preserve"> гимназия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МОУ</w:t>
            </w:r>
          </w:p>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roofErr w:type="spellStart"/>
            <w:r w:rsidRPr="00F75E77">
              <w:rPr>
                <w:rFonts w:ascii="Times New Roman" w:eastAsia="Times New Roman" w:hAnsi="Times New Roman" w:cs="Times New Roman"/>
                <w:sz w:val="24"/>
                <w:szCs w:val="24"/>
                <w:lang w:eastAsia="ru-RU"/>
              </w:rPr>
              <w:t>Сеготская</w:t>
            </w:r>
            <w:proofErr w:type="spellEnd"/>
            <w:r w:rsidRPr="00F75E77">
              <w:rPr>
                <w:rFonts w:ascii="Times New Roman" w:eastAsia="Times New Roman" w:hAnsi="Times New Roman" w:cs="Times New Roman"/>
                <w:sz w:val="24"/>
                <w:szCs w:val="24"/>
                <w:lang w:eastAsia="ru-RU"/>
              </w:rPr>
              <w:t xml:space="preserve"> школа»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МОУ «</w:t>
            </w:r>
            <w:proofErr w:type="spellStart"/>
            <w:r w:rsidRPr="00F75E77">
              <w:rPr>
                <w:rFonts w:ascii="Times New Roman" w:eastAsia="Times New Roman" w:hAnsi="Times New Roman" w:cs="Times New Roman"/>
                <w:sz w:val="24"/>
                <w:szCs w:val="24"/>
                <w:lang w:eastAsia="ru-RU"/>
              </w:rPr>
              <w:t>Илья-Высоковская</w:t>
            </w:r>
            <w:proofErr w:type="spellEnd"/>
            <w:r w:rsidRPr="00F75E77">
              <w:rPr>
                <w:rFonts w:ascii="Times New Roman" w:eastAsia="Times New Roman" w:hAnsi="Times New Roman" w:cs="Times New Roman"/>
                <w:sz w:val="24"/>
                <w:szCs w:val="24"/>
                <w:lang w:eastAsia="ru-RU"/>
              </w:rPr>
              <w:t xml:space="preserve"> школа»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МОУ «</w:t>
            </w:r>
            <w:proofErr w:type="spellStart"/>
            <w:r w:rsidRPr="00F75E77">
              <w:rPr>
                <w:rFonts w:ascii="Times New Roman" w:eastAsia="Times New Roman" w:hAnsi="Times New Roman" w:cs="Times New Roman"/>
                <w:sz w:val="24"/>
                <w:szCs w:val="24"/>
                <w:lang w:eastAsia="ru-RU"/>
              </w:rPr>
              <w:t>Затеихинская</w:t>
            </w:r>
            <w:proofErr w:type="spellEnd"/>
            <w:r w:rsidRPr="00F75E77">
              <w:rPr>
                <w:rFonts w:ascii="Times New Roman" w:eastAsia="Times New Roman" w:hAnsi="Times New Roman" w:cs="Times New Roman"/>
                <w:sz w:val="24"/>
                <w:szCs w:val="24"/>
                <w:lang w:eastAsia="ru-RU"/>
              </w:rPr>
              <w:t xml:space="preserve"> школа»</w:t>
            </w:r>
          </w:p>
        </w:tc>
        <w:tc>
          <w:tcPr>
            <w:tcW w:w="708" w:type="dxa"/>
            <w:tcBorders>
              <w:top w:val="single" w:sz="4" w:space="0" w:color="auto"/>
              <w:left w:val="single" w:sz="4" w:space="0" w:color="auto"/>
              <w:bottom w:val="single" w:sz="4" w:space="0" w:color="auto"/>
              <w:right w:val="single" w:sz="4" w:space="0" w:color="auto"/>
            </w:tcBorders>
            <w:textDirection w:val="btLr"/>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МДОУ детский сад №1 «Ромашка»</w:t>
            </w:r>
          </w:p>
          <w:p w:rsidR="00DB37E2" w:rsidRPr="00F75E77" w:rsidRDefault="00DB37E2" w:rsidP="00214DC9">
            <w:pPr>
              <w:ind w:left="113" w:right="113"/>
              <w:rPr>
                <w:rFonts w:ascii="Times New Roman" w:eastAsia="Times New Roman" w:hAnsi="Times New Roman" w:cs="Times New Roman"/>
                <w:sz w:val="24"/>
                <w:szCs w:val="24"/>
                <w:lang w:eastAsia="ru-RU"/>
              </w:rPr>
            </w:pPr>
          </w:p>
          <w:p w:rsidR="00DB37E2" w:rsidRPr="00F75E77" w:rsidRDefault="00DB37E2" w:rsidP="00214DC9">
            <w:pPr>
              <w:ind w:left="113" w:right="113"/>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МДОУ детский сад № 4 «Ладушки</w:t>
            </w:r>
          </w:p>
          <w:p w:rsidR="00DB37E2" w:rsidRPr="00F75E77" w:rsidRDefault="00DB37E2" w:rsidP="00214DC9">
            <w:pPr>
              <w:ind w:left="113" w:right="113"/>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МДОУ детский сад № 5 «Малышок»</w:t>
            </w:r>
          </w:p>
          <w:p w:rsidR="00DB37E2" w:rsidRPr="00F75E77" w:rsidRDefault="00DB37E2" w:rsidP="00214DC9">
            <w:pPr>
              <w:ind w:left="113" w:right="113"/>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МДОУ детский сад № 6 «Колокольчик»</w:t>
            </w:r>
          </w:p>
          <w:p w:rsidR="00DB37E2" w:rsidRPr="00F75E77" w:rsidRDefault="00DB37E2" w:rsidP="00214DC9">
            <w:pPr>
              <w:ind w:left="113" w:right="113"/>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 xml:space="preserve">МКДОУ </w:t>
            </w:r>
            <w:proofErr w:type="spellStart"/>
            <w:r w:rsidRPr="00F75E77">
              <w:rPr>
                <w:rFonts w:ascii="Times New Roman" w:eastAsia="Times New Roman" w:hAnsi="Times New Roman" w:cs="Times New Roman"/>
                <w:sz w:val="24"/>
                <w:szCs w:val="24"/>
                <w:lang w:eastAsia="ru-RU"/>
              </w:rPr>
              <w:t>Летневский</w:t>
            </w:r>
            <w:proofErr w:type="spellEnd"/>
            <w:r w:rsidRPr="00F75E77">
              <w:rPr>
                <w:rFonts w:ascii="Times New Roman" w:eastAsia="Times New Roman" w:hAnsi="Times New Roman" w:cs="Times New Roman"/>
                <w:sz w:val="24"/>
                <w:szCs w:val="24"/>
                <w:lang w:eastAsia="ru-RU"/>
              </w:rPr>
              <w:t xml:space="preserve"> детский сад</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МКДОУ детский сад</w:t>
            </w:r>
            <w:r>
              <w:rPr>
                <w:rFonts w:ascii="Times New Roman" w:eastAsia="Times New Roman" w:hAnsi="Times New Roman" w:cs="Times New Roman"/>
                <w:sz w:val="24"/>
                <w:szCs w:val="24"/>
                <w:lang w:eastAsia="ru-RU"/>
              </w:rPr>
              <w:t xml:space="preserve"> «Ром с. </w:t>
            </w:r>
            <w:proofErr w:type="spellStart"/>
            <w:r>
              <w:rPr>
                <w:rFonts w:ascii="Times New Roman" w:eastAsia="Times New Roman" w:hAnsi="Times New Roman" w:cs="Times New Roman"/>
                <w:sz w:val="24"/>
                <w:szCs w:val="24"/>
                <w:lang w:eastAsia="ru-RU"/>
              </w:rPr>
              <w:t>Сеготь</w:t>
            </w:r>
            <w:proofErr w:type="spellEnd"/>
            <w:r>
              <w:rPr>
                <w:rFonts w:ascii="Times New Roman" w:eastAsia="Times New Roman" w:hAnsi="Times New Roman" w:cs="Times New Roman"/>
                <w:sz w:val="24"/>
                <w:szCs w:val="24"/>
                <w:lang w:eastAsia="ru-RU"/>
              </w:rPr>
              <w:t xml:space="preserve"> </w:t>
            </w:r>
          </w:p>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 xml:space="preserve">«Ромашка» д. </w:t>
            </w:r>
            <w:proofErr w:type="spellStart"/>
            <w:r w:rsidRPr="00F75E77">
              <w:rPr>
                <w:rFonts w:ascii="Times New Roman" w:eastAsia="Times New Roman" w:hAnsi="Times New Roman" w:cs="Times New Roman"/>
                <w:sz w:val="24"/>
                <w:szCs w:val="24"/>
                <w:lang w:eastAsia="ru-RU"/>
              </w:rPr>
              <w:t>Сеготь</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МКДОУ детский сад</w:t>
            </w:r>
          </w:p>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 xml:space="preserve">«Кораблик»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МУДО «ЦДТ»</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МУДО «ДЮЦ»</w:t>
            </w:r>
          </w:p>
        </w:tc>
      </w:tr>
      <w:tr w:rsidR="00DB37E2" w:rsidRPr="00F75E77" w:rsidTr="00214DC9">
        <w:tc>
          <w:tcPr>
            <w:tcW w:w="710"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Кол.</w:t>
            </w:r>
          </w:p>
        </w:tc>
        <w:tc>
          <w:tcPr>
            <w:tcW w:w="709"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hideMark/>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r>
    </w:tbl>
    <w:p w:rsidR="00DB37E2" w:rsidRPr="00B9104B" w:rsidRDefault="00DB37E2" w:rsidP="00DB37E2">
      <w:pPr>
        <w:rPr>
          <w:rFonts w:ascii="Times New Roman" w:eastAsia="Times New Roman" w:hAnsi="Times New Roman" w:cs="Times New Roman"/>
          <w:sz w:val="24"/>
          <w:szCs w:val="24"/>
        </w:rPr>
      </w:pPr>
    </w:p>
    <w:p w:rsidR="00DB37E2" w:rsidRPr="002D65AA" w:rsidRDefault="00DB37E2" w:rsidP="00DB37E2">
      <w:pPr>
        <w:jc w:val="center"/>
        <w:rPr>
          <w:rFonts w:ascii="Times New Roman" w:eastAsia="Times New Roman" w:hAnsi="Times New Roman" w:cs="Times New Roman"/>
          <w:sz w:val="28"/>
          <w:szCs w:val="28"/>
          <w:lang w:eastAsia="ru-RU"/>
        </w:rPr>
      </w:pPr>
      <w:r w:rsidRPr="002D65AA">
        <w:rPr>
          <w:rFonts w:ascii="Times New Roman" w:eastAsia="Times New Roman" w:hAnsi="Times New Roman" w:cs="Times New Roman"/>
          <w:b/>
          <w:sz w:val="28"/>
          <w:szCs w:val="28"/>
          <w:lang w:eastAsia="ru-RU"/>
        </w:rPr>
        <w:t>Количество педагогических работников в возрасте до 35 лет в образовательных учреждениях района (на 31 мая 201</w:t>
      </w:r>
      <w:r>
        <w:rPr>
          <w:rFonts w:ascii="Times New Roman" w:eastAsia="Times New Roman" w:hAnsi="Times New Roman" w:cs="Times New Roman"/>
          <w:b/>
          <w:sz w:val="28"/>
          <w:szCs w:val="28"/>
          <w:lang w:eastAsia="ru-RU"/>
        </w:rPr>
        <w:t>9</w:t>
      </w:r>
      <w:r w:rsidRPr="002D65AA">
        <w:rPr>
          <w:rFonts w:ascii="Times New Roman" w:eastAsia="Times New Roman" w:hAnsi="Times New Roman" w:cs="Times New Roman"/>
          <w:b/>
          <w:sz w:val="28"/>
          <w:szCs w:val="28"/>
          <w:lang w:eastAsia="ru-RU"/>
        </w:rPr>
        <w:t xml:space="preserve"> г</w:t>
      </w:r>
      <w:r w:rsidRPr="002D65AA">
        <w:rPr>
          <w:rFonts w:ascii="Times New Roman" w:eastAsia="Times New Roman" w:hAnsi="Times New Roman" w:cs="Times New Roman"/>
          <w:sz w:val="28"/>
          <w:szCs w:val="28"/>
          <w:lang w:eastAsia="ru-RU"/>
        </w:rPr>
        <w:t>.)</w:t>
      </w:r>
    </w:p>
    <w:p w:rsidR="00DB37E2" w:rsidRPr="002D65AA" w:rsidRDefault="00DB37E2" w:rsidP="00DB37E2">
      <w:pP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0"/>
        <w:gridCol w:w="2362"/>
        <w:gridCol w:w="3998"/>
      </w:tblGrid>
      <w:tr w:rsidR="00DB37E2" w:rsidRPr="00F75E77" w:rsidTr="00214DC9">
        <w:tc>
          <w:tcPr>
            <w:tcW w:w="3325"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b/>
                <w:sz w:val="24"/>
                <w:szCs w:val="24"/>
                <w:lang w:eastAsia="ru-RU"/>
              </w:rPr>
              <w:t>Образовательная организация</w:t>
            </w:r>
          </w:p>
        </w:tc>
        <w:tc>
          <w:tcPr>
            <w:tcW w:w="2453" w:type="dxa"/>
            <w:shd w:val="clear" w:color="auto" w:fill="auto"/>
          </w:tcPr>
          <w:p w:rsidR="00DB37E2" w:rsidRPr="00F75E77" w:rsidRDefault="00DB37E2" w:rsidP="00214DC9">
            <w:pPr>
              <w:rPr>
                <w:rFonts w:ascii="Times New Roman" w:eastAsia="Times New Roman" w:hAnsi="Times New Roman" w:cs="Times New Roman"/>
                <w:b/>
                <w:sz w:val="24"/>
                <w:szCs w:val="24"/>
                <w:lang w:eastAsia="ru-RU"/>
              </w:rPr>
            </w:pPr>
            <w:r w:rsidRPr="00F75E77">
              <w:rPr>
                <w:rFonts w:ascii="Times New Roman" w:eastAsia="Times New Roman" w:hAnsi="Times New Roman" w:cs="Times New Roman"/>
                <w:b/>
                <w:sz w:val="24"/>
                <w:szCs w:val="24"/>
                <w:lang w:eastAsia="ru-RU"/>
              </w:rPr>
              <w:t>Количество человек</w:t>
            </w:r>
          </w:p>
        </w:tc>
        <w:tc>
          <w:tcPr>
            <w:tcW w:w="4194" w:type="dxa"/>
            <w:shd w:val="clear" w:color="auto" w:fill="auto"/>
          </w:tcPr>
          <w:p w:rsidR="00DB37E2" w:rsidRPr="00F75E77" w:rsidRDefault="00DB37E2" w:rsidP="00214DC9">
            <w:pPr>
              <w:ind w:left="113" w:right="113"/>
              <w:rPr>
                <w:rFonts w:ascii="Times New Roman" w:eastAsia="Times New Roman" w:hAnsi="Times New Roman" w:cs="Times New Roman"/>
                <w:b/>
                <w:sz w:val="24"/>
                <w:szCs w:val="24"/>
                <w:lang w:eastAsia="ru-RU"/>
              </w:rPr>
            </w:pPr>
            <w:r w:rsidRPr="00F75E77">
              <w:rPr>
                <w:rFonts w:ascii="Times New Roman" w:eastAsia="Times New Roman" w:hAnsi="Times New Roman" w:cs="Times New Roman"/>
                <w:b/>
                <w:sz w:val="24"/>
                <w:szCs w:val="24"/>
                <w:lang w:eastAsia="ru-RU"/>
              </w:rPr>
              <w:t>ФИО</w:t>
            </w:r>
          </w:p>
          <w:p w:rsidR="00DB37E2" w:rsidRPr="00F75E77" w:rsidRDefault="00DB37E2" w:rsidP="00214DC9">
            <w:pPr>
              <w:rPr>
                <w:rFonts w:ascii="Times New Roman" w:eastAsia="Times New Roman" w:hAnsi="Times New Roman" w:cs="Times New Roman"/>
                <w:b/>
                <w:sz w:val="24"/>
                <w:szCs w:val="24"/>
                <w:lang w:eastAsia="ru-RU"/>
              </w:rPr>
            </w:pPr>
          </w:p>
        </w:tc>
      </w:tr>
      <w:tr w:rsidR="00DB37E2" w:rsidRPr="00F75E77" w:rsidTr="00214DC9">
        <w:trPr>
          <w:trHeight w:val="589"/>
        </w:trPr>
        <w:tc>
          <w:tcPr>
            <w:tcW w:w="3325"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МОУ</w:t>
            </w:r>
          </w:p>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 xml:space="preserve">лицей </w:t>
            </w:r>
            <w:proofErr w:type="gramStart"/>
            <w:r w:rsidRPr="00F75E77">
              <w:rPr>
                <w:rFonts w:ascii="Times New Roman" w:eastAsia="Times New Roman" w:hAnsi="Times New Roman" w:cs="Times New Roman"/>
                <w:sz w:val="24"/>
                <w:szCs w:val="24"/>
                <w:lang w:eastAsia="ru-RU"/>
              </w:rPr>
              <w:t>г</w:t>
            </w:r>
            <w:proofErr w:type="gramEnd"/>
            <w:r w:rsidRPr="00F75E77">
              <w:rPr>
                <w:rFonts w:ascii="Times New Roman" w:eastAsia="Times New Roman" w:hAnsi="Times New Roman" w:cs="Times New Roman"/>
                <w:sz w:val="24"/>
                <w:szCs w:val="24"/>
                <w:lang w:eastAsia="ru-RU"/>
              </w:rPr>
              <w:t>. Пучежа</w:t>
            </w: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194"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Клочко</w:t>
            </w:r>
            <w:proofErr w:type="spellEnd"/>
            <w:r>
              <w:rPr>
                <w:rFonts w:ascii="Times New Roman" w:eastAsia="Times New Roman" w:hAnsi="Times New Roman" w:cs="Times New Roman"/>
                <w:sz w:val="24"/>
                <w:szCs w:val="24"/>
                <w:lang w:eastAsia="ru-RU"/>
              </w:rPr>
              <w:t xml:space="preserve"> Д.Е. (10.03.1998,22 года)</w:t>
            </w:r>
          </w:p>
        </w:tc>
      </w:tr>
      <w:tr w:rsidR="00DB37E2" w:rsidRPr="00F75E77" w:rsidTr="00214DC9">
        <w:tc>
          <w:tcPr>
            <w:tcW w:w="3325"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 xml:space="preserve">МБОУ </w:t>
            </w:r>
            <w:proofErr w:type="spellStart"/>
            <w:r w:rsidRPr="00F75E77">
              <w:rPr>
                <w:rFonts w:ascii="Times New Roman" w:eastAsia="Times New Roman" w:hAnsi="Times New Roman" w:cs="Times New Roman"/>
                <w:sz w:val="24"/>
                <w:szCs w:val="24"/>
                <w:lang w:eastAsia="ru-RU"/>
              </w:rPr>
              <w:t>Пучежская</w:t>
            </w:r>
            <w:proofErr w:type="spellEnd"/>
            <w:r w:rsidRPr="00F75E77">
              <w:rPr>
                <w:rFonts w:ascii="Times New Roman" w:eastAsia="Times New Roman" w:hAnsi="Times New Roman" w:cs="Times New Roman"/>
                <w:sz w:val="24"/>
                <w:szCs w:val="24"/>
                <w:lang w:eastAsia="ru-RU"/>
              </w:rPr>
              <w:t xml:space="preserve"> гимназия</w:t>
            </w: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194" w:type="dxa"/>
            <w:shd w:val="clear" w:color="auto" w:fill="auto"/>
          </w:tcPr>
          <w:p w:rsidR="00DB37E2" w:rsidRPr="00F75E77" w:rsidRDefault="00DB37E2" w:rsidP="00214DC9">
            <w:pPr>
              <w:rPr>
                <w:rFonts w:ascii="Times New Roman" w:hAnsi="Times New Roman" w:cs="Times New Roman"/>
                <w:sz w:val="24"/>
                <w:szCs w:val="24"/>
              </w:rPr>
            </w:pPr>
            <w:r>
              <w:rPr>
                <w:rFonts w:ascii="Times New Roman" w:hAnsi="Times New Roman" w:cs="Times New Roman"/>
                <w:sz w:val="24"/>
                <w:szCs w:val="24"/>
              </w:rPr>
              <w:t>-</w:t>
            </w:r>
          </w:p>
        </w:tc>
      </w:tr>
      <w:tr w:rsidR="00DB37E2" w:rsidRPr="00F75E77" w:rsidTr="00214DC9">
        <w:tc>
          <w:tcPr>
            <w:tcW w:w="3325"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МОУ</w:t>
            </w:r>
          </w:p>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roofErr w:type="spellStart"/>
            <w:r w:rsidRPr="00F75E77">
              <w:rPr>
                <w:rFonts w:ascii="Times New Roman" w:eastAsia="Times New Roman" w:hAnsi="Times New Roman" w:cs="Times New Roman"/>
                <w:sz w:val="24"/>
                <w:szCs w:val="24"/>
                <w:lang w:eastAsia="ru-RU"/>
              </w:rPr>
              <w:t>Сеготская</w:t>
            </w:r>
            <w:proofErr w:type="spellEnd"/>
            <w:r w:rsidRPr="00F75E77">
              <w:rPr>
                <w:rFonts w:ascii="Times New Roman" w:eastAsia="Times New Roman" w:hAnsi="Times New Roman" w:cs="Times New Roman"/>
                <w:sz w:val="24"/>
                <w:szCs w:val="24"/>
                <w:lang w:eastAsia="ru-RU"/>
              </w:rPr>
              <w:t xml:space="preserve"> школа»</w:t>
            </w: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194"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Киселева М.С. (13.08.2020,19 лет)</w:t>
            </w:r>
          </w:p>
        </w:tc>
      </w:tr>
      <w:tr w:rsidR="00DB37E2" w:rsidRPr="00F75E77" w:rsidTr="00214DC9">
        <w:tc>
          <w:tcPr>
            <w:tcW w:w="3325"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МОУ «</w:t>
            </w:r>
            <w:proofErr w:type="spellStart"/>
            <w:r w:rsidRPr="00F75E77">
              <w:rPr>
                <w:rFonts w:ascii="Times New Roman" w:eastAsia="Times New Roman" w:hAnsi="Times New Roman" w:cs="Times New Roman"/>
                <w:sz w:val="24"/>
                <w:szCs w:val="24"/>
                <w:lang w:eastAsia="ru-RU"/>
              </w:rPr>
              <w:t>Илья-Высоковская</w:t>
            </w:r>
            <w:proofErr w:type="spellEnd"/>
            <w:r w:rsidRPr="00F75E77">
              <w:rPr>
                <w:rFonts w:ascii="Times New Roman" w:eastAsia="Times New Roman" w:hAnsi="Times New Roman" w:cs="Times New Roman"/>
                <w:sz w:val="24"/>
                <w:szCs w:val="24"/>
                <w:lang w:eastAsia="ru-RU"/>
              </w:rPr>
              <w:t xml:space="preserve"> школа»</w:t>
            </w: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4194" w:type="dxa"/>
            <w:shd w:val="clear" w:color="auto" w:fill="auto"/>
          </w:tcPr>
          <w:p w:rsidR="00DB37E2" w:rsidRPr="00F75E77" w:rsidRDefault="00DB37E2" w:rsidP="00214DC9">
            <w:pPr>
              <w:jc w:val="both"/>
              <w:rPr>
                <w:rFonts w:ascii="Times New Roman" w:hAnsi="Times New Roman" w:cs="Times New Roman"/>
                <w:sz w:val="24"/>
                <w:szCs w:val="24"/>
              </w:rPr>
            </w:pPr>
            <w:r>
              <w:rPr>
                <w:rFonts w:ascii="Times New Roman" w:hAnsi="Times New Roman" w:cs="Times New Roman"/>
                <w:sz w:val="24"/>
                <w:szCs w:val="24"/>
              </w:rPr>
              <w:t>-</w:t>
            </w:r>
          </w:p>
        </w:tc>
      </w:tr>
      <w:tr w:rsidR="00DB37E2" w:rsidRPr="00F75E77" w:rsidTr="00214DC9">
        <w:tc>
          <w:tcPr>
            <w:tcW w:w="3325"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МОУ «</w:t>
            </w:r>
            <w:proofErr w:type="spellStart"/>
            <w:r w:rsidRPr="00F75E77">
              <w:rPr>
                <w:rFonts w:ascii="Times New Roman" w:eastAsia="Times New Roman" w:hAnsi="Times New Roman" w:cs="Times New Roman"/>
                <w:sz w:val="24"/>
                <w:szCs w:val="24"/>
                <w:lang w:eastAsia="ru-RU"/>
              </w:rPr>
              <w:t>Затеихинская</w:t>
            </w:r>
            <w:proofErr w:type="spellEnd"/>
            <w:r w:rsidRPr="00F75E77">
              <w:rPr>
                <w:rFonts w:ascii="Times New Roman" w:eastAsia="Times New Roman" w:hAnsi="Times New Roman" w:cs="Times New Roman"/>
                <w:sz w:val="24"/>
                <w:szCs w:val="24"/>
                <w:lang w:eastAsia="ru-RU"/>
              </w:rPr>
              <w:t xml:space="preserve"> школа»</w:t>
            </w: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4194"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r>
      <w:tr w:rsidR="00DB37E2" w:rsidRPr="00F75E77" w:rsidTr="00214DC9">
        <w:tc>
          <w:tcPr>
            <w:tcW w:w="3325"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МДОУ детский сад №1 «Ромашка</w:t>
            </w: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4194"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r>
      <w:tr w:rsidR="00DB37E2" w:rsidRPr="00F75E77" w:rsidTr="00214DC9">
        <w:tc>
          <w:tcPr>
            <w:tcW w:w="3325"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 xml:space="preserve">МДОУ детский сад </w:t>
            </w:r>
          </w:p>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 4 «Ладушки</w:t>
            </w: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4194" w:type="dxa"/>
            <w:shd w:val="clear" w:color="auto" w:fill="auto"/>
          </w:tcPr>
          <w:p w:rsidR="00DB37E2" w:rsidRPr="007A615F" w:rsidRDefault="00DB37E2" w:rsidP="00214DC9">
            <w:pPr>
              <w:ind w:left="113" w:right="113"/>
              <w:rPr>
                <w:rFonts w:ascii="Times New Roman" w:eastAsia="Times New Roman" w:hAnsi="Times New Roman" w:cs="Times New Roman"/>
                <w:sz w:val="24"/>
                <w:szCs w:val="24"/>
                <w:lang w:eastAsia="ru-RU"/>
              </w:rPr>
            </w:pPr>
            <w:r w:rsidRPr="007A615F">
              <w:rPr>
                <w:rFonts w:ascii="Times New Roman" w:eastAsia="Times New Roman" w:hAnsi="Times New Roman" w:cs="Times New Roman"/>
                <w:sz w:val="24"/>
                <w:szCs w:val="24"/>
                <w:lang w:eastAsia="ru-RU"/>
              </w:rPr>
              <w:t>-</w:t>
            </w:r>
          </w:p>
        </w:tc>
      </w:tr>
      <w:tr w:rsidR="00DB37E2" w:rsidRPr="00F75E77" w:rsidTr="00214DC9">
        <w:tc>
          <w:tcPr>
            <w:tcW w:w="3325"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МДОУ детский сад</w:t>
            </w:r>
          </w:p>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 xml:space="preserve"> № 5 «Малышок»</w:t>
            </w: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2</w:t>
            </w:r>
          </w:p>
        </w:tc>
        <w:tc>
          <w:tcPr>
            <w:tcW w:w="4194" w:type="dxa"/>
            <w:shd w:val="clear" w:color="auto" w:fill="auto"/>
          </w:tcPr>
          <w:p w:rsidR="00DB37E2" w:rsidRPr="00F75E77" w:rsidRDefault="00DB37E2" w:rsidP="00214DC9">
            <w:pPr>
              <w:jc w:val="both"/>
              <w:rPr>
                <w:rFonts w:ascii="Times New Roman" w:hAnsi="Times New Roman" w:cs="Times New Roman"/>
                <w:sz w:val="24"/>
                <w:szCs w:val="24"/>
              </w:rPr>
            </w:pPr>
            <w:proofErr w:type="spellStart"/>
            <w:r w:rsidRPr="00F75E77">
              <w:rPr>
                <w:rFonts w:ascii="Times New Roman" w:hAnsi="Times New Roman" w:cs="Times New Roman"/>
                <w:sz w:val="24"/>
                <w:szCs w:val="24"/>
              </w:rPr>
              <w:t>Лисина</w:t>
            </w:r>
            <w:proofErr w:type="spellEnd"/>
            <w:r w:rsidRPr="00F75E77">
              <w:rPr>
                <w:rFonts w:ascii="Times New Roman" w:hAnsi="Times New Roman" w:cs="Times New Roman"/>
                <w:sz w:val="24"/>
                <w:szCs w:val="24"/>
              </w:rPr>
              <w:t xml:space="preserve"> М.С.(07.05..1987, 3</w:t>
            </w:r>
            <w:r>
              <w:rPr>
                <w:rFonts w:ascii="Times New Roman" w:hAnsi="Times New Roman" w:cs="Times New Roman"/>
                <w:sz w:val="24"/>
                <w:szCs w:val="24"/>
              </w:rPr>
              <w:t>3</w:t>
            </w:r>
            <w:r w:rsidRPr="00F75E77">
              <w:rPr>
                <w:rFonts w:ascii="Times New Roman" w:hAnsi="Times New Roman" w:cs="Times New Roman"/>
                <w:sz w:val="24"/>
                <w:szCs w:val="24"/>
              </w:rPr>
              <w:t xml:space="preserve"> год</w:t>
            </w:r>
            <w:r>
              <w:rPr>
                <w:rFonts w:ascii="Times New Roman" w:hAnsi="Times New Roman" w:cs="Times New Roman"/>
                <w:sz w:val="24"/>
                <w:szCs w:val="24"/>
              </w:rPr>
              <w:t>а</w:t>
            </w:r>
            <w:r w:rsidRPr="00F75E77">
              <w:rPr>
                <w:rFonts w:ascii="Times New Roman" w:hAnsi="Times New Roman" w:cs="Times New Roman"/>
                <w:sz w:val="24"/>
                <w:szCs w:val="24"/>
              </w:rPr>
              <w:t>)</w:t>
            </w:r>
          </w:p>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hAnsi="Times New Roman" w:cs="Times New Roman"/>
                <w:sz w:val="24"/>
                <w:szCs w:val="24"/>
              </w:rPr>
              <w:t>Варакина Т.А. (22.09.1993, 2</w:t>
            </w:r>
            <w:r>
              <w:rPr>
                <w:rFonts w:ascii="Times New Roman" w:hAnsi="Times New Roman" w:cs="Times New Roman"/>
                <w:sz w:val="24"/>
                <w:szCs w:val="24"/>
              </w:rPr>
              <w:t>6 лет</w:t>
            </w:r>
            <w:r w:rsidRPr="00F75E77">
              <w:rPr>
                <w:rFonts w:ascii="Times New Roman" w:hAnsi="Times New Roman" w:cs="Times New Roman"/>
                <w:sz w:val="24"/>
                <w:szCs w:val="24"/>
              </w:rPr>
              <w:t>)</w:t>
            </w:r>
          </w:p>
        </w:tc>
      </w:tr>
      <w:tr w:rsidR="00DB37E2" w:rsidRPr="00F75E77" w:rsidTr="00214DC9">
        <w:tc>
          <w:tcPr>
            <w:tcW w:w="3325"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МДОУ детский сад</w:t>
            </w:r>
          </w:p>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 xml:space="preserve"> № 6 «Колокольчик»</w:t>
            </w: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1</w:t>
            </w:r>
          </w:p>
        </w:tc>
        <w:tc>
          <w:tcPr>
            <w:tcW w:w="4194" w:type="dxa"/>
            <w:shd w:val="clear" w:color="auto" w:fill="auto"/>
          </w:tcPr>
          <w:p w:rsidR="00DB37E2" w:rsidRPr="00F75E77" w:rsidRDefault="00DB37E2" w:rsidP="00214DC9">
            <w:pPr>
              <w:ind w:right="113"/>
              <w:rPr>
                <w:rFonts w:ascii="Times New Roman" w:eastAsia="Times New Roman" w:hAnsi="Times New Roman" w:cs="Times New Roman"/>
                <w:sz w:val="24"/>
                <w:szCs w:val="24"/>
                <w:lang w:eastAsia="ru-RU"/>
              </w:rPr>
            </w:pPr>
            <w:r w:rsidRPr="00F75E77">
              <w:rPr>
                <w:rFonts w:ascii="Times New Roman" w:hAnsi="Times New Roman" w:cs="Times New Roman"/>
                <w:sz w:val="24"/>
                <w:szCs w:val="24"/>
              </w:rPr>
              <w:t>Петрова Е.Д. (29.03.1994 г.,2</w:t>
            </w:r>
            <w:r>
              <w:rPr>
                <w:rFonts w:ascii="Times New Roman" w:hAnsi="Times New Roman" w:cs="Times New Roman"/>
                <w:sz w:val="24"/>
                <w:szCs w:val="24"/>
              </w:rPr>
              <w:t>6</w:t>
            </w:r>
            <w:r w:rsidRPr="00F75E77">
              <w:rPr>
                <w:rFonts w:ascii="Times New Roman" w:hAnsi="Times New Roman" w:cs="Times New Roman"/>
                <w:sz w:val="24"/>
                <w:szCs w:val="24"/>
              </w:rPr>
              <w:t xml:space="preserve"> лет)</w:t>
            </w:r>
          </w:p>
        </w:tc>
      </w:tr>
      <w:tr w:rsidR="00DB37E2" w:rsidRPr="00F75E77" w:rsidTr="00214DC9">
        <w:tc>
          <w:tcPr>
            <w:tcW w:w="3325"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 xml:space="preserve">МКДОУ </w:t>
            </w:r>
            <w:proofErr w:type="spellStart"/>
            <w:r w:rsidRPr="00F75E77">
              <w:rPr>
                <w:rFonts w:ascii="Times New Roman" w:eastAsia="Times New Roman" w:hAnsi="Times New Roman" w:cs="Times New Roman"/>
                <w:sz w:val="24"/>
                <w:szCs w:val="24"/>
                <w:lang w:eastAsia="ru-RU"/>
              </w:rPr>
              <w:t>Летневский</w:t>
            </w:r>
            <w:proofErr w:type="spellEnd"/>
            <w:r w:rsidRPr="00F75E77">
              <w:rPr>
                <w:rFonts w:ascii="Times New Roman" w:eastAsia="Times New Roman" w:hAnsi="Times New Roman" w:cs="Times New Roman"/>
                <w:sz w:val="24"/>
                <w:szCs w:val="24"/>
                <w:lang w:eastAsia="ru-RU"/>
              </w:rPr>
              <w:t xml:space="preserve"> детский сад</w:t>
            </w: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4194"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r>
      <w:tr w:rsidR="00DB37E2" w:rsidRPr="00F75E77" w:rsidTr="00214DC9">
        <w:tc>
          <w:tcPr>
            <w:tcW w:w="3325"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МКДОУ детский сад</w:t>
            </w:r>
          </w:p>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 xml:space="preserve">«Ромашка» д. </w:t>
            </w:r>
            <w:proofErr w:type="spellStart"/>
            <w:r w:rsidRPr="00F75E77">
              <w:rPr>
                <w:rFonts w:ascii="Times New Roman" w:eastAsia="Times New Roman" w:hAnsi="Times New Roman" w:cs="Times New Roman"/>
                <w:sz w:val="24"/>
                <w:szCs w:val="24"/>
                <w:lang w:eastAsia="ru-RU"/>
              </w:rPr>
              <w:t>Сеготь</w:t>
            </w:r>
            <w:proofErr w:type="spellEnd"/>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4194"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r>
      <w:tr w:rsidR="00DB37E2" w:rsidRPr="00F75E77" w:rsidTr="00214DC9">
        <w:tc>
          <w:tcPr>
            <w:tcW w:w="3325"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МКДОУ детский сад</w:t>
            </w:r>
          </w:p>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«Кораблик»</w:t>
            </w: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c>
          <w:tcPr>
            <w:tcW w:w="4194"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w:t>
            </w:r>
          </w:p>
        </w:tc>
      </w:tr>
      <w:tr w:rsidR="00DB37E2" w:rsidRPr="00F75E77" w:rsidTr="00214DC9">
        <w:tc>
          <w:tcPr>
            <w:tcW w:w="3325"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МУДО «ЦДТ»</w:t>
            </w: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2</w:t>
            </w:r>
          </w:p>
        </w:tc>
        <w:tc>
          <w:tcPr>
            <w:tcW w:w="4194" w:type="dxa"/>
            <w:shd w:val="clear" w:color="auto" w:fill="auto"/>
          </w:tcPr>
          <w:p w:rsidR="00DB37E2" w:rsidRPr="00F75E77" w:rsidRDefault="00DB37E2" w:rsidP="00214DC9">
            <w:pPr>
              <w:jc w:val="both"/>
              <w:rPr>
                <w:rFonts w:ascii="Times New Roman" w:hAnsi="Times New Roman" w:cs="Times New Roman"/>
                <w:sz w:val="24"/>
                <w:szCs w:val="24"/>
              </w:rPr>
            </w:pPr>
            <w:r w:rsidRPr="00F75E77">
              <w:rPr>
                <w:rFonts w:ascii="Times New Roman" w:hAnsi="Times New Roman" w:cs="Times New Roman"/>
                <w:sz w:val="24"/>
                <w:szCs w:val="24"/>
              </w:rPr>
              <w:t>Горячева С.Н.(</w:t>
            </w:r>
            <w:r>
              <w:rPr>
                <w:rFonts w:ascii="Times New Roman" w:hAnsi="Times New Roman" w:cs="Times New Roman"/>
                <w:sz w:val="24"/>
                <w:szCs w:val="24"/>
              </w:rPr>
              <w:t>08.08.1985,</w:t>
            </w:r>
            <w:r w:rsidRPr="00F75E77">
              <w:rPr>
                <w:rFonts w:ascii="Times New Roman" w:hAnsi="Times New Roman" w:cs="Times New Roman"/>
                <w:sz w:val="24"/>
                <w:szCs w:val="24"/>
              </w:rPr>
              <w:t>34 года)</w:t>
            </w:r>
          </w:p>
          <w:p w:rsidR="00DB37E2" w:rsidRDefault="00DB37E2" w:rsidP="00214DC9">
            <w:pPr>
              <w:ind w:right="113"/>
              <w:rPr>
                <w:rFonts w:ascii="Times New Roman" w:hAnsi="Times New Roman" w:cs="Times New Roman"/>
                <w:sz w:val="24"/>
                <w:szCs w:val="24"/>
              </w:rPr>
            </w:pPr>
            <w:proofErr w:type="spellStart"/>
            <w:r w:rsidRPr="00F75E77">
              <w:rPr>
                <w:rFonts w:ascii="Times New Roman" w:hAnsi="Times New Roman" w:cs="Times New Roman"/>
                <w:sz w:val="24"/>
                <w:szCs w:val="24"/>
              </w:rPr>
              <w:t>Соровегина</w:t>
            </w:r>
            <w:proofErr w:type="spellEnd"/>
            <w:r w:rsidRPr="00F75E77">
              <w:rPr>
                <w:rFonts w:ascii="Times New Roman" w:hAnsi="Times New Roman" w:cs="Times New Roman"/>
                <w:sz w:val="24"/>
                <w:szCs w:val="24"/>
              </w:rPr>
              <w:t xml:space="preserve"> А.В(</w:t>
            </w:r>
            <w:r>
              <w:rPr>
                <w:rFonts w:ascii="Times New Roman" w:hAnsi="Times New Roman" w:cs="Times New Roman"/>
                <w:sz w:val="24"/>
                <w:szCs w:val="24"/>
              </w:rPr>
              <w:t xml:space="preserve">10.10.1992, </w:t>
            </w:r>
            <w:r w:rsidRPr="00F75E77">
              <w:rPr>
                <w:rFonts w:ascii="Times New Roman" w:hAnsi="Times New Roman" w:cs="Times New Roman"/>
                <w:sz w:val="24"/>
                <w:szCs w:val="24"/>
              </w:rPr>
              <w:t>2</w:t>
            </w:r>
            <w:r>
              <w:rPr>
                <w:rFonts w:ascii="Times New Roman" w:hAnsi="Times New Roman" w:cs="Times New Roman"/>
                <w:sz w:val="24"/>
                <w:szCs w:val="24"/>
              </w:rPr>
              <w:t>7</w:t>
            </w:r>
            <w:r w:rsidRPr="00F75E77">
              <w:rPr>
                <w:rFonts w:ascii="Times New Roman" w:hAnsi="Times New Roman" w:cs="Times New Roman"/>
                <w:sz w:val="24"/>
                <w:szCs w:val="24"/>
              </w:rPr>
              <w:t xml:space="preserve"> лет)</w:t>
            </w:r>
          </w:p>
          <w:p w:rsidR="00422B76" w:rsidRPr="00F75E77" w:rsidRDefault="00422B76" w:rsidP="00214DC9">
            <w:pPr>
              <w:ind w:right="113"/>
              <w:rPr>
                <w:rFonts w:ascii="Times New Roman" w:eastAsia="Times New Roman" w:hAnsi="Times New Roman" w:cs="Times New Roman"/>
                <w:color w:val="FF0000"/>
                <w:sz w:val="24"/>
                <w:szCs w:val="24"/>
                <w:lang w:eastAsia="ru-RU"/>
              </w:rPr>
            </w:pPr>
            <w:r>
              <w:rPr>
                <w:rFonts w:ascii="Times New Roman" w:hAnsi="Times New Roman" w:cs="Times New Roman"/>
                <w:sz w:val="24"/>
                <w:szCs w:val="24"/>
              </w:rPr>
              <w:t>Полякова А.С. (27 лет)</w:t>
            </w:r>
          </w:p>
        </w:tc>
      </w:tr>
      <w:tr w:rsidR="00DB37E2" w:rsidRPr="00F75E77" w:rsidTr="00214DC9">
        <w:tc>
          <w:tcPr>
            <w:tcW w:w="3325"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МУДО «ДЮЦ»</w:t>
            </w:r>
          </w:p>
          <w:p w:rsidR="00DB37E2" w:rsidRPr="00F75E77" w:rsidRDefault="00DB37E2" w:rsidP="00214DC9">
            <w:pPr>
              <w:ind w:left="113" w:right="113"/>
              <w:rPr>
                <w:rFonts w:ascii="Times New Roman" w:eastAsia="Times New Roman" w:hAnsi="Times New Roman" w:cs="Times New Roman"/>
                <w:sz w:val="24"/>
                <w:szCs w:val="24"/>
                <w:lang w:eastAsia="ru-RU"/>
              </w:rPr>
            </w:pP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2</w:t>
            </w:r>
          </w:p>
        </w:tc>
        <w:tc>
          <w:tcPr>
            <w:tcW w:w="4194" w:type="dxa"/>
            <w:shd w:val="clear" w:color="auto" w:fill="auto"/>
          </w:tcPr>
          <w:p w:rsidR="00DB37E2" w:rsidRPr="00F75E77" w:rsidRDefault="00DB37E2" w:rsidP="00214DC9">
            <w:pPr>
              <w:jc w:val="both"/>
              <w:rPr>
                <w:rFonts w:ascii="Times New Roman" w:hAnsi="Times New Roman" w:cs="Times New Roman"/>
                <w:sz w:val="24"/>
                <w:szCs w:val="24"/>
              </w:rPr>
            </w:pPr>
            <w:r>
              <w:rPr>
                <w:rFonts w:ascii="Times New Roman" w:hAnsi="Times New Roman" w:cs="Times New Roman"/>
                <w:sz w:val="24"/>
                <w:szCs w:val="24"/>
              </w:rPr>
              <w:t xml:space="preserve">Кирьянова А.А. (04.07.1987г., </w:t>
            </w:r>
            <w:r w:rsidRPr="00F75E77">
              <w:rPr>
                <w:rFonts w:ascii="Times New Roman" w:hAnsi="Times New Roman" w:cs="Times New Roman"/>
                <w:sz w:val="24"/>
                <w:szCs w:val="24"/>
              </w:rPr>
              <w:t>3</w:t>
            </w:r>
            <w:r>
              <w:rPr>
                <w:rFonts w:ascii="Times New Roman" w:hAnsi="Times New Roman" w:cs="Times New Roman"/>
                <w:sz w:val="24"/>
                <w:szCs w:val="24"/>
              </w:rPr>
              <w:t>3</w:t>
            </w:r>
            <w:r w:rsidRPr="00F75E77">
              <w:rPr>
                <w:rFonts w:ascii="Times New Roman" w:hAnsi="Times New Roman" w:cs="Times New Roman"/>
                <w:sz w:val="24"/>
                <w:szCs w:val="24"/>
              </w:rPr>
              <w:t xml:space="preserve"> год</w:t>
            </w:r>
            <w:r>
              <w:rPr>
                <w:rFonts w:ascii="Times New Roman" w:hAnsi="Times New Roman" w:cs="Times New Roman"/>
                <w:sz w:val="24"/>
                <w:szCs w:val="24"/>
              </w:rPr>
              <w:t>а</w:t>
            </w:r>
            <w:r w:rsidRPr="00F75E77">
              <w:rPr>
                <w:rFonts w:ascii="Times New Roman" w:hAnsi="Times New Roman" w:cs="Times New Roman"/>
                <w:sz w:val="24"/>
                <w:szCs w:val="24"/>
              </w:rPr>
              <w:t>)</w:t>
            </w:r>
          </w:p>
          <w:p w:rsidR="00DB37E2" w:rsidRPr="00F75E77" w:rsidRDefault="00DB37E2" w:rsidP="00214DC9">
            <w:pPr>
              <w:jc w:val="both"/>
              <w:rPr>
                <w:rFonts w:ascii="Times New Roman" w:hAnsi="Times New Roman" w:cs="Times New Roman"/>
                <w:sz w:val="24"/>
                <w:szCs w:val="24"/>
              </w:rPr>
            </w:pPr>
            <w:r w:rsidRPr="00F75E77">
              <w:rPr>
                <w:rFonts w:ascii="Times New Roman" w:hAnsi="Times New Roman" w:cs="Times New Roman"/>
                <w:sz w:val="24"/>
                <w:szCs w:val="24"/>
              </w:rPr>
              <w:t xml:space="preserve">Осокин А.Л. (06.04.1990, </w:t>
            </w:r>
            <w:r>
              <w:rPr>
                <w:rFonts w:ascii="Times New Roman" w:hAnsi="Times New Roman" w:cs="Times New Roman"/>
                <w:sz w:val="24"/>
                <w:szCs w:val="24"/>
              </w:rPr>
              <w:t>30</w:t>
            </w:r>
            <w:r w:rsidRPr="00F75E77">
              <w:rPr>
                <w:rFonts w:ascii="Times New Roman" w:hAnsi="Times New Roman" w:cs="Times New Roman"/>
                <w:sz w:val="24"/>
                <w:szCs w:val="24"/>
              </w:rPr>
              <w:t xml:space="preserve"> лет)</w:t>
            </w:r>
          </w:p>
        </w:tc>
      </w:tr>
      <w:tr w:rsidR="00DB37E2" w:rsidRPr="00F75E77" w:rsidTr="00214DC9">
        <w:tc>
          <w:tcPr>
            <w:tcW w:w="3325" w:type="dxa"/>
            <w:shd w:val="clear" w:color="auto" w:fill="auto"/>
          </w:tcPr>
          <w:p w:rsidR="00DB37E2" w:rsidRPr="00F75E77" w:rsidRDefault="00DB37E2" w:rsidP="00214DC9">
            <w:pPr>
              <w:ind w:left="113" w:right="113"/>
              <w:rPr>
                <w:rFonts w:ascii="Times New Roman" w:eastAsia="Times New Roman" w:hAnsi="Times New Roman" w:cs="Times New Roman"/>
                <w:b/>
                <w:sz w:val="24"/>
                <w:szCs w:val="24"/>
                <w:lang w:eastAsia="ru-RU"/>
              </w:rPr>
            </w:pPr>
            <w:r w:rsidRPr="00F75E77">
              <w:rPr>
                <w:rFonts w:ascii="Times New Roman" w:eastAsia="Times New Roman" w:hAnsi="Times New Roman" w:cs="Times New Roman"/>
                <w:b/>
                <w:sz w:val="24"/>
                <w:szCs w:val="24"/>
                <w:lang w:eastAsia="ru-RU"/>
              </w:rPr>
              <w:t>ИТОГО:</w:t>
            </w:r>
          </w:p>
        </w:tc>
        <w:tc>
          <w:tcPr>
            <w:tcW w:w="2453" w:type="dxa"/>
            <w:shd w:val="clear" w:color="auto" w:fill="auto"/>
          </w:tcPr>
          <w:p w:rsidR="00DB37E2" w:rsidRPr="00F75E77" w:rsidRDefault="00DB37E2" w:rsidP="00214DC9">
            <w:pPr>
              <w:rPr>
                <w:rFonts w:ascii="Times New Roman" w:eastAsia="Times New Roman" w:hAnsi="Times New Roman" w:cs="Times New Roman"/>
                <w:sz w:val="24"/>
                <w:szCs w:val="24"/>
                <w:lang w:eastAsia="ru-RU"/>
              </w:rPr>
            </w:pPr>
            <w:r w:rsidRPr="00F75E77">
              <w:rPr>
                <w:rFonts w:ascii="Times New Roman" w:eastAsia="Times New Roman" w:hAnsi="Times New Roman" w:cs="Times New Roman"/>
                <w:sz w:val="24"/>
                <w:szCs w:val="24"/>
                <w:lang w:eastAsia="ru-RU"/>
              </w:rPr>
              <w:t>9</w:t>
            </w:r>
          </w:p>
        </w:tc>
        <w:tc>
          <w:tcPr>
            <w:tcW w:w="4194" w:type="dxa"/>
            <w:shd w:val="clear" w:color="auto" w:fill="auto"/>
          </w:tcPr>
          <w:p w:rsidR="00DB37E2" w:rsidRPr="00F75E77" w:rsidRDefault="00DB37E2" w:rsidP="00214DC9">
            <w:pPr>
              <w:ind w:left="113" w:right="113"/>
              <w:rPr>
                <w:rFonts w:ascii="Times New Roman" w:eastAsia="Times New Roman" w:hAnsi="Times New Roman" w:cs="Times New Roman"/>
                <w:sz w:val="24"/>
                <w:szCs w:val="24"/>
                <w:lang w:eastAsia="ru-RU"/>
              </w:rPr>
            </w:pPr>
          </w:p>
        </w:tc>
      </w:tr>
    </w:tbl>
    <w:p w:rsidR="00DB37E2" w:rsidRPr="0041796E" w:rsidRDefault="00DB37E2" w:rsidP="00DB37E2">
      <w:pPr>
        <w:contextualSpacing/>
        <w:jc w:val="both"/>
        <w:rPr>
          <w:rFonts w:ascii="Times New Roman" w:eastAsia="Calibri" w:hAnsi="Times New Roman" w:cs="Times New Roman"/>
          <w:sz w:val="24"/>
          <w:szCs w:val="24"/>
        </w:rPr>
      </w:pPr>
    </w:p>
    <w:p w:rsidR="00DB37E2" w:rsidRPr="002D65AA" w:rsidRDefault="00DB37E2" w:rsidP="00DB37E2">
      <w:pPr>
        <w:jc w:val="center"/>
        <w:rPr>
          <w:rFonts w:ascii="Times New Roman" w:hAnsi="Times New Roman" w:cs="Times New Roman"/>
          <w:b/>
          <w:sz w:val="28"/>
          <w:szCs w:val="28"/>
        </w:rPr>
      </w:pPr>
      <w:r w:rsidRPr="002D65AA">
        <w:rPr>
          <w:rFonts w:ascii="Times New Roman" w:hAnsi="Times New Roman" w:cs="Times New Roman"/>
          <w:b/>
          <w:sz w:val="28"/>
          <w:szCs w:val="28"/>
        </w:rPr>
        <w:t>Кадровый потенциал (на 01.07.20</w:t>
      </w:r>
      <w:r>
        <w:rPr>
          <w:rFonts w:ascii="Times New Roman" w:hAnsi="Times New Roman" w:cs="Times New Roman"/>
          <w:b/>
          <w:sz w:val="28"/>
          <w:szCs w:val="28"/>
        </w:rPr>
        <w:t>20</w:t>
      </w:r>
      <w:r w:rsidRPr="002D65AA">
        <w:rPr>
          <w:rFonts w:ascii="Times New Roman" w:hAnsi="Times New Roman" w:cs="Times New Roman"/>
          <w:b/>
          <w:sz w:val="28"/>
          <w:szCs w:val="28"/>
        </w:rPr>
        <w:t>)</w:t>
      </w:r>
    </w:p>
    <w:p w:rsidR="00DB37E2" w:rsidRPr="002D65AA" w:rsidRDefault="00DB37E2" w:rsidP="00DB37E2">
      <w:pPr>
        <w:jc w:val="both"/>
        <w:rPr>
          <w:rFonts w:ascii="Times New Roman" w:hAnsi="Times New Roman" w:cs="Times New Roman"/>
          <w:sz w:val="24"/>
          <w:szCs w:val="24"/>
        </w:rPr>
      </w:pPr>
    </w:p>
    <w:p w:rsidR="00DB37E2" w:rsidRPr="002D65AA" w:rsidRDefault="00DB37E2" w:rsidP="00DB37E2">
      <w:pPr>
        <w:ind w:firstLine="709"/>
        <w:jc w:val="both"/>
        <w:rPr>
          <w:rFonts w:ascii="Times New Roman" w:hAnsi="Times New Roman" w:cs="Times New Roman"/>
          <w:color w:val="1F497D"/>
          <w:sz w:val="28"/>
          <w:szCs w:val="28"/>
        </w:rPr>
      </w:pPr>
      <w:r w:rsidRPr="002D65AA">
        <w:rPr>
          <w:rFonts w:ascii="Times New Roman" w:hAnsi="Times New Roman" w:cs="Times New Roman"/>
          <w:sz w:val="28"/>
          <w:szCs w:val="28"/>
        </w:rPr>
        <w:t xml:space="preserve">В образовательных учреждениях </w:t>
      </w:r>
      <w:proofErr w:type="spellStart"/>
      <w:r w:rsidRPr="002D65AA">
        <w:rPr>
          <w:rFonts w:ascii="Times New Roman" w:hAnsi="Times New Roman" w:cs="Times New Roman"/>
          <w:sz w:val="28"/>
          <w:szCs w:val="28"/>
        </w:rPr>
        <w:t>Пучежского</w:t>
      </w:r>
      <w:proofErr w:type="spellEnd"/>
      <w:r w:rsidRPr="002D65AA">
        <w:rPr>
          <w:rFonts w:ascii="Times New Roman" w:hAnsi="Times New Roman" w:cs="Times New Roman"/>
          <w:sz w:val="28"/>
          <w:szCs w:val="28"/>
        </w:rPr>
        <w:t xml:space="preserve"> му</w:t>
      </w:r>
      <w:r>
        <w:rPr>
          <w:rFonts w:ascii="Times New Roman" w:hAnsi="Times New Roman" w:cs="Times New Roman"/>
          <w:sz w:val="28"/>
          <w:szCs w:val="28"/>
        </w:rPr>
        <w:t>ниципального района работают 99</w:t>
      </w:r>
      <w:r w:rsidRPr="002D65AA">
        <w:rPr>
          <w:rFonts w:ascii="Times New Roman" w:hAnsi="Times New Roman" w:cs="Times New Roman"/>
          <w:sz w:val="28"/>
          <w:szCs w:val="28"/>
        </w:rPr>
        <w:t xml:space="preserve"> педа</w:t>
      </w:r>
      <w:r>
        <w:rPr>
          <w:rFonts w:ascii="Times New Roman" w:hAnsi="Times New Roman" w:cs="Times New Roman"/>
          <w:sz w:val="28"/>
          <w:szCs w:val="28"/>
        </w:rPr>
        <w:t>гогов, из них 58  педагогических работников (из них 57 учителей)</w:t>
      </w:r>
      <w:r w:rsidRPr="002D65AA">
        <w:rPr>
          <w:rFonts w:ascii="Times New Roman" w:hAnsi="Times New Roman" w:cs="Times New Roman"/>
          <w:sz w:val="28"/>
          <w:szCs w:val="28"/>
        </w:rPr>
        <w:t xml:space="preserve"> и </w:t>
      </w:r>
      <w:r>
        <w:rPr>
          <w:rFonts w:ascii="Times New Roman" w:hAnsi="Times New Roman" w:cs="Times New Roman"/>
          <w:sz w:val="28"/>
          <w:szCs w:val="28"/>
        </w:rPr>
        <w:t>28</w:t>
      </w:r>
      <w:r w:rsidRPr="002D65AA">
        <w:rPr>
          <w:rFonts w:ascii="Times New Roman" w:hAnsi="Times New Roman" w:cs="Times New Roman"/>
          <w:sz w:val="28"/>
          <w:szCs w:val="28"/>
        </w:rPr>
        <w:t xml:space="preserve"> педагог</w:t>
      </w:r>
      <w:r>
        <w:rPr>
          <w:rFonts w:ascii="Times New Roman" w:hAnsi="Times New Roman" w:cs="Times New Roman"/>
          <w:sz w:val="28"/>
          <w:szCs w:val="28"/>
        </w:rPr>
        <w:t>ов</w:t>
      </w:r>
      <w:r w:rsidRPr="002D65AA">
        <w:rPr>
          <w:rFonts w:ascii="Times New Roman" w:hAnsi="Times New Roman" w:cs="Times New Roman"/>
          <w:sz w:val="28"/>
          <w:szCs w:val="28"/>
        </w:rPr>
        <w:t xml:space="preserve"> дошкольного образования, 1</w:t>
      </w:r>
      <w:r>
        <w:rPr>
          <w:rFonts w:ascii="Times New Roman" w:hAnsi="Times New Roman" w:cs="Times New Roman"/>
          <w:sz w:val="28"/>
          <w:szCs w:val="28"/>
        </w:rPr>
        <w:t>3</w:t>
      </w:r>
      <w:r w:rsidRPr="002D65AA">
        <w:rPr>
          <w:rFonts w:ascii="Times New Roman" w:hAnsi="Times New Roman" w:cs="Times New Roman"/>
          <w:sz w:val="28"/>
          <w:szCs w:val="28"/>
        </w:rPr>
        <w:t xml:space="preserve"> </w:t>
      </w:r>
      <w:r>
        <w:rPr>
          <w:rFonts w:ascii="Times New Roman" w:hAnsi="Times New Roman" w:cs="Times New Roman"/>
          <w:sz w:val="28"/>
          <w:szCs w:val="28"/>
        </w:rPr>
        <w:t xml:space="preserve">педагогов </w:t>
      </w:r>
      <w:r w:rsidRPr="002D65AA">
        <w:rPr>
          <w:rFonts w:ascii="Times New Roman" w:hAnsi="Times New Roman" w:cs="Times New Roman"/>
          <w:sz w:val="28"/>
          <w:szCs w:val="28"/>
        </w:rPr>
        <w:t>дополнительного образования детей.</w:t>
      </w:r>
      <w:r w:rsidRPr="002D65AA">
        <w:rPr>
          <w:rFonts w:ascii="Times New Roman" w:hAnsi="Times New Roman" w:cs="Times New Roman"/>
          <w:color w:val="1F497D"/>
          <w:sz w:val="28"/>
          <w:szCs w:val="28"/>
        </w:rPr>
        <w:t xml:space="preserve"> </w:t>
      </w:r>
    </w:p>
    <w:p w:rsidR="00DB37E2" w:rsidRPr="002D65AA" w:rsidRDefault="00DB37E2" w:rsidP="00DB37E2">
      <w:pPr>
        <w:ind w:firstLine="709"/>
        <w:jc w:val="both"/>
        <w:rPr>
          <w:rFonts w:ascii="Times New Roman" w:hAnsi="Times New Roman" w:cs="Times New Roman"/>
          <w:i/>
          <w:sz w:val="28"/>
          <w:szCs w:val="28"/>
        </w:rPr>
      </w:pPr>
      <w:r w:rsidRPr="002D65AA">
        <w:rPr>
          <w:rFonts w:ascii="Times New Roman" w:hAnsi="Times New Roman" w:cs="Times New Roman"/>
          <w:sz w:val="28"/>
          <w:szCs w:val="28"/>
        </w:rPr>
        <w:t xml:space="preserve">Проблема кадров в системе образования города существует. </w:t>
      </w:r>
      <w:r w:rsidRPr="002D65AA">
        <w:rPr>
          <w:rFonts w:ascii="Times New Roman" w:hAnsi="Times New Roman" w:cs="Times New Roman"/>
          <w:i/>
          <w:sz w:val="28"/>
          <w:szCs w:val="28"/>
        </w:rPr>
        <w:t xml:space="preserve">Главной проблемой остается омоложение педагогических коллективов. За </w:t>
      </w:r>
      <w:r w:rsidRPr="002D65AA">
        <w:rPr>
          <w:rFonts w:ascii="Times New Roman" w:hAnsi="Times New Roman" w:cs="Times New Roman"/>
          <w:i/>
          <w:sz w:val="28"/>
          <w:szCs w:val="28"/>
        </w:rPr>
        <w:lastRenderedPageBreak/>
        <w:t xml:space="preserve">прошедший учебный год в </w:t>
      </w:r>
      <w:r>
        <w:rPr>
          <w:rFonts w:ascii="Times New Roman" w:hAnsi="Times New Roman" w:cs="Times New Roman"/>
          <w:i/>
          <w:sz w:val="28"/>
          <w:szCs w:val="28"/>
        </w:rPr>
        <w:t>образовательные организации</w:t>
      </w:r>
      <w:r w:rsidRPr="002D65AA">
        <w:rPr>
          <w:rFonts w:ascii="Times New Roman" w:hAnsi="Times New Roman" w:cs="Times New Roman"/>
          <w:i/>
          <w:sz w:val="28"/>
          <w:szCs w:val="28"/>
        </w:rPr>
        <w:t xml:space="preserve">  прибы</w:t>
      </w:r>
      <w:r>
        <w:rPr>
          <w:rFonts w:ascii="Times New Roman" w:hAnsi="Times New Roman" w:cs="Times New Roman"/>
          <w:i/>
          <w:sz w:val="28"/>
          <w:szCs w:val="28"/>
        </w:rPr>
        <w:t>ли</w:t>
      </w:r>
      <w:r w:rsidRPr="002D65AA">
        <w:rPr>
          <w:rFonts w:ascii="Times New Roman" w:hAnsi="Times New Roman" w:cs="Times New Roman"/>
          <w:i/>
          <w:sz w:val="28"/>
          <w:szCs w:val="28"/>
        </w:rPr>
        <w:t xml:space="preserve"> </w:t>
      </w:r>
      <w:r>
        <w:rPr>
          <w:rFonts w:ascii="Times New Roman" w:hAnsi="Times New Roman" w:cs="Times New Roman"/>
          <w:i/>
          <w:sz w:val="28"/>
          <w:szCs w:val="28"/>
        </w:rPr>
        <w:t>два</w:t>
      </w:r>
      <w:r w:rsidRPr="002D65AA">
        <w:rPr>
          <w:rFonts w:ascii="Times New Roman" w:hAnsi="Times New Roman" w:cs="Times New Roman"/>
          <w:i/>
          <w:sz w:val="28"/>
          <w:szCs w:val="28"/>
        </w:rPr>
        <w:t xml:space="preserve"> молод</w:t>
      </w:r>
      <w:r>
        <w:rPr>
          <w:rFonts w:ascii="Times New Roman" w:hAnsi="Times New Roman" w:cs="Times New Roman"/>
          <w:i/>
          <w:sz w:val="28"/>
          <w:szCs w:val="28"/>
        </w:rPr>
        <w:t>ых</w:t>
      </w:r>
      <w:r w:rsidRPr="002D65AA">
        <w:rPr>
          <w:rFonts w:ascii="Times New Roman" w:hAnsi="Times New Roman" w:cs="Times New Roman"/>
          <w:i/>
          <w:sz w:val="28"/>
          <w:szCs w:val="28"/>
        </w:rPr>
        <w:t xml:space="preserve"> специалист</w:t>
      </w:r>
      <w:r>
        <w:rPr>
          <w:rFonts w:ascii="Times New Roman" w:hAnsi="Times New Roman" w:cs="Times New Roman"/>
          <w:i/>
          <w:sz w:val="28"/>
          <w:szCs w:val="28"/>
        </w:rPr>
        <w:t>а</w:t>
      </w:r>
      <w:r w:rsidRPr="002D65AA">
        <w:rPr>
          <w:rFonts w:ascii="Times New Roman" w:hAnsi="Times New Roman" w:cs="Times New Roman"/>
          <w:i/>
          <w:sz w:val="28"/>
          <w:szCs w:val="28"/>
        </w:rPr>
        <w:t xml:space="preserve">. </w:t>
      </w:r>
    </w:p>
    <w:p w:rsidR="00DB37E2" w:rsidRDefault="00DB37E2" w:rsidP="00DB37E2">
      <w:pPr>
        <w:ind w:firstLine="709"/>
        <w:jc w:val="both"/>
        <w:rPr>
          <w:rFonts w:ascii="Times New Roman" w:hAnsi="Times New Roman" w:cs="Times New Roman"/>
          <w:sz w:val="28"/>
          <w:szCs w:val="28"/>
        </w:rPr>
      </w:pPr>
      <w:r w:rsidRPr="002D65AA">
        <w:rPr>
          <w:rFonts w:ascii="Times New Roman" w:hAnsi="Times New Roman" w:cs="Times New Roman"/>
          <w:sz w:val="28"/>
          <w:szCs w:val="28"/>
        </w:rPr>
        <w:t>На сегодняшний день доля молодых специалистов (в возрасте до 35 лет) составляет:</w:t>
      </w:r>
    </w:p>
    <w:p w:rsidR="00DB37E2" w:rsidRPr="002D65AA" w:rsidRDefault="00DB37E2" w:rsidP="00DB37E2">
      <w:pPr>
        <w:ind w:firstLine="709"/>
        <w:jc w:val="both"/>
        <w:rPr>
          <w:rFonts w:ascii="Times New Roman" w:hAnsi="Times New Roman" w:cs="Times New Roman"/>
          <w:sz w:val="28"/>
          <w:szCs w:val="28"/>
        </w:rPr>
      </w:pPr>
    </w:p>
    <w:tbl>
      <w:tblPr>
        <w:tblStyle w:val="1"/>
        <w:tblW w:w="0" w:type="auto"/>
        <w:jc w:val="center"/>
        <w:tblLook w:val="04A0"/>
      </w:tblPr>
      <w:tblGrid>
        <w:gridCol w:w="817"/>
        <w:gridCol w:w="2552"/>
        <w:gridCol w:w="4110"/>
      </w:tblGrid>
      <w:tr w:rsidR="00DB37E2" w:rsidRPr="009574DA" w:rsidTr="00214DC9">
        <w:trPr>
          <w:jc w:val="center"/>
        </w:trPr>
        <w:tc>
          <w:tcPr>
            <w:tcW w:w="817" w:type="dxa"/>
          </w:tcPr>
          <w:p w:rsidR="00DB37E2" w:rsidRPr="009574DA" w:rsidRDefault="00DB37E2" w:rsidP="00214DC9">
            <w:pPr>
              <w:jc w:val="both"/>
            </w:pPr>
            <w:r w:rsidRPr="009574DA">
              <w:t xml:space="preserve">№ </w:t>
            </w:r>
            <w:proofErr w:type="spellStart"/>
            <w:proofErr w:type="gramStart"/>
            <w:r w:rsidRPr="009574DA">
              <w:t>п</w:t>
            </w:r>
            <w:proofErr w:type="spellEnd"/>
            <w:proofErr w:type="gramEnd"/>
            <w:r w:rsidRPr="009574DA">
              <w:t>/</w:t>
            </w:r>
            <w:proofErr w:type="spellStart"/>
            <w:r w:rsidRPr="009574DA">
              <w:t>п</w:t>
            </w:r>
            <w:proofErr w:type="spellEnd"/>
          </w:p>
        </w:tc>
        <w:tc>
          <w:tcPr>
            <w:tcW w:w="2552" w:type="dxa"/>
          </w:tcPr>
          <w:p w:rsidR="00DB37E2" w:rsidRPr="009574DA" w:rsidRDefault="00DB37E2" w:rsidP="00214DC9">
            <w:pPr>
              <w:jc w:val="both"/>
            </w:pPr>
            <w:r>
              <w:t>ОО</w:t>
            </w:r>
          </w:p>
        </w:tc>
        <w:tc>
          <w:tcPr>
            <w:tcW w:w="4110" w:type="dxa"/>
          </w:tcPr>
          <w:p w:rsidR="00DB37E2" w:rsidRPr="009574DA" w:rsidRDefault="00DB37E2" w:rsidP="00214DC9">
            <w:pPr>
              <w:jc w:val="both"/>
            </w:pPr>
            <w:r>
              <w:t>Молодые специалисты (стаж до 3-х лет)</w:t>
            </w:r>
          </w:p>
        </w:tc>
      </w:tr>
      <w:tr w:rsidR="00DB37E2" w:rsidRPr="009574DA" w:rsidTr="00214DC9">
        <w:trPr>
          <w:jc w:val="center"/>
        </w:trPr>
        <w:tc>
          <w:tcPr>
            <w:tcW w:w="817" w:type="dxa"/>
          </w:tcPr>
          <w:p w:rsidR="00DB37E2" w:rsidRPr="009574DA" w:rsidRDefault="00DB37E2" w:rsidP="00214DC9">
            <w:pPr>
              <w:jc w:val="both"/>
            </w:pPr>
            <w:r>
              <w:t>1</w:t>
            </w:r>
          </w:p>
        </w:tc>
        <w:tc>
          <w:tcPr>
            <w:tcW w:w="2552" w:type="dxa"/>
          </w:tcPr>
          <w:p w:rsidR="00DB37E2" w:rsidRDefault="00DB37E2" w:rsidP="00214DC9">
            <w:pPr>
              <w:jc w:val="both"/>
            </w:pPr>
            <w:r>
              <w:t xml:space="preserve">МОУ «Лицей </w:t>
            </w:r>
            <w:proofErr w:type="gramStart"/>
            <w:r>
              <w:t>г</w:t>
            </w:r>
            <w:proofErr w:type="gramEnd"/>
            <w:r>
              <w:t>. Пучеж»</w:t>
            </w:r>
          </w:p>
        </w:tc>
        <w:tc>
          <w:tcPr>
            <w:tcW w:w="4110" w:type="dxa"/>
          </w:tcPr>
          <w:p w:rsidR="00DB37E2" w:rsidRDefault="00DB37E2" w:rsidP="00214DC9">
            <w:pPr>
              <w:jc w:val="both"/>
            </w:pPr>
            <w:proofErr w:type="spellStart"/>
            <w:r>
              <w:t>Клочко</w:t>
            </w:r>
            <w:proofErr w:type="spellEnd"/>
            <w:r>
              <w:t xml:space="preserve"> Д.Е. (22 года)</w:t>
            </w:r>
          </w:p>
        </w:tc>
      </w:tr>
      <w:tr w:rsidR="00DB37E2" w:rsidRPr="009574DA" w:rsidTr="00214DC9">
        <w:trPr>
          <w:jc w:val="center"/>
        </w:trPr>
        <w:tc>
          <w:tcPr>
            <w:tcW w:w="817" w:type="dxa"/>
          </w:tcPr>
          <w:p w:rsidR="00DB37E2" w:rsidRDefault="00DB37E2" w:rsidP="00214DC9">
            <w:pPr>
              <w:jc w:val="both"/>
            </w:pPr>
            <w:r>
              <w:t>2</w:t>
            </w:r>
          </w:p>
        </w:tc>
        <w:tc>
          <w:tcPr>
            <w:tcW w:w="2552" w:type="dxa"/>
          </w:tcPr>
          <w:p w:rsidR="00DB37E2" w:rsidRDefault="00DB37E2" w:rsidP="00214DC9">
            <w:pPr>
              <w:jc w:val="both"/>
            </w:pPr>
            <w:r>
              <w:t>МОУ «</w:t>
            </w:r>
            <w:proofErr w:type="spellStart"/>
            <w:r>
              <w:t>Сеготская</w:t>
            </w:r>
            <w:proofErr w:type="spellEnd"/>
            <w:r>
              <w:t xml:space="preserve"> школа»</w:t>
            </w:r>
          </w:p>
        </w:tc>
        <w:tc>
          <w:tcPr>
            <w:tcW w:w="4110" w:type="dxa"/>
          </w:tcPr>
          <w:p w:rsidR="00DB37E2" w:rsidRDefault="00DB37E2" w:rsidP="00214DC9">
            <w:pPr>
              <w:jc w:val="both"/>
            </w:pPr>
            <w:r>
              <w:t>Киселева М.С. (19 лет)</w:t>
            </w:r>
          </w:p>
        </w:tc>
      </w:tr>
      <w:tr w:rsidR="00DB37E2" w:rsidRPr="009574DA" w:rsidTr="00214DC9">
        <w:trPr>
          <w:jc w:val="center"/>
        </w:trPr>
        <w:tc>
          <w:tcPr>
            <w:tcW w:w="817" w:type="dxa"/>
          </w:tcPr>
          <w:p w:rsidR="00DB37E2" w:rsidRDefault="00DB37E2" w:rsidP="00214DC9">
            <w:pPr>
              <w:jc w:val="both"/>
            </w:pPr>
          </w:p>
        </w:tc>
        <w:tc>
          <w:tcPr>
            <w:tcW w:w="2552" w:type="dxa"/>
          </w:tcPr>
          <w:p w:rsidR="00DB37E2" w:rsidRPr="008B3A5B" w:rsidRDefault="00DB37E2" w:rsidP="00214DC9">
            <w:pPr>
              <w:jc w:val="both"/>
              <w:rPr>
                <w:b/>
              </w:rPr>
            </w:pPr>
            <w:r w:rsidRPr="008B3A5B">
              <w:rPr>
                <w:b/>
              </w:rPr>
              <w:t>ИТОГО:</w:t>
            </w:r>
          </w:p>
        </w:tc>
        <w:tc>
          <w:tcPr>
            <w:tcW w:w="4110" w:type="dxa"/>
          </w:tcPr>
          <w:p w:rsidR="00DB37E2" w:rsidRPr="008B3A5B" w:rsidRDefault="00DB37E2" w:rsidP="00214DC9">
            <w:pPr>
              <w:jc w:val="both"/>
              <w:rPr>
                <w:b/>
              </w:rPr>
            </w:pPr>
            <w:r w:rsidRPr="008B3A5B">
              <w:rPr>
                <w:b/>
              </w:rPr>
              <w:t>2 человека – 3,4%</w:t>
            </w:r>
          </w:p>
        </w:tc>
      </w:tr>
      <w:tr w:rsidR="00DB37E2" w:rsidRPr="009574DA" w:rsidTr="00214DC9">
        <w:trPr>
          <w:jc w:val="center"/>
        </w:trPr>
        <w:tc>
          <w:tcPr>
            <w:tcW w:w="817" w:type="dxa"/>
          </w:tcPr>
          <w:p w:rsidR="00DB37E2" w:rsidRPr="009574DA" w:rsidRDefault="00DB37E2" w:rsidP="00214DC9">
            <w:pPr>
              <w:jc w:val="both"/>
            </w:pPr>
          </w:p>
        </w:tc>
        <w:tc>
          <w:tcPr>
            <w:tcW w:w="2552" w:type="dxa"/>
          </w:tcPr>
          <w:p w:rsidR="00DB37E2" w:rsidRPr="009574DA" w:rsidRDefault="00DB37E2" w:rsidP="00214DC9">
            <w:pPr>
              <w:jc w:val="both"/>
            </w:pPr>
            <w:r w:rsidRPr="009574DA">
              <w:t>ОО</w:t>
            </w:r>
          </w:p>
        </w:tc>
        <w:tc>
          <w:tcPr>
            <w:tcW w:w="4110" w:type="dxa"/>
          </w:tcPr>
          <w:p w:rsidR="00DB37E2" w:rsidRPr="009574DA" w:rsidRDefault="00DB37E2" w:rsidP="00214DC9">
            <w:pPr>
              <w:jc w:val="both"/>
            </w:pPr>
            <w:r w:rsidRPr="009574DA">
              <w:t>Молодые специалисты (в возрасте до 35 лет)</w:t>
            </w:r>
          </w:p>
        </w:tc>
      </w:tr>
      <w:tr w:rsidR="00DB37E2" w:rsidRPr="009574DA" w:rsidTr="00214DC9">
        <w:trPr>
          <w:jc w:val="center"/>
        </w:trPr>
        <w:tc>
          <w:tcPr>
            <w:tcW w:w="7479" w:type="dxa"/>
            <w:gridSpan w:val="3"/>
          </w:tcPr>
          <w:p w:rsidR="00DB37E2" w:rsidRPr="009574DA" w:rsidRDefault="00DB37E2" w:rsidP="00214DC9">
            <w:r w:rsidRPr="009574DA">
              <w:t>Школы</w:t>
            </w:r>
          </w:p>
        </w:tc>
      </w:tr>
      <w:tr w:rsidR="00DB37E2" w:rsidRPr="009574DA" w:rsidTr="00214DC9">
        <w:trPr>
          <w:jc w:val="center"/>
        </w:trPr>
        <w:tc>
          <w:tcPr>
            <w:tcW w:w="817" w:type="dxa"/>
          </w:tcPr>
          <w:p w:rsidR="00DB37E2" w:rsidRPr="009574DA" w:rsidRDefault="00DB37E2" w:rsidP="00214DC9">
            <w:pPr>
              <w:jc w:val="both"/>
            </w:pPr>
            <w:r w:rsidRPr="009574DA">
              <w:t>1</w:t>
            </w:r>
          </w:p>
        </w:tc>
        <w:tc>
          <w:tcPr>
            <w:tcW w:w="2552" w:type="dxa"/>
          </w:tcPr>
          <w:p w:rsidR="00DB37E2" w:rsidRDefault="00DB37E2" w:rsidP="00214DC9">
            <w:pPr>
              <w:jc w:val="both"/>
            </w:pPr>
            <w:r>
              <w:t xml:space="preserve">МОУ «Лицей </w:t>
            </w:r>
            <w:proofErr w:type="gramStart"/>
            <w:r>
              <w:t>г</w:t>
            </w:r>
            <w:proofErr w:type="gramEnd"/>
            <w:r>
              <w:t>. Пучеж»</w:t>
            </w:r>
          </w:p>
        </w:tc>
        <w:tc>
          <w:tcPr>
            <w:tcW w:w="4110" w:type="dxa"/>
          </w:tcPr>
          <w:p w:rsidR="00DB37E2" w:rsidRDefault="00DB37E2" w:rsidP="00214DC9">
            <w:pPr>
              <w:jc w:val="both"/>
            </w:pPr>
            <w:proofErr w:type="spellStart"/>
            <w:r>
              <w:t>Клочко</w:t>
            </w:r>
            <w:proofErr w:type="spellEnd"/>
            <w:r>
              <w:t xml:space="preserve"> Д.Е. (22 года)</w:t>
            </w:r>
          </w:p>
        </w:tc>
      </w:tr>
      <w:tr w:rsidR="00DB37E2" w:rsidRPr="009574DA" w:rsidTr="00214DC9">
        <w:trPr>
          <w:jc w:val="center"/>
        </w:trPr>
        <w:tc>
          <w:tcPr>
            <w:tcW w:w="817" w:type="dxa"/>
          </w:tcPr>
          <w:p w:rsidR="00DB37E2" w:rsidRPr="009574DA" w:rsidRDefault="00DB37E2" w:rsidP="00214DC9">
            <w:pPr>
              <w:jc w:val="both"/>
            </w:pPr>
            <w:r w:rsidRPr="009574DA">
              <w:t>2</w:t>
            </w:r>
          </w:p>
        </w:tc>
        <w:tc>
          <w:tcPr>
            <w:tcW w:w="2552" w:type="dxa"/>
          </w:tcPr>
          <w:p w:rsidR="00DB37E2" w:rsidRDefault="00DB37E2" w:rsidP="00214DC9">
            <w:pPr>
              <w:jc w:val="both"/>
            </w:pPr>
            <w:r>
              <w:t>МОУ «</w:t>
            </w:r>
            <w:proofErr w:type="spellStart"/>
            <w:r>
              <w:t>Сеготская</w:t>
            </w:r>
            <w:proofErr w:type="spellEnd"/>
            <w:r>
              <w:t xml:space="preserve"> школа»</w:t>
            </w:r>
          </w:p>
        </w:tc>
        <w:tc>
          <w:tcPr>
            <w:tcW w:w="4110" w:type="dxa"/>
          </w:tcPr>
          <w:p w:rsidR="00DB37E2" w:rsidRDefault="00DB37E2" w:rsidP="00214DC9">
            <w:pPr>
              <w:jc w:val="both"/>
            </w:pPr>
            <w:r>
              <w:t>Киселева М.С. (19 лет)</w:t>
            </w:r>
          </w:p>
        </w:tc>
      </w:tr>
      <w:tr w:rsidR="00DB37E2" w:rsidRPr="009574DA" w:rsidTr="00214DC9">
        <w:trPr>
          <w:jc w:val="center"/>
        </w:trPr>
        <w:tc>
          <w:tcPr>
            <w:tcW w:w="817" w:type="dxa"/>
          </w:tcPr>
          <w:p w:rsidR="00DB37E2" w:rsidRPr="009574DA" w:rsidRDefault="00DB37E2" w:rsidP="00214DC9">
            <w:pPr>
              <w:jc w:val="both"/>
            </w:pPr>
          </w:p>
        </w:tc>
        <w:tc>
          <w:tcPr>
            <w:tcW w:w="2552" w:type="dxa"/>
          </w:tcPr>
          <w:p w:rsidR="00DB37E2" w:rsidRPr="009574DA" w:rsidRDefault="00DB37E2" w:rsidP="00214DC9">
            <w:pPr>
              <w:jc w:val="both"/>
              <w:rPr>
                <w:b/>
              </w:rPr>
            </w:pPr>
            <w:r w:rsidRPr="009574DA">
              <w:rPr>
                <w:b/>
              </w:rPr>
              <w:t>ИТОГО:</w:t>
            </w:r>
          </w:p>
        </w:tc>
        <w:tc>
          <w:tcPr>
            <w:tcW w:w="4110" w:type="dxa"/>
          </w:tcPr>
          <w:p w:rsidR="00DB37E2" w:rsidRPr="009574DA" w:rsidRDefault="00DB37E2" w:rsidP="00214DC9">
            <w:pPr>
              <w:jc w:val="both"/>
              <w:rPr>
                <w:b/>
              </w:rPr>
            </w:pPr>
            <w:r>
              <w:rPr>
                <w:b/>
              </w:rPr>
              <w:t>2</w:t>
            </w:r>
            <w:r w:rsidRPr="009574DA">
              <w:rPr>
                <w:b/>
              </w:rPr>
              <w:t xml:space="preserve"> человека – </w:t>
            </w:r>
            <w:r w:rsidRPr="00837552">
              <w:rPr>
                <w:b/>
              </w:rPr>
              <w:t>3,4</w:t>
            </w:r>
            <w:r w:rsidRPr="009574DA">
              <w:rPr>
                <w:b/>
              </w:rPr>
              <w:t>%</w:t>
            </w:r>
          </w:p>
        </w:tc>
      </w:tr>
      <w:tr w:rsidR="00DB37E2" w:rsidRPr="009574DA" w:rsidTr="00214DC9">
        <w:trPr>
          <w:jc w:val="center"/>
        </w:trPr>
        <w:tc>
          <w:tcPr>
            <w:tcW w:w="7479" w:type="dxa"/>
            <w:gridSpan w:val="3"/>
          </w:tcPr>
          <w:p w:rsidR="00DB37E2" w:rsidRPr="009574DA" w:rsidRDefault="00DB37E2" w:rsidP="00214DC9">
            <w:r w:rsidRPr="009574DA">
              <w:t>ДОУ</w:t>
            </w:r>
          </w:p>
        </w:tc>
      </w:tr>
      <w:tr w:rsidR="00DB37E2" w:rsidRPr="009574DA" w:rsidTr="00214DC9">
        <w:trPr>
          <w:jc w:val="center"/>
        </w:trPr>
        <w:tc>
          <w:tcPr>
            <w:tcW w:w="817" w:type="dxa"/>
          </w:tcPr>
          <w:p w:rsidR="00DB37E2" w:rsidRPr="009574DA" w:rsidRDefault="00DB37E2" w:rsidP="00214DC9">
            <w:pPr>
              <w:jc w:val="both"/>
            </w:pPr>
            <w:r w:rsidRPr="009574DA">
              <w:t>4</w:t>
            </w:r>
          </w:p>
        </w:tc>
        <w:tc>
          <w:tcPr>
            <w:tcW w:w="2552" w:type="dxa"/>
          </w:tcPr>
          <w:p w:rsidR="00DB37E2" w:rsidRPr="009574DA" w:rsidRDefault="00DB37E2" w:rsidP="00214DC9">
            <w:pPr>
              <w:jc w:val="both"/>
            </w:pPr>
            <w:r w:rsidRPr="009574DA">
              <w:t>МДОУ детский сад №5 «Малышок»</w:t>
            </w:r>
          </w:p>
        </w:tc>
        <w:tc>
          <w:tcPr>
            <w:tcW w:w="4110" w:type="dxa"/>
          </w:tcPr>
          <w:p w:rsidR="00DB37E2" w:rsidRDefault="00DB37E2" w:rsidP="00214DC9">
            <w:pPr>
              <w:jc w:val="both"/>
            </w:pPr>
            <w:proofErr w:type="spellStart"/>
            <w:r w:rsidRPr="009574DA">
              <w:t>Лисина</w:t>
            </w:r>
            <w:proofErr w:type="spellEnd"/>
            <w:r w:rsidRPr="009574DA">
              <w:t xml:space="preserve"> М.С. (3</w:t>
            </w:r>
            <w:r>
              <w:t xml:space="preserve">3 </w:t>
            </w:r>
            <w:r w:rsidRPr="009574DA">
              <w:t>год</w:t>
            </w:r>
            <w:r>
              <w:t>а</w:t>
            </w:r>
            <w:r w:rsidRPr="009574DA">
              <w:t>)</w:t>
            </w:r>
          </w:p>
          <w:p w:rsidR="00DB37E2" w:rsidRPr="009574DA" w:rsidRDefault="00DB37E2" w:rsidP="00214DC9">
            <w:pPr>
              <w:jc w:val="both"/>
            </w:pPr>
            <w:r>
              <w:t xml:space="preserve">Варакина </w:t>
            </w:r>
            <w:r w:rsidRPr="00F75E77">
              <w:t xml:space="preserve">Т.А. </w:t>
            </w:r>
            <w:r>
              <w:t>(</w:t>
            </w:r>
            <w:r w:rsidRPr="00F75E77">
              <w:t>2</w:t>
            </w:r>
            <w:r>
              <w:t>6</w:t>
            </w:r>
            <w:r w:rsidRPr="00F75E77">
              <w:t xml:space="preserve"> лет)</w:t>
            </w:r>
          </w:p>
        </w:tc>
      </w:tr>
      <w:tr w:rsidR="00DB37E2" w:rsidRPr="009574DA" w:rsidTr="00214DC9">
        <w:trPr>
          <w:jc w:val="center"/>
        </w:trPr>
        <w:tc>
          <w:tcPr>
            <w:tcW w:w="817" w:type="dxa"/>
          </w:tcPr>
          <w:p w:rsidR="00DB37E2" w:rsidRPr="009574DA" w:rsidRDefault="00DB37E2" w:rsidP="00214DC9">
            <w:pPr>
              <w:jc w:val="both"/>
            </w:pPr>
            <w:r w:rsidRPr="009574DA">
              <w:t>5</w:t>
            </w:r>
          </w:p>
        </w:tc>
        <w:tc>
          <w:tcPr>
            <w:tcW w:w="2552" w:type="dxa"/>
          </w:tcPr>
          <w:p w:rsidR="00DB37E2" w:rsidRPr="009574DA" w:rsidRDefault="00DB37E2" w:rsidP="00214DC9">
            <w:pPr>
              <w:jc w:val="both"/>
            </w:pPr>
            <w:r w:rsidRPr="009574DA">
              <w:t>МДОУ детский сад №6 «Колокольчик»</w:t>
            </w:r>
          </w:p>
        </w:tc>
        <w:tc>
          <w:tcPr>
            <w:tcW w:w="4110" w:type="dxa"/>
          </w:tcPr>
          <w:p w:rsidR="00DB37E2" w:rsidRPr="009574DA" w:rsidRDefault="00DB37E2" w:rsidP="00214DC9">
            <w:pPr>
              <w:jc w:val="both"/>
            </w:pPr>
            <w:r w:rsidRPr="009574DA">
              <w:t>Петрова Е.Д. (2</w:t>
            </w:r>
            <w:r>
              <w:t>6 лет</w:t>
            </w:r>
            <w:r w:rsidRPr="009574DA">
              <w:t>)</w:t>
            </w:r>
          </w:p>
        </w:tc>
      </w:tr>
      <w:tr w:rsidR="00DB37E2" w:rsidRPr="009574DA" w:rsidTr="00214DC9">
        <w:trPr>
          <w:jc w:val="center"/>
        </w:trPr>
        <w:tc>
          <w:tcPr>
            <w:tcW w:w="817" w:type="dxa"/>
          </w:tcPr>
          <w:p w:rsidR="00DB37E2" w:rsidRPr="009574DA" w:rsidRDefault="00DB37E2" w:rsidP="00214DC9">
            <w:pPr>
              <w:jc w:val="both"/>
            </w:pPr>
          </w:p>
        </w:tc>
        <w:tc>
          <w:tcPr>
            <w:tcW w:w="2552" w:type="dxa"/>
          </w:tcPr>
          <w:p w:rsidR="00DB37E2" w:rsidRPr="009574DA" w:rsidRDefault="00DB37E2" w:rsidP="00214DC9">
            <w:pPr>
              <w:jc w:val="both"/>
              <w:rPr>
                <w:b/>
              </w:rPr>
            </w:pPr>
            <w:r w:rsidRPr="009574DA">
              <w:rPr>
                <w:b/>
              </w:rPr>
              <w:t>ИТОГО:</w:t>
            </w:r>
          </w:p>
        </w:tc>
        <w:tc>
          <w:tcPr>
            <w:tcW w:w="4110" w:type="dxa"/>
          </w:tcPr>
          <w:p w:rsidR="00DB37E2" w:rsidRPr="009574DA" w:rsidRDefault="00DB37E2" w:rsidP="00214DC9">
            <w:pPr>
              <w:jc w:val="both"/>
              <w:rPr>
                <w:b/>
              </w:rPr>
            </w:pPr>
            <w:r>
              <w:rPr>
                <w:b/>
              </w:rPr>
              <w:t>3</w:t>
            </w:r>
            <w:r w:rsidRPr="009574DA">
              <w:rPr>
                <w:b/>
              </w:rPr>
              <w:t xml:space="preserve"> человека – </w:t>
            </w:r>
            <w:r>
              <w:rPr>
                <w:b/>
              </w:rPr>
              <w:t>10,7</w:t>
            </w:r>
            <w:r w:rsidRPr="009574DA">
              <w:rPr>
                <w:b/>
              </w:rPr>
              <w:t>%</w:t>
            </w:r>
          </w:p>
        </w:tc>
      </w:tr>
      <w:tr w:rsidR="00DB37E2" w:rsidRPr="009574DA" w:rsidTr="00214DC9">
        <w:trPr>
          <w:jc w:val="center"/>
        </w:trPr>
        <w:tc>
          <w:tcPr>
            <w:tcW w:w="7479" w:type="dxa"/>
            <w:gridSpan w:val="3"/>
          </w:tcPr>
          <w:p w:rsidR="00DB37E2" w:rsidRPr="009574DA" w:rsidRDefault="00DB37E2" w:rsidP="00214DC9">
            <w:r w:rsidRPr="009574DA">
              <w:t>ДО</w:t>
            </w:r>
          </w:p>
        </w:tc>
      </w:tr>
      <w:tr w:rsidR="00DB37E2" w:rsidRPr="009574DA" w:rsidTr="00214DC9">
        <w:trPr>
          <w:jc w:val="center"/>
        </w:trPr>
        <w:tc>
          <w:tcPr>
            <w:tcW w:w="817" w:type="dxa"/>
          </w:tcPr>
          <w:p w:rsidR="00DB37E2" w:rsidRPr="009574DA" w:rsidRDefault="00DB37E2" w:rsidP="00214DC9">
            <w:pPr>
              <w:jc w:val="both"/>
            </w:pPr>
            <w:r w:rsidRPr="009574DA">
              <w:t>7</w:t>
            </w:r>
          </w:p>
        </w:tc>
        <w:tc>
          <w:tcPr>
            <w:tcW w:w="2552" w:type="dxa"/>
          </w:tcPr>
          <w:p w:rsidR="00DB37E2" w:rsidRPr="009574DA" w:rsidRDefault="00DB37E2" w:rsidP="00214DC9">
            <w:pPr>
              <w:jc w:val="both"/>
            </w:pPr>
            <w:r w:rsidRPr="009574DA">
              <w:t>ДЮЦ</w:t>
            </w:r>
          </w:p>
        </w:tc>
        <w:tc>
          <w:tcPr>
            <w:tcW w:w="4110" w:type="dxa"/>
          </w:tcPr>
          <w:p w:rsidR="00DB37E2" w:rsidRPr="009574DA" w:rsidRDefault="00DB37E2" w:rsidP="00214DC9">
            <w:pPr>
              <w:jc w:val="both"/>
            </w:pPr>
            <w:r w:rsidRPr="009574DA">
              <w:t xml:space="preserve">Осокин А.Л. </w:t>
            </w:r>
            <w:proofErr w:type="gramStart"/>
            <w:r w:rsidRPr="009574DA">
              <w:t xml:space="preserve">( </w:t>
            </w:r>
            <w:proofErr w:type="gramEnd"/>
            <w:r>
              <w:t>30</w:t>
            </w:r>
            <w:r w:rsidRPr="009574DA">
              <w:t xml:space="preserve"> лет)</w:t>
            </w:r>
          </w:p>
          <w:p w:rsidR="00DB37E2" w:rsidRPr="009574DA" w:rsidRDefault="00DB37E2" w:rsidP="00214DC9">
            <w:pPr>
              <w:jc w:val="both"/>
            </w:pPr>
            <w:r w:rsidRPr="009574DA">
              <w:t>Кирьянова А.А</w:t>
            </w:r>
            <w:r>
              <w:t>. (33</w:t>
            </w:r>
            <w:r w:rsidRPr="009574DA">
              <w:t xml:space="preserve"> </w:t>
            </w:r>
            <w:r>
              <w:t>года</w:t>
            </w:r>
            <w:r w:rsidRPr="009574DA">
              <w:t>)</w:t>
            </w:r>
          </w:p>
        </w:tc>
      </w:tr>
      <w:tr w:rsidR="00DB37E2" w:rsidRPr="009574DA" w:rsidTr="00214DC9">
        <w:trPr>
          <w:jc w:val="center"/>
        </w:trPr>
        <w:tc>
          <w:tcPr>
            <w:tcW w:w="817" w:type="dxa"/>
          </w:tcPr>
          <w:p w:rsidR="00DB37E2" w:rsidRPr="009574DA" w:rsidRDefault="00DB37E2" w:rsidP="00214DC9">
            <w:pPr>
              <w:jc w:val="both"/>
            </w:pPr>
            <w:r w:rsidRPr="009574DA">
              <w:t>8</w:t>
            </w:r>
          </w:p>
        </w:tc>
        <w:tc>
          <w:tcPr>
            <w:tcW w:w="2552" w:type="dxa"/>
          </w:tcPr>
          <w:p w:rsidR="00DB37E2" w:rsidRPr="009574DA" w:rsidRDefault="00DB37E2" w:rsidP="00214DC9">
            <w:pPr>
              <w:jc w:val="both"/>
            </w:pPr>
            <w:r w:rsidRPr="009574DA">
              <w:t>ЦДТ</w:t>
            </w:r>
          </w:p>
        </w:tc>
        <w:tc>
          <w:tcPr>
            <w:tcW w:w="4110" w:type="dxa"/>
          </w:tcPr>
          <w:p w:rsidR="00DB37E2" w:rsidRPr="00A46701" w:rsidRDefault="00DB37E2" w:rsidP="00214DC9">
            <w:pPr>
              <w:jc w:val="both"/>
            </w:pPr>
            <w:proofErr w:type="spellStart"/>
            <w:r w:rsidRPr="00A46701">
              <w:t>Соровегина</w:t>
            </w:r>
            <w:proofErr w:type="spellEnd"/>
            <w:r w:rsidRPr="00A46701">
              <w:t xml:space="preserve"> А.В. (27 лет)</w:t>
            </w:r>
          </w:p>
          <w:p w:rsidR="00E85443" w:rsidRPr="00A46701" w:rsidRDefault="00E85443" w:rsidP="00214DC9">
            <w:pPr>
              <w:jc w:val="both"/>
            </w:pPr>
            <w:r w:rsidRPr="00A46701">
              <w:t>Полякова А.С. (27 лет)</w:t>
            </w:r>
          </w:p>
          <w:p w:rsidR="00DB37E2" w:rsidRPr="00A46701" w:rsidRDefault="00DB37E2" w:rsidP="00214DC9">
            <w:pPr>
              <w:jc w:val="both"/>
            </w:pPr>
            <w:r w:rsidRPr="00A46701">
              <w:t>Горячева С.Н. (34 года)</w:t>
            </w:r>
          </w:p>
        </w:tc>
      </w:tr>
      <w:tr w:rsidR="00DB37E2" w:rsidRPr="009574DA" w:rsidTr="00214DC9">
        <w:trPr>
          <w:jc w:val="center"/>
        </w:trPr>
        <w:tc>
          <w:tcPr>
            <w:tcW w:w="817" w:type="dxa"/>
          </w:tcPr>
          <w:p w:rsidR="00DB37E2" w:rsidRPr="009574DA" w:rsidRDefault="00DB37E2" w:rsidP="00214DC9">
            <w:pPr>
              <w:jc w:val="both"/>
            </w:pPr>
          </w:p>
        </w:tc>
        <w:tc>
          <w:tcPr>
            <w:tcW w:w="2552" w:type="dxa"/>
          </w:tcPr>
          <w:p w:rsidR="00DB37E2" w:rsidRPr="009574DA" w:rsidRDefault="00DB37E2" w:rsidP="00214DC9">
            <w:pPr>
              <w:jc w:val="both"/>
              <w:rPr>
                <w:b/>
              </w:rPr>
            </w:pPr>
            <w:r w:rsidRPr="009574DA">
              <w:rPr>
                <w:b/>
              </w:rPr>
              <w:t>ИТОГО:</w:t>
            </w:r>
          </w:p>
        </w:tc>
        <w:tc>
          <w:tcPr>
            <w:tcW w:w="4110" w:type="dxa"/>
          </w:tcPr>
          <w:p w:rsidR="00DB37E2" w:rsidRPr="00A46701" w:rsidRDefault="00E85443" w:rsidP="00E85443">
            <w:pPr>
              <w:jc w:val="both"/>
              <w:rPr>
                <w:b/>
              </w:rPr>
            </w:pPr>
            <w:r w:rsidRPr="00A46701">
              <w:rPr>
                <w:b/>
              </w:rPr>
              <w:t>5</w:t>
            </w:r>
            <w:r w:rsidR="00DB37E2" w:rsidRPr="00A46701">
              <w:rPr>
                <w:b/>
              </w:rPr>
              <w:t xml:space="preserve"> человек -  3</w:t>
            </w:r>
            <w:r w:rsidRPr="00A46701">
              <w:rPr>
                <w:b/>
              </w:rPr>
              <w:t>8</w:t>
            </w:r>
            <w:r w:rsidR="00DB37E2" w:rsidRPr="00A46701">
              <w:rPr>
                <w:b/>
              </w:rPr>
              <w:t>,</w:t>
            </w:r>
            <w:r w:rsidRPr="00A46701">
              <w:rPr>
                <w:b/>
              </w:rPr>
              <w:t>5</w:t>
            </w:r>
            <w:r w:rsidR="00DB37E2" w:rsidRPr="00A46701">
              <w:rPr>
                <w:b/>
              </w:rPr>
              <w:t>%</w:t>
            </w:r>
          </w:p>
        </w:tc>
      </w:tr>
    </w:tbl>
    <w:p w:rsidR="00DB37E2" w:rsidRPr="002D65AA" w:rsidRDefault="00DB37E2" w:rsidP="00DB37E2">
      <w:pPr>
        <w:ind w:firstLine="709"/>
        <w:jc w:val="both"/>
        <w:rPr>
          <w:rFonts w:ascii="Times New Roman" w:hAnsi="Times New Roman" w:cs="Times New Roman"/>
          <w:color w:val="1F497D"/>
          <w:sz w:val="28"/>
          <w:szCs w:val="28"/>
        </w:rPr>
      </w:pPr>
    </w:p>
    <w:p w:rsidR="00DB37E2" w:rsidRPr="00E15B1E" w:rsidRDefault="00DB37E2" w:rsidP="00DB37E2">
      <w:pPr>
        <w:ind w:firstLine="709"/>
        <w:jc w:val="both"/>
        <w:rPr>
          <w:rFonts w:ascii="Times New Roman" w:hAnsi="Times New Roman" w:cs="Times New Roman"/>
          <w:sz w:val="28"/>
          <w:szCs w:val="28"/>
        </w:rPr>
      </w:pPr>
      <w:r w:rsidRPr="00E15B1E">
        <w:rPr>
          <w:rFonts w:ascii="Times New Roman" w:hAnsi="Times New Roman" w:cs="Times New Roman"/>
          <w:sz w:val="28"/>
          <w:szCs w:val="28"/>
        </w:rPr>
        <w:t xml:space="preserve">ОО – 2 человека – </w:t>
      </w:r>
      <w:r>
        <w:rPr>
          <w:rFonts w:ascii="Times New Roman" w:hAnsi="Times New Roman" w:cs="Times New Roman"/>
          <w:sz w:val="28"/>
          <w:szCs w:val="28"/>
        </w:rPr>
        <w:t>3,4</w:t>
      </w:r>
      <w:r w:rsidRPr="00E15B1E">
        <w:rPr>
          <w:rFonts w:ascii="Times New Roman" w:hAnsi="Times New Roman" w:cs="Times New Roman"/>
          <w:sz w:val="28"/>
          <w:szCs w:val="28"/>
        </w:rPr>
        <w:t>%</w:t>
      </w:r>
    </w:p>
    <w:p w:rsidR="00DB37E2" w:rsidRPr="00E15B1E" w:rsidRDefault="00DB37E2" w:rsidP="00DB37E2">
      <w:pPr>
        <w:ind w:firstLine="709"/>
        <w:jc w:val="both"/>
        <w:rPr>
          <w:rFonts w:ascii="Times New Roman" w:hAnsi="Times New Roman" w:cs="Times New Roman"/>
          <w:sz w:val="28"/>
          <w:szCs w:val="28"/>
        </w:rPr>
      </w:pPr>
      <w:r w:rsidRPr="00E15B1E">
        <w:rPr>
          <w:rFonts w:ascii="Times New Roman" w:hAnsi="Times New Roman" w:cs="Times New Roman"/>
          <w:sz w:val="28"/>
          <w:szCs w:val="28"/>
        </w:rPr>
        <w:t xml:space="preserve">ДОУ – 3 человека – </w:t>
      </w:r>
      <w:r>
        <w:rPr>
          <w:rFonts w:ascii="Times New Roman" w:hAnsi="Times New Roman" w:cs="Times New Roman"/>
          <w:sz w:val="28"/>
          <w:szCs w:val="28"/>
        </w:rPr>
        <w:t>10,7</w:t>
      </w:r>
      <w:r w:rsidRPr="00E15B1E">
        <w:rPr>
          <w:rFonts w:ascii="Times New Roman" w:hAnsi="Times New Roman" w:cs="Times New Roman"/>
          <w:sz w:val="28"/>
          <w:szCs w:val="28"/>
        </w:rPr>
        <w:t>%</w:t>
      </w:r>
    </w:p>
    <w:p w:rsidR="00DB37E2" w:rsidRPr="00E15B1E" w:rsidRDefault="00DB37E2" w:rsidP="00DB37E2">
      <w:pPr>
        <w:ind w:firstLine="709"/>
        <w:jc w:val="both"/>
        <w:rPr>
          <w:rFonts w:ascii="Times New Roman" w:hAnsi="Times New Roman" w:cs="Times New Roman"/>
          <w:sz w:val="28"/>
          <w:szCs w:val="28"/>
        </w:rPr>
      </w:pPr>
      <w:proofErr w:type="gramStart"/>
      <w:r w:rsidRPr="00E15B1E">
        <w:rPr>
          <w:rFonts w:ascii="Times New Roman" w:hAnsi="Times New Roman" w:cs="Times New Roman"/>
          <w:sz w:val="28"/>
          <w:szCs w:val="28"/>
        </w:rPr>
        <w:t>ДОП</w:t>
      </w:r>
      <w:proofErr w:type="gramEnd"/>
      <w:r w:rsidRPr="00E15B1E">
        <w:rPr>
          <w:rFonts w:ascii="Times New Roman" w:hAnsi="Times New Roman" w:cs="Times New Roman"/>
          <w:sz w:val="28"/>
          <w:szCs w:val="28"/>
        </w:rPr>
        <w:t xml:space="preserve"> – 4 человека – </w:t>
      </w:r>
      <w:r>
        <w:rPr>
          <w:rFonts w:ascii="Times New Roman" w:hAnsi="Times New Roman" w:cs="Times New Roman"/>
          <w:sz w:val="28"/>
          <w:szCs w:val="28"/>
        </w:rPr>
        <w:t>30</w:t>
      </w:r>
      <w:r w:rsidRPr="00E15B1E">
        <w:rPr>
          <w:rFonts w:ascii="Times New Roman" w:hAnsi="Times New Roman" w:cs="Times New Roman"/>
          <w:sz w:val="28"/>
          <w:szCs w:val="28"/>
        </w:rPr>
        <w:t>,</w:t>
      </w:r>
      <w:r>
        <w:rPr>
          <w:rFonts w:ascii="Times New Roman" w:hAnsi="Times New Roman" w:cs="Times New Roman"/>
          <w:sz w:val="28"/>
          <w:szCs w:val="28"/>
        </w:rPr>
        <w:t>8</w:t>
      </w:r>
      <w:r w:rsidRPr="00E15B1E">
        <w:rPr>
          <w:rFonts w:ascii="Times New Roman" w:hAnsi="Times New Roman" w:cs="Times New Roman"/>
          <w:sz w:val="28"/>
          <w:szCs w:val="28"/>
        </w:rPr>
        <w:t>%</w:t>
      </w:r>
    </w:p>
    <w:p w:rsidR="00DB37E2" w:rsidRPr="00E15B1E" w:rsidRDefault="00DB37E2" w:rsidP="00DB37E2">
      <w:pPr>
        <w:ind w:firstLine="709"/>
        <w:jc w:val="both"/>
        <w:rPr>
          <w:rFonts w:ascii="Times New Roman" w:hAnsi="Times New Roman" w:cs="Times New Roman"/>
          <w:sz w:val="28"/>
          <w:szCs w:val="28"/>
        </w:rPr>
      </w:pPr>
      <w:r w:rsidRPr="00E15B1E">
        <w:rPr>
          <w:rFonts w:ascii="Times New Roman" w:hAnsi="Times New Roman" w:cs="Times New Roman"/>
          <w:sz w:val="28"/>
          <w:szCs w:val="28"/>
        </w:rPr>
        <w:t xml:space="preserve">ИТОГО – 9 человек – </w:t>
      </w:r>
      <w:r>
        <w:rPr>
          <w:rFonts w:ascii="Times New Roman" w:hAnsi="Times New Roman" w:cs="Times New Roman"/>
          <w:sz w:val="28"/>
          <w:szCs w:val="28"/>
        </w:rPr>
        <w:t>9</w:t>
      </w:r>
      <w:r w:rsidRPr="00E15B1E">
        <w:rPr>
          <w:rFonts w:ascii="Times New Roman" w:hAnsi="Times New Roman" w:cs="Times New Roman"/>
          <w:sz w:val="28"/>
          <w:szCs w:val="28"/>
        </w:rPr>
        <w:t>,</w:t>
      </w:r>
      <w:r>
        <w:rPr>
          <w:rFonts w:ascii="Times New Roman" w:hAnsi="Times New Roman" w:cs="Times New Roman"/>
          <w:sz w:val="28"/>
          <w:szCs w:val="28"/>
        </w:rPr>
        <w:t>1</w:t>
      </w:r>
      <w:r w:rsidRPr="00E15B1E">
        <w:rPr>
          <w:rFonts w:ascii="Times New Roman" w:hAnsi="Times New Roman" w:cs="Times New Roman"/>
          <w:sz w:val="28"/>
          <w:szCs w:val="28"/>
        </w:rPr>
        <w:t>%</w:t>
      </w:r>
    </w:p>
    <w:p w:rsidR="00DB37E2" w:rsidRPr="002D65AA" w:rsidRDefault="00DB37E2" w:rsidP="00DB37E2">
      <w:pPr>
        <w:ind w:firstLine="709"/>
        <w:jc w:val="both"/>
        <w:rPr>
          <w:rFonts w:ascii="Times New Roman" w:hAnsi="Times New Roman" w:cs="Times New Roman"/>
          <w:color w:val="1F497D"/>
          <w:sz w:val="28"/>
          <w:szCs w:val="28"/>
        </w:rPr>
      </w:pPr>
      <w:r w:rsidRPr="002D65AA">
        <w:rPr>
          <w:rFonts w:ascii="Times New Roman" w:hAnsi="Times New Roman" w:cs="Times New Roman"/>
          <w:sz w:val="28"/>
          <w:szCs w:val="28"/>
        </w:rPr>
        <w:t xml:space="preserve">по  общему образованию – </w:t>
      </w:r>
      <w:r>
        <w:rPr>
          <w:rFonts w:ascii="Times New Roman" w:hAnsi="Times New Roman" w:cs="Times New Roman"/>
          <w:sz w:val="28"/>
          <w:szCs w:val="28"/>
        </w:rPr>
        <w:t>3,4% (3,4</w:t>
      </w:r>
      <w:r w:rsidRPr="002D65AA">
        <w:rPr>
          <w:rFonts w:ascii="Times New Roman" w:hAnsi="Times New Roman" w:cs="Times New Roman"/>
          <w:sz w:val="28"/>
          <w:szCs w:val="28"/>
        </w:rPr>
        <w:t xml:space="preserve">)%, по дошкольному образованию – </w:t>
      </w:r>
      <w:r>
        <w:rPr>
          <w:rFonts w:ascii="Times New Roman" w:hAnsi="Times New Roman" w:cs="Times New Roman"/>
          <w:sz w:val="28"/>
          <w:szCs w:val="28"/>
        </w:rPr>
        <w:t xml:space="preserve">10,7(8,6) </w:t>
      </w:r>
      <w:r w:rsidRPr="002D65AA">
        <w:rPr>
          <w:rFonts w:ascii="Times New Roman" w:hAnsi="Times New Roman" w:cs="Times New Roman"/>
          <w:sz w:val="28"/>
          <w:szCs w:val="28"/>
        </w:rPr>
        <w:t xml:space="preserve">%, по дополнительному образованию – </w:t>
      </w:r>
      <w:r>
        <w:rPr>
          <w:rFonts w:ascii="Times New Roman" w:hAnsi="Times New Roman" w:cs="Times New Roman"/>
          <w:sz w:val="28"/>
          <w:szCs w:val="28"/>
        </w:rPr>
        <w:t>30,8</w:t>
      </w:r>
      <w:r w:rsidRPr="002D65AA">
        <w:rPr>
          <w:rFonts w:ascii="Times New Roman" w:hAnsi="Times New Roman" w:cs="Times New Roman"/>
          <w:sz w:val="28"/>
          <w:szCs w:val="28"/>
        </w:rPr>
        <w:t>(</w:t>
      </w:r>
      <w:r>
        <w:rPr>
          <w:rFonts w:ascii="Times New Roman" w:hAnsi="Times New Roman" w:cs="Times New Roman"/>
          <w:sz w:val="28"/>
          <w:szCs w:val="28"/>
        </w:rPr>
        <w:t>28,6</w:t>
      </w:r>
      <w:r w:rsidRPr="002D65AA">
        <w:rPr>
          <w:rFonts w:ascii="Times New Roman" w:hAnsi="Times New Roman" w:cs="Times New Roman"/>
          <w:sz w:val="28"/>
          <w:szCs w:val="28"/>
        </w:rPr>
        <w:t xml:space="preserve">)% , в среднем  составляет – </w:t>
      </w:r>
      <w:r>
        <w:rPr>
          <w:rFonts w:ascii="Times New Roman" w:hAnsi="Times New Roman" w:cs="Times New Roman"/>
          <w:sz w:val="28"/>
          <w:szCs w:val="28"/>
        </w:rPr>
        <w:t>9,1(</w:t>
      </w:r>
      <w:r w:rsidRPr="002D65AA">
        <w:rPr>
          <w:rFonts w:ascii="Times New Roman" w:hAnsi="Times New Roman" w:cs="Times New Roman"/>
          <w:sz w:val="28"/>
          <w:szCs w:val="28"/>
        </w:rPr>
        <w:t>8,</w:t>
      </w:r>
      <w:r>
        <w:rPr>
          <w:rFonts w:ascii="Times New Roman" w:hAnsi="Times New Roman" w:cs="Times New Roman"/>
          <w:sz w:val="28"/>
          <w:szCs w:val="28"/>
        </w:rPr>
        <w:t xml:space="preserve">3) </w:t>
      </w:r>
      <w:r w:rsidRPr="002D65AA">
        <w:rPr>
          <w:rFonts w:ascii="Times New Roman" w:hAnsi="Times New Roman" w:cs="Times New Roman"/>
          <w:sz w:val="28"/>
          <w:szCs w:val="28"/>
        </w:rPr>
        <w:t>%.</w:t>
      </w:r>
      <w:r w:rsidRPr="002D65AA">
        <w:rPr>
          <w:rFonts w:ascii="Times New Roman" w:hAnsi="Times New Roman" w:cs="Times New Roman"/>
          <w:color w:val="1F497D"/>
          <w:sz w:val="28"/>
          <w:szCs w:val="28"/>
        </w:rPr>
        <w:t xml:space="preserve"> </w:t>
      </w:r>
    </w:p>
    <w:p w:rsidR="00DB37E2" w:rsidRDefault="00DB37E2" w:rsidP="00DB37E2">
      <w:pPr>
        <w:ind w:firstLine="709"/>
        <w:jc w:val="both"/>
        <w:rPr>
          <w:rFonts w:ascii="Times New Roman" w:hAnsi="Times New Roman" w:cs="Times New Roman"/>
          <w:sz w:val="28"/>
          <w:szCs w:val="28"/>
        </w:rPr>
      </w:pPr>
    </w:p>
    <w:p w:rsidR="00DB37E2" w:rsidRPr="002D65AA" w:rsidRDefault="00DB37E2" w:rsidP="00DB37E2">
      <w:pPr>
        <w:ind w:firstLine="709"/>
        <w:jc w:val="both"/>
        <w:rPr>
          <w:rFonts w:ascii="Times New Roman" w:hAnsi="Times New Roman" w:cs="Times New Roman"/>
          <w:sz w:val="28"/>
          <w:szCs w:val="28"/>
        </w:rPr>
      </w:pPr>
      <w:r w:rsidRPr="002D65AA">
        <w:rPr>
          <w:rFonts w:ascii="Times New Roman" w:hAnsi="Times New Roman" w:cs="Times New Roman"/>
          <w:sz w:val="28"/>
          <w:szCs w:val="28"/>
        </w:rPr>
        <w:t>Доля педагогов общего образования  пенсионного возраста (55/65 лет)</w:t>
      </w:r>
      <w:r w:rsidRPr="002D65AA">
        <w:rPr>
          <w:rFonts w:ascii="Times New Roman" w:hAnsi="Times New Roman" w:cs="Times New Roman"/>
          <w:color w:val="1F497D"/>
          <w:sz w:val="28"/>
          <w:szCs w:val="28"/>
        </w:rPr>
        <w:t xml:space="preserve"> </w:t>
      </w:r>
      <w:r w:rsidRPr="002D65AA">
        <w:rPr>
          <w:rFonts w:ascii="Times New Roman" w:hAnsi="Times New Roman" w:cs="Times New Roman"/>
          <w:sz w:val="28"/>
          <w:szCs w:val="28"/>
        </w:rPr>
        <w:t>–</w:t>
      </w:r>
      <w:r>
        <w:rPr>
          <w:rFonts w:ascii="Times New Roman" w:hAnsi="Times New Roman" w:cs="Times New Roman"/>
          <w:sz w:val="28"/>
          <w:szCs w:val="28"/>
        </w:rPr>
        <w:t>36,84(42,6)</w:t>
      </w:r>
      <w:r w:rsidRPr="002D65AA">
        <w:rPr>
          <w:rFonts w:ascii="Times New Roman" w:hAnsi="Times New Roman" w:cs="Times New Roman"/>
          <w:sz w:val="28"/>
          <w:szCs w:val="28"/>
        </w:rPr>
        <w:t xml:space="preserve"> %, доля педагогов дошкольного образования пенсионного возраста (55/65 лет) – </w:t>
      </w:r>
      <w:r>
        <w:rPr>
          <w:rFonts w:ascii="Times New Roman" w:hAnsi="Times New Roman" w:cs="Times New Roman"/>
          <w:sz w:val="28"/>
          <w:szCs w:val="28"/>
        </w:rPr>
        <w:t>32,14(30,6%)</w:t>
      </w:r>
      <w:r w:rsidRPr="002D65AA">
        <w:rPr>
          <w:rFonts w:ascii="Times New Roman" w:hAnsi="Times New Roman" w:cs="Times New Roman"/>
          <w:sz w:val="28"/>
          <w:szCs w:val="28"/>
        </w:rPr>
        <w:t xml:space="preserve">, доля педагогов дополнительного образования пенсионного возраста (55/65 лет) </w:t>
      </w:r>
      <w:r>
        <w:rPr>
          <w:rFonts w:ascii="Times New Roman" w:hAnsi="Times New Roman" w:cs="Times New Roman"/>
          <w:sz w:val="28"/>
          <w:szCs w:val="28"/>
        </w:rPr>
        <w:t>–</w:t>
      </w:r>
      <w:r w:rsidRPr="002D65AA">
        <w:rPr>
          <w:rFonts w:ascii="Times New Roman" w:hAnsi="Times New Roman" w:cs="Times New Roman"/>
          <w:sz w:val="28"/>
          <w:szCs w:val="28"/>
        </w:rPr>
        <w:t xml:space="preserve"> </w:t>
      </w:r>
      <w:r>
        <w:rPr>
          <w:rFonts w:ascii="Times New Roman" w:hAnsi="Times New Roman" w:cs="Times New Roman"/>
          <w:sz w:val="28"/>
          <w:szCs w:val="28"/>
        </w:rPr>
        <w:t>15,4% (14,3</w:t>
      </w:r>
      <w:r w:rsidRPr="002D65AA">
        <w:rPr>
          <w:rFonts w:ascii="Times New Roman" w:hAnsi="Times New Roman" w:cs="Times New Roman"/>
          <w:sz w:val="28"/>
          <w:szCs w:val="28"/>
        </w:rPr>
        <w:t>%</w:t>
      </w:r>
      <w:r>
        <w:rPr>
          <w:rFonts w:ascii="Times New Roman" w:hAnsi="Times New Roman" w:cs="Times New Roman"/>
          <w:sz w:val="28"/>
          <w:szCs w:val="28"/>
        </w:rPr>
        <w:t>)</w:t>
      </w:r>
      <w:r w:rsidRPr="002D65AA">
        <w:rPr>
          <w:rFonts w:ascii="Times New Roman" w:hAnsi="Times New Roman" w:cs="Times New Roman"/>
          <w:sz w:val="28"/>
          <w:szCs w:val="28"/>
        </w:rPr>
        <w:t>, в среднем  составляет –</w:t>
      </w:r>
      <w:r>
        <w:rPr>
          <w:rFonts w:ascii="Times New Roman" w:hAnsi="Times New Roman" w:cs="Times New Roman"/>
          <w:sz w:val="28"/>
          <w:szCs w:val="28"/>
        </w:rPr>
        <w:t xml:space="preserve"> 32,32(35,14%)</w:t>
      </w:r>
      <w:r w:rsidRPr="002D65AA">
        <w:rPr>
          <w:rFonts w:ascii="Times New Roman" w:hAnsi="Times New Roman" w:cs="Times New Roman"/>
          <w:sz w:val="28"/>
          <w:szCs w:val="28"/>
        </w:rPr>
        <w:t>.</w:t>
      </w:r>
    </w:p>
    <w:tbl>
      <w:tblPr>
        <w:tblStyle w:val="1"/>
        <w:tblW w:w="0" w:type="auto"/>
        <w:jc w:val="center"/>
        <w:tblLook w:val="04A0"/>
      </w:tblPr>
      <w:tblGrid>
        <w:gridCol w:w="817"/>
        <w:gridCol w:w="2552"/>
        <w:gridCol w:w="4110"/>
      </w:tblGrid>
      <w:tr w:rsidR="00DB37E2" w:rsidRPr="009574DA" w:rsidTr="00214DC9">
        <w:trPr>
          <w:jc w:val="center"/>
        </w:trPr>
        <w:tc>
          <w:tcPr>
            <w:tcW w:w="817" w:type="dxa"/>
          </w:tcPr>
          <w:p w:rsidR="00DB37E2" w:rsidRPr="009574DA" w:rsidRDefault="00DB37E2" w:rsidP="00214DC9">
            <w:pPr>
              <w:jc w:val="both"/>
            </w:pPr>
            <w:r w:rsidRPr="009574DA">
              <w:t xml:space="preserve">№ </w:t>
            </w:r>
            <w:proofErr w:type="spellStart"/>
            <w:proofErr w:type="gramStart"/>
            <w:r w:rsidRPr="009574DA">
              <w:t>п</w:t>
            </w:r>
            <w:proofErr w:type="spellEnd"/>
            <w:proofErr w:type="gramEnd"/>
            <w:r w:rsidRPr="009574DA">
              <w:t>/</w:t>
            </w:r>
            <w:proofErr w:type="spellStart"/>
            <w:r w:rsidRPr="009574DA">
              <w:t>п</w:t>
            </w:r>
            <w:proofErr w:type="spellEnd"/>
            <w:r w:rsidRPr="009574DA">
              <w:t xml:space="preserve"> </w:t>
            </w:r>
          </w:p>
        </w:tc>
        <w:tc>
          <w:tcPr>
            <w:tcW w:w="2552" w:type="dxa"/>
          </w:tcPr>
          <w:p w:rsidR="00DB37E2" w:rsidRPr="009574DA" w:rsidRDefault="00DB37E2" w:rsidP="00214DC9">
            <w:pPr>
              <w:jc w:val="both"/>
            </w:pPr>
            <w:r w:rsidRPr="009574DA">
              <w:t>ОО</w:t>
            </w:r>
          </w:p>
        </w:tc>
        <w:tc>
          <w:tcPr>
            <w:tcW w:w="4110" w:type="dxa"/>
          </w:tcPr>
          <w:p w:rsidR="00DB37E2" w:rsidRPr="009574DA" w:rsidRDefault="00DB37E2" w:rsidP="00214DC9">
            <w:pPr>
              <w:jc w:val="both"/>
            </w:pPr>
            <w:r w:rsidRPr="009574DA">
              <w:t>Педагоги в возрасте (55/65 лет)</w:t>
            </w:r>
          </w:p>
        </w:tc>
      </w:tr>
      <w:tr w:rsidR="00DB37E2" w:rsidRPr="009574DA" w:rsidTr="00214DC9">
        <w:trPr>
          <w:jc w:val="center"/>
        </w:trPr>
        <w:tc>
          <w:tcPr>
            <w:tcW w:w="817" w:type="dxa"/>
          </w:tcPr>
          <w:p w:rsidR="00DB37E2" w:rsidRPr="009574DA" w:rsidRDefault="00DB37E2" w:rsidP="00214DC9">
            <w:pPr>
              <w:jc w:val="both"/>
            </w:pPr>
            <w:r w:rsidRPr="009574DA">
              <w:t>1</w:t>
            </w:r>
          </w:p>
        </w:tc>
        <w:tc>
          <w:tcPr>
            <w:tcW w:w="2552" w:type="dxa"/>
          </w:tcPr>
          <w:p w:rsidR="00DB37E2" w:rsidRPr="009574DA" w:rsidRDefault="00DB37E2" w:rsidP="00214DC9">
            <w:pPr>
              <w:jc w:val="both"/>
            </w:pPr>
            <w:r w:rsidRPr="009574DA">
              <w:t xml:space="preserve">МОУ </w:t>
            </w:r>
            <w:r>
              <w:t>«Л</w:t>
            </w:r>
            <w:r w:rsidRPr="009574DA">
              <w:t>ицей г</w:t>
            </w:r>
            <w:proofErr w:type="gramStart"/>
            <w:r w:rsidRPr="009574DA">
              <w:t>.П</w:t>
            </w:r>
            <w:proofErr w:type="gramEnd"/>
            <w:r w:rsidRPr="009574DA">
              <w:t>учеж</w:t>
            </w:r>
            <w:r>
              <w:t>»</w:t>
            </w:r>
          </w:p>
        </w:tc>
        <w:tc>
          <w:tcPr>
            <w:tcW w:w="4110" w:type="dxa"/>
          </w:tcPr>
          <w:p w:rsidR="00DB37E2" w:rsidRPr="009574DA" w:rsidRDefault="00DB37E2" w:rsidP="00214DC9">
            <w:pPr>
              <w:jc w:val="both"/>
            </w:pPr>
            <w:r w:rsidRPr="009574DA">
              <w:t>Солдаткина Н.И. – 6</w:t>
            </w:r>
            <w:r>
              <w:t>4</w:t>
            </w:r>
            <w:r w:rsidRPr="009574DA">
              <w:t xml:space="preserve"> года</w:t>
            </w:r>
          </w:p>
          <w:p w:rsidR="00DB37E2" w:rsidRPr="009574DA" w:rsidRDefault="00DB37E2" w:rsidP="00214DC9">
            <w:pPr>
              <w:jc w:val="both"/>
            </w:pPr>
            <w:r w:rsidRPr="009574DA">
              <w:t>Епифанова Т.Н. – 6</w:t>
            </w:r>
            <w:r>
              <w:t>4</w:t>
            </w:r>
            <w:r w:rsidRPr="009574DA">
              <w:t xml:space="preserve"> года</w:t>
            </w:r>
          </w:p>
          <w:p w:rsidR="00DB37E2" w:rsidRPr="009574DA" w:rsidRDefault="00DB37E2" w:rsidP="00214DC9">
            <w:pPr>
              <w:jc w:val="both"/>
            </w:pPr>
            <w:r w:rsidRPr="009574DA">
              <w:t>Харламова Н.Н. – 5</w:t>
            </w:r>
            <w:r>
              <w:t>8</w:t>
            </w:r>
            <w:r w:rsidRPr="009574DA">
              <w:t xml:space="preserve"> лет</w:t>
            </w:r>
          </w:p>
          <w:p w:rsidR="00DB37E2" w:rsidRPr="009574DA" w:rsidRDefault="00DB37E2" w:rsidP="00214DC9">
            <w:pPr>
              <w:jc w:val="both"/>
            </w:pPr>
            <w:r w:rsidRPr="009574DA">
              <w:lastRenderedPageBreak/>
              <w:t>Филиппова Н.Н. – 5</w:t>
            </w:r>
            <w:r>
              <w:t>6</w:t>
            </w:r>
            <w:r w:rsidRPr="009574DA">
              <w:t xml:space="preserve"> лет</w:t>
            </w:r>
          </w:p>
          <w:p w:rsidR="00DB37E2" w:rsidRPr="009574DA" w:rsidRDefault="00DB37E2" w:rsidP="00214DC9">
            <w:pPr>
              <w:jc w:val="both"/>
            </w:pPr>
            <w:r w:rsidRPr="009574DA">
              <w:t xml:space="preserve">Козлова В.Г. – </w:t>
            </w:r>
            <w:r>
              <w:t>60</w:t>
            </w:r>
            <w:r w:rsidRPr="009574DA">
              <w:t xml:space="preserve"> лет</w:t>
            </w:r>
          </w:p>
          <w:p w:rsidR="00DB37E2" w:rsidRPr="009574DA" w:rsidRDefault="00DB37E2" w:rsidP="00214DC9">
            <w:pPr>
              <w:jc w:val="both"/>
            </w:pPr>
            <w:r w:rsidRPr="009574DA">
              <w:t>Проничева И.Ю. – 5</w:t>
            </w:r>
            <w:r>
              <w:t>6</w:t>
            </w:r>
            <w:r w:rsidRPr="009574DA">
              <w:t xml:space="preserve"> лет</w:t>
            </w:r>
          </w:p>
          <w:p w:rsidR="00DB37E2" w:rsidRPr="009574DA" w:rsidRDefault="00DB37E2" w:rsidP="00214DC9">
            <w:pPr>
              <w:jc w:val="both"/>
            </w:pPr>
            <w:r w:rsidRPr="009574DA">
              <w:t>Белова О.Б. – 6</w:t>
            </w:r>
            <w:r>
              <w:t>1</w:t>
            </w:r>
            <w:r w:rsidRPr="009574DA">
              <w:t>лет</w:t>
            </w:r>
          </w:p>
          <w:p w:rsidR="00DB37E2" w:rsidRPr="009574DA" w:rsidRDefault="00DB37E2" w:rsidP="00214DC9">
            <w:pPr>
              <w:jc w:val="both"/>
            </w:pPr>
            <w:r w:rsidRPr="009574DA">
              <w:t>Киселева Л.Е. – 5</w:t>
            </w:r>
            <w:r>
              <w:t>9</w:t>
            </w:r>
            <w:r w:rsidRPr="009574DA">
              <w:t xml:space="preserve"> лет</w:t>
            </w:r>
          </w:p>
          <w:p w:rsidR="00DB37E2" w:rsidRPr="009574DA" w:rsidRDefault="00DB37E2" w:rsidP="00214DC9">
            <w:pPr>
              <w:jc w:val="both"/>
            </w:pPr>
            <w:r w:rsidRPr="009574DA">
              <w:t>Кузнецова О.Н. – 6</w:t>
            </w:r>
            <w:r>
              <w:t>6</w:t>
            </w:r>
            <w:r w:rsidRPr="009574DA">
              <w:t xml:space="preserve"> года</w:t>
            </w:r>
          </w:p>
          <w:p w:rsidR="00DB37E2" w:rsidRPr="009574DA" w:rsidRDefault="00DB37E2" w:rsidP="00214DC9">
            <w:pPr>
              <w:jc w:val="both"/>
            </w:pPr>
            <w:r w:rsidRPr="009574DA">
              <w:t>Пелевина В.В. – 6</w:t>
            </w:r>
            <w:r>
              <w:t>1</w:t>
            </w:r>
            <w:r w:rsidRPr="009574DA">
              <w:t xml:space="preserve"> лет</w:t>
            </w:r>
          </w:p>
          <w:p w:rsidR="00DB37E2" w:rsidRPr="009574DA" w:rsidRDefault="00DB37E2" w:rsidP="00214DC9">
            <w:pPr>
              <w:jc w:val="both"/>
            </w:pPr>
            <w:r w:rsidRPr="009574DA">
              <w:t>Малинина Н.Н. – 5</w:t>
            </w:r>
            <w:r>
              <w:t>7</w:t>
            </w:r>
            <w:r w:rsidRPr="009574DA">
              <w:t xml:space="preserve"> лет</w:t>
            </w:r>
          </w:p>
        </w:tc>
      </w:tr>
      <w:tr w:rsidR="00DB37E2" w:rsidRPr="009574DA" w:rsidTr="00214DC9">
        <w:trPr>
          <w:jc w:val="center"/>
        </w:trPr>
        <w:tc>
          <w:tcPr>
            <w:tcW w:w="7479" w:type="dxa"/>
            <w:gridSpan w:val="3"/>
          </w:tcPr>
          <w:p w:rsidR="00DB37E2" w:rsidRPr="009574DA" w:rsidRDefault="00DB37E2" w:rsidP="00214DC9">
            <w:pPr>
              <w:jc w:val="both"/>
              <w:rPr>
                <w:b/>
              </w:rPr>
            </w:pPr>
            <w:r w:rsidRPr="009574DA">
              <w:lastRenderedPageBreak/>
              <w:t xml:space="preserve">                      </w:t>
            </w:r>
            <w:r w:rsidRPr="009574DA">
              <w:rPr>
                <w:b/>
              </w:rPr>
              <w:t>ИТОГО:             1</w:t>
            </w:r>
            <w:r>
              <w:rPr>
                <w:b/>
              </w:rPr>
              <w:t>1</w:t>
            </w:r>
            <w:r w:rsidRPr="009574DA">
              <w:rPr>
                <w:b/>
              </w:rPr>
              <w:t xml:space="preserve"> человек – 4</w:t>
            </w:r>
            <w:r>
              <w:rPr>
                <w:b/>
              </w:rPr>
              <w:t>5,8</w:t>
            </w:r>
            <w:r w:rsidRPr="009574DA">
              <w:rPr>
                <w:b/>
              </w:rPr>
              <w:t>%</w:t>
            </w:r>
          </w:p>
        </w:tc>
      </w:tr>
      <w:tr w:rsidR="00DB37E2" w:rsidRPr="009574DA" w:rsidTr="00214DC9">
        <w:trPr>
          <w:jc w:val="center"/>
        </w:trPr>
        <w:tc>
          <w:tcPr>
            <w:tcW w:w="817" w:type="dxa"/>
          </w:tcPr>
          <w:p w:rsidR="00DB37E2" w:rsidRPr="009574DA" w:rsidRDefault="00DB37E2" w:rsidP="00214DC9">
            <w:pPr>
              <w:jc w:val="both"/>
            </w:pPr>
            <w:r w:rsidRPr="009574DA">
              <w:t>2</w:t>
            </w:r>
          </w:p>
        </w:tc>
        <w:tc>
          <w:tcPr>
            <w:tcW w:w="2552" w:type="dxa"/>
          </w:tcPr>
          <w:p w:rsidR="00DB37E2" w:rsidRPr="009574DA" w:rsidRDefault="00DB37E2" w:rsidP="00214DC9">
            <w:pPr>
              <w:jc w:val="both"/>
            </w:pPr>
            <w:r w:rsidRPr="009574DA">
              <w:t xml:space="preserve">МБОУ </w:t>
            </w:r>
            <w:proofErr w:type="spellStart"/>
            <w:r w:rsidRPr="009574DA">
              <w:t>Пучежская</w:t>
            </w:r>
            <w:proofErr w:type="spellEnd"/>
            <w:r w:rsidRPr="009574DA">
              <w:t xml:space="preserve"> гимназия</w:t>
            </w:r>
          </w:p>
        </w:tc>
        <w:tc>
          <w:tcPr>
            <w:tcW w:w="4110" w:type="dxa"/>
          </w:tcPr>
          <w:p w:rsidR="00DB37E2" w:rsidRPr="009574DA" w:rsidRDefault="00DB37E2" w:rsidP="00214DC9">
            <w:pPr>
              <w:jc w:val="both"/>
            </w:pPr>
            <w:r w:rsidRPr="009574DA">
              <w:t>Киселёва Л.Н. – 5</w:t>
            </w:r>
            <w:r>
              <w:t>6</w:t>
            </w:r>
            <w:r w:rsidRPr="009574DA">
              <w:t xml:space="preserve"> лет</w:t>
            </w:r>
          </w:p>
          <w:p w:rsidR="00DB37E2" w:rsidRPr="009574DA" w:rsidRDefault="00DB37E2" w:rsidP="00214DC9">
            <w:pPr>
              <w:jc w:val="both"/>
            </w:pPr>
            <w:r>
              <w:t>Васин Е.К. – 60 лет</w:t>
            </w:r>
          </w:p>
        </w:tc>
      </w:tr>
      <w:tr w:rsidR="00DB37E2" w:rsidRPr="009574DA" w:rsidTr="00214DC9">
        <w:trPr>
          <w:jc w:val="center"/>
        </w:trPr>
        <w:tc>
          <w:tcPr>
            <w:tcW w:w="817" w:type="dxa"/>
          </w:tcPr>
          <w:p w:rsidR="00DB37E2" w:rsidRPr="009574DA" w:rsidRDefault="00DB37E2" w:rsidP="00214DC9">
            <w:pPr>
              <w:jc w:val="both"/>
            </w:pPr>
          </w:p>
        </w:tc>
        <w:tc>
          <w:tcPr>
            <w:tcW w:w="2552" w:type="dxa"/>
          </w:tcPr>
          <w:p w:rsidR="00DB37E2" w:rsidRPr="009574DA" w:rsidRDefault="00DB37E2" w:rsidP="00214DC9">
            <w:pPr>
              <w:jc w:val="both"/>
              <w:rPr>
                <w:b/>
              </w:rPr>
            </w:pPr>
            <w:r w:rsidRPr="009574DA">
              <w:rPr>
                <w:b/>
              </w:rPr>
              <w:t>ИТОГО:</w:t>
            </w:r>
          </w:p>
        </w:tc>
        <w:tc>
          <w:tcPr>
            <w:tcW w:w="4110" w:type="dxa"/>
          </w:tcPr>
          <w:p w:rsidR="00DB37E2" w:rsidRPr="009574DA" w:rsidRDefault="00DB37E2" w:rsidP="00214DC9">
            <w:pPr>
              <w:jc w:val="both"/>
              <w:rPr>
                <w:b/>
              </w:rPr>
            </w:pPr>
            <w:r>
              <w:rPr>
                <w:b/>
              </w:rPr>
              <w:t>2</w:t>
            </w:r>
            <w:r w:rsidRPr="009574DA">
              <w:rPr>
                <w:b/>
              </w:rPr>
              <w:t xml:space="preserve"> человек -</w:t>
            </w:r>
            <w:r>
              <w:rPr>
                <w:b/>
              </w:rPr>
              <w:t>15</w:t>
            </w:r>
            <w:r w:rsidRPr="009574DA">
              <w:rPr>
                <w:b/>
              </w:rPr>
              <w:t>,</w:t>
            </w:r>
            <w:r>
              <w:rPr>
                <w:b/>
              </w:rPr>
              <w:t>4</w:t>
            </w:r>
            <w:r w:rsidRPr="009574DA">
              <w:rPr>
                <w:b/>
              </w:rPr>
              <w:t>%</w:t>
            </w:r>
          </w:p>
        </w:tc>
      </w:tr>
      <w:tr w:rsidR="00DB37E2" w:rsidRPr="009574DA" w:rsidTr="00214DC9">
        <w:trPr>
          <w:jc w:val="center"/>
        </w:trPr>
        <w:tc>
          <w:tcPr>
            <w:tcW w:w="817" w:type="dxa"/>
          </w:tcPr>
          <w:p w:rsidR="00DB37E2" w:rsidRPr="009574DA" w:rsidRDefault="00DB37E2" w:rsidP="00214DC9">
            <w:pPr>
              <w:jc w:val="both"/>
            </w:pPr>
            <w:r w:rsidRPr="009574DA">
              <w:t>3</w:t>
            </w:r>
          </w:p>
        </w:tc>
        <w:tc>
          <w:tcPr>
            <w:tcW w:w="2552" w:type="dxa"/>
          </w:tcPr>
          <w:p w:rsidR="00DB37E2" w:rsidRPr="009574DA" w:rsidRDefault="00DB37E2" w:rsidP="00214DC9">
            <w:pPr>
              <w:jc w:val="both"/>
            </w:pPr>
            <w:r w:rsidRPr="009574DA">
              <w:t>МОУ «</w:t>
            </w:r>
            <w:proofErr w:type="spellStart"/>
            <w:r w:rsidRPr="009574DA">
              <w:t>Сеготская</w:t>
            </w:r>
            <w:proofErr w:type="spellEnd"/>
            <w:r w:rsidRPr="009574DA">
              <w:t xml:space="preserve"> школа»</w:t>
            </w:r>
          </w:p>
        </w:tc>
        <w:tc>
          <w:tcPr>
            <w:tcW w:w="4110" w:type="dxa"/>
          </w:tcPr>
          <w:p w:rsidR="00DB37E2" w:rsidRPr="009574DA" w:rsidRDefault="00DB37E2" w:rsidP="00214DC9">
            <w:pPr>
              <w:jc w:val="both"/>
            </w:pPr>
            <w:r w:rsidRPr="009574DA">
              <w:t>Лобанова Н.А. – 5</w:t>
            </w:r>
            <w:r>
              <w:t>9</w:t>
            </w:r>
            <w:r w:rsidRPr="009574DA">
              <w:t xml:space="preserve"> лет</w:t>
            </w:r>
          </w:p>
          <w:p w:rsidR="00DB37E2" w:rsidRPr="009574DA" w:rsidRDefault="00DB37E2" w:rsidP="00214DC9">
            <w:pPr>
              <w:jc w:val="both"/>
            </w:pPr>
          </w:p>
        </w:tc>
      </w:tr>
      <w:tr w:rsidR="00DB37E2" w:rsidRPr="009574DA" w:rsidTr="00214DC9">
        <w:trPr>
          <w:jc w:val="center"/>
        </w:trPr>
        <w:tc>
          <w:tcPr>
            <w:tcW w:w="817" w:type="dxa"/>
          </w:tcPr>
          <w:p w:rsidR="00DB37E2" w:rsidRPr="009574DA" w:rsidRDefault="00DB37E2" w:rsidP="00214DC9">
            <w:pPr>
              <w:jc w:val="both"/>
            </w:pPr>
          </w:p>
        </w:tc>
        <w:tc>
          <w:tcPr>
            <w:tcW w:w="2552" w:type="dxa"/>
          </w:tcPr>
          <w:p w:rsidR="00DB37E2" w:rsidRPr="009574DA" w:rsidRDefault="00DB37E2" w:rsidP="00214DC9">
            <w:pPr>
              <w:jc w:val="both"/>
              <w:rPr>
                <w:b/>
              </w:rPr>
            </w:pPr>
            <w:r w:rsidRPr="009574DA">
              <w:rPr>
                <w:b/>
              </w:rPr>
              <w:t>ИТОГО:</w:t>
            </w:r>
          </w:p>
        </w:tc>
        <w:tc>
          <w:tcPr>
            <w:tcW w:w="4110" w:type="dxa"/>
          </w:tcPr>
          <w:p w:rsidR="00DB37E2" w:rsidRPr="009574DA" w:rsidRDefault="00DB37E2" w:rsidP="00214DC9">
            <w:pPr>
              <w:jc w:val="both"/>
              <w:rPr>
                <w:b/>
              </w:rPr>
            </w:pPr>
            <w:r>
              <w:rPr>
                <w:b/>
              </w:rPr>
              <w:t>1</w:t>
            </w:r>
            <w:r w:rsidRPr="009574DA">
              <w:rPr>
                <w:b/>
              </w:rPr>
              <w:t xml:space="preserve"> человек -</w:t>
            </w:r>
            <w:r>
              <w:rPr>
                <w:b/>
              </w:rPr>
              <w:t>12</w:t>
            </w:r>
            <w:r w:rsidRPr="009574DA">
              <w:rPr>
                <w:b/>
              </w:rPr>
              <w:t>,</w:t>
            </w:r>
            <w:r>
              <w:rPr>
                <w:b/>
              </w:rPr>
              <w:t>5</w:t>
            </w:r>
            <w:r w:rsidRPr="009574DA">
              <w:rPr>
                <w:b/>
              </w:rPr>
              <w:t>%</w:t>
            </w:r>
          </w:p>
        </w:tc>
      </w:tr>
      <w:tr w:rsidR="00DB37E2" w:rsidRPr="009574DA" w:rsidTr="00214DC9">
        <w:trPr>
          <w:jc w:val="center"/>
        </w:trPr>
        <w:tc>
          <w:tcPr>
            <w:tcW w:w="817" w:type="dxa"/>
          </w:tcPr>
          <w:p w:rsidR="00DB37E2" w:rsidRPr="009574DA" w:rsidRDefault="00DB37E2" w:rsidP="00214DC9">
            <w:pPr>
              <w:jc w:val="both"/>
            </w:pPr>
            <w:r w:rsidRPr="009574DA">
              <w:t>4</w:t>
            </w:r>
          </w:p>
        </w:tc>
        <w:tc>
          <w:tcPr>
            <w:tcW w:w="2552" w:type="dxa"/>
          </w:tcPr>
          <w:p w:rsidR="00DB37E2" w:rsidRPr="009574DA" w:rsidRDefault="00DB37E2" w:rsidP="00214DC9">
            <w:pPr>
              <w:jc w:val="both"/>
            </w:pPr>
            <w:r w:rsidRPr="009574DA">
              <w:t>МОУ «</w:t>
            </w:r>
            <w:proofErr w:type="spellStart"/>
            <w:r w:rsidRPr="009574DA">
              <w:t>Илья-Высоковская</w:t>
            </w:r>
            <w:proofErr w:type="spellEnd"/>
            <w:r w:rsidRPr="009574DA">
              <w:t xml:space="preserve"> школа»</w:t>
            </w:r>
          </w:p>
        </w:tc>
        <w:tc>
          <w:tcPr>
            <w:tcW w:w="4110" w:type="dxa"/>
          </w:tcPr>
          <w:p w:rsidR="00DB37E2" w:rsidRPr="009574DA" w:rsidRDefault="00DB37E2" w:rsidP="00214DC9">
            <w:pPr>
              <w:jc w:val="both"/>
            </w:pPr>
            <w:proofErr w:type="spellStart"/>
            <w:r w:rsidRPr="009574DA">
              <w:t>Рачкова</w:t>
            </w:r>
            <w:proofErr w:type="spellEnd"/>
            <w:r w:rsidRPr="009574DA">
              <w:t xml:space="preserve"> А.А. – 6</w:t>
            </w:r>
            <w:r>
              <w:t>4</w:t>
            </w:r>
            <w:r w:rsidRPr="009574DA">
              <w:t xml:space="preserve"> года</w:t>
            </w:r>
          </w:p>
          <w:p w:rsidR="00DB37E2" w:rsidRPr="009574DA" w:rsidRDefault="00DB37E2" w:rsidP="00214DC9">
            <w:pPr>
              <w:jc w:val="both"/>
            </w:pPr>
            <w:r w:rsidRPr="009574DA">
              <w:t>Муравьева И.В. – 6</w:t>
            </w:r>
            <w:r>
              <w:t>4</w:t>
            </w:r>
            <w:r w:rsidRPr="009574DA">
              <w:t xml:space="preserve"> года</w:t>
            </w:r>
          </w:p>
          <w:p w:rsidR="00DB37E2" w:rsidRPr="009574DA" w:rsidRDefault="00DB37E2" w:rsidP="00214DC9">
            <w:pPr>
              <w:jc w:val="both"/>
            </w:pPr>
            <w:r w:rsidRPr="009574DA">
              <w:t>Ефремова Н.Ю. – 5</w:t>
            </w:r>
            <w:r>
              <w:t>6</w:t>
            </w:r>
            <w:r w:rsidRPr="009574DA">
              <w:t xml:space="preserve"> лет</w:t>
            </w:r>
          </w:p>
        </w:tc>
      </w:tr>
      <w:tr w:rsidR="00DB37E2" w:rsidRPr="009574DA" w:rsidTr="00214DC9">
        <w:trPr>
          <w:jc w:val="center"/>
        </w:trPr>
        <w:tc>
          <w:tcPr>
            <w:tcW w:w="817" w:type="dxa"/>
          </w:tcPr>
          <w:p w:rsidR="00DB37E2" w:rsidRPr="009574DA" w:rsidRDefault="00DB37E2" w:rsidP="00214DC9">
            <w:pPr>
              <w:jc w:val="both"/>
            </w:pPr>
          </w:p>
        </w:tc>
        <w:tc>
          <w:tcPr>
            <w:tcW w:w="2552" w:type="dxa"/>
          </w:tcPr>
          <w:p w:rsidR="00DB37E2" w:rsidRPr="009574DA" w:rsidRDefault="00DB37E2" w:rsidP="00214DC9">
            <w:pPr>
              <w:jc w:val="both"/>
              <w:rPr>
                <w:b/>
              </w:rPr>
            </w:pPr>
            <w:r w:rsidRPr="009574DA">
              <w:rPr>
                <w:b/>
              </w:rPr>
              <w:t>ИТОГО:</w:t>
            </w:r>
          </w:p>
        </w:tc>
        <w:tc>
          <w:tcPr>
            <w:tcW w:w="4110" w:type="dxa"/>
          </w:tcPr>
          <w:p w:rsidR="00DB37E2" w:rsidRPr="009574DA" w:rsidRDefault="00DB37E2" w:rsidP="00214DC9">
            <w:pPr>
              <w:jc w:val="both"/>
              <w:rPr>
                <w:b/>
              </w:rPr>
            </w:pPr>
            <w:r>
              <w:rPr>
                <w:b/>
              </w:rPr>
              <w:t>3</w:t>
            </w:r>
            <w:r w:rsidRPr="009574DA">
              <w:rPr>
                <w:b/>
              </w:rPr>
              <w:t xml:space="preserve"> человек</w:t>
            </w:r>
            <w:r>
              <w:rPr>
                <w:b/>
              </w:rPr>
              <w:t>а</w:t>
            </w:r>
            <w:r w:rsidRPr="009574DA">
              <w:rPr>
                <w:b/>
              </w:rPr>
              <w:t xml:space="preserve"> -</w:t>
            </w:r>
            <w:r>
              <w:rPr>
                <w:b/>
              </w:rPr>
              <w:t>42</w:t>
            </w:r>
            <w:r w:rsidRPr="009574DA">
              <w:rPr>
                <w:b/>
              </w:rPr>
              <w:t>,</w:t>
            </w:r>
            <w:r>
              <w:rPr>
                <w:b/>
              </w:rPr>
              <w:t>9</w:t>
            </w:r>
            <w:r w:rsidRPr="009574DA">
              <w:rPr>
                <w:b/>
              </w:rPr>
              <w:t>%</w:t>
            </w:r>
          </w:p>
        </w:tc>
      </w:tr>
      <w:tr w:rsidR="00DB37E2" w:rsidRPr="009574DA" w:rsidTr="00214DC9">
        <w:trPr>
          <w:jc w:val="center"/>
        </w:trPr>
        <w:tc>
          <w:tcPr>
            <w:tcW w:w="817" w:type="dxa"/>
          </w:tcPr>
          <w:p w:rsidR="00DB37E2" w:rsidRPr="009574DA" w:rsidRDefault="00DB37E2" w:rsidP="00214DC9">
            <w:pPr>
              <w:jc w:val="both"/>
            </w:pPr>
            <w:r w:rsidRPr="009574DA">
              <w:t>5</w:t>
            </w:r>
          </w:p>
        </w:tc>
        <w:tc>
          <w:tcPr>
            <w:tcW w:w="2552" w:type="dxa"/>
          </w:tcPr>
          <w:p w:rsidR="00DB37E2" w:rsidRPr="009574DA" w:rsidRDefault="00DB37E2" w:rsidP="00214DC9">
            <w:pPr>
              <w:jc w:val="both"/>
            </w:pPr>
            <w:r w:rsidRPr="009574DA">
              <w:t>МОУ «</w:t>
            </w:r>
            <w:proofErr w:type="spellStart"/>
            <w:r w:rsidRPr="009574DA">
              <w:t>Затеихинская</w:t>
            </w:r>
            <w:proofErr w:type="spellEnd"/>
            <w:r w:rsidRPr="009574DA">
              <w:t xml:space="preserve"> школа»</w:t>
            </w:r>
          </w:p>
        </w:tc>
        <w:tc>
          <w:tcPr>
            <w:tcW w:w="4110" w:type="dxa"/>
          </w:tcPr>
          <w:p w:rsidR="00DB37E2" w:rsidRPr="009574DA" w:rsidRDefault="00DB37E2" w:rsidP="00214DC9">
            <w:pPr>
              <w:jc w:val="both"/>
            </w:pPr>
            <w:proofErr w:type="spellStart"/>
            <w:r w:rsidRPr="009574DA">
              <w:t>Копаннова</w:t>
            </w:r>
            <w:proofErr w:type="spellEnd"/>
            <w:r w:rsidRPr="009574DA">
              <w:t xml:space="preserve"> М.В. – 5</w:t>
            </w:r>
            <w:r>
              <w:t>8</w:t>
            </w:r>
            <w:r w:rsidRPr="009574DA">
              <w:t xml:space="preserve"> лет</w:t>
            </w:r>
          </w:p>
          <w:p w:rsidR="00DB37E2" w:rsidRPr="009574DA" w:rsidRDefault="00DB37E2" w:rsidP="00214DC9">
            <w:pPr>
              <w:jc w:val="both"/>
            </w:pPr>
            <w:proofErr w:type="spellStart"/>
            <w:r w:rsidRPr="009574DA">
              <w:t>Харыш</w:t>
            </w:r>
            <w:proofErr w:type="spellEnd"/>
            <w:r w:rsidRPr="009574DA">
              <w:t xml:space="preserve"> Г.Н. – 5</w:t>
            </w:r>
            <w:r>
              <w:t>8</w:t>
            </w:r>
            <w:r w:rsidRPr="009574DA">
              <w:t xml:space="preserve"> лет</w:t>
            </w:r>
          </w:p>
          <w:p w:rsidR="00DB37E2" w:rsidRPr="009574DA" w:rsidRDefault="00DB37E2" w:rsidP="00214DC9">
            <w:pPr>
              <w:jc w:val="both"/>
            </w:pPr>
            <w:r w:rsidRPr="009574DA">
              <w:t>Жукова Т.Г. – 6</w:t>
            </w:r>
            <w:r>
              <w:t>1</w:t>
            </w:r>
            <w:r w:rsidRPr="009574DA">
              <w:t xml:space="preserve"> лет</w:t>
            </w:r>
          </w:p>
          <w:p w:rsidR="00DB37E2" w:rsidRPr="009574DA" w:rsidRDefault="00DB37E2" w:rsidP="00214DC9">
            <w:pPr>
              <w:jc w:val="both"/>
            </w:pPr>
            <w:r w:rsidRPr="009574DA">
              <w:t>Ермилова Л.И. – 6</w:t>
            </w:r>
            <w:r>
              <w:t xml:space="preserve">3 </w:t>
            </w:r>
            <w:r w:rsidRPr="009574DA">
              <w:t>года</w:t>
            </w:r>
          </w:p>
        </w:tc>
      </w:tr>
      <w:tr w:rsidR="00DB37E2" w:rsidRPr="009574DA" w:rsidTr="00214DC9">
        <w:trPr>
          <w:jc w:val="center"/>
        </w:trPr>
        <w:tc>
          <w:tcPr>
            <w:tcW w:w="817" w:type="dxa"/>
          </w:tcPr>
          <w:p w:rsidR="00DB37E2" w:rsidRPr="009574DA" w:rsidRDefault="00DB37E2" w:rsidP="00214DC9">
            <w:pPr>
              <w:jc w:val="both"/>
            </w:pPr>
          </w:p>
        </w:tc>
        <w:tc>
          <w:tcPr>
            <w:tcW w:w="2552" w:type="dxa"/>
          </w:tcPr>
          <w:p w:rsidR="00DB37E2" w:rsidRPr="009574DA" w:rsidRDefault="00DB37E2" w:rsidP="00214DC9">
            <w:pPr>
              <w:jc w:val="both"/>
              <w:rPr>
                <w:b/>
              </w:rPr>
            </w:pPr>
            <w:r w:rsidRPr="009574DA">
              <w:rPr>
                <w:b/>
              </w:rPr>
              <w:t>ИТОГО:</w:t>
            </w:r>
          </w:p>
        </w:tc>
        <w:tc>
          <w:tcPr>
            <w:tcW w:w="4110" w:type="dxa"/>
          </w:tcPr>
          <w:p w:rsidR="00DB37E2" w:rsidRPr="009574DA" w:rsidRDefault="00DB37E2" w:rsidP="00214DC9">
            <w:pPr>
              <w:jc w:val="both"/>
              <w:rPr>
                <w:b/>
              </w:rPr>
            </w:pPr>
            <w:r w:rsidRPr="009574DA">
              <w:rPr>
                <w:b/>
              </w:rPr>
              <w:t xml:space="preserve">4 человека – </w:t>
            </w:r>
            <w:r>
              <w:rPr>
                <w:b/>
              </w:rPr>
              <w:t>57,1</w:t>
            </w:r>
            <w:r w:rsidRPr="009574DA">
              <w:rPr>
                <w:b/>
              </w:rPr>
              <w:t>%</w:t>
            </w:r>
          </w:p>
        </w:tc>
      </w:tr>
      <w:tr w:rsidR="00DB37E2" w:rsidRPr="009574DA" w:rsidTr="00214DC9">
        <w:trPr>
          <w:jc w:val="center"/>
        </w:trPr>
        <w:tc>
          <w:tcPr>
            <w:tcW w:w="7479" w:type="dxa"/>
            <w:gridSpan w:val="3"/>
          </w:tcPr>
          <w:p w:rsidR="00DB37E2" w:rsidRPr="009574DA" w:rsidRDefault="00DB37E2" w:rsidP="00214DC9">
            <w:pPr>
              <w:jc w:val="both"/>
              <w:rPr>
                <w:b/>
              </w:rPr>
            </w:pPr>
            <w:r w:rsidRPr="009574DA">
              <w:rPr>
                <w:b/>
              </w:rPr>
              <w:t xml:space="preserve"> ИТОГО: 2</w:t>
            </w:r>
            <w:r>
              <w:rPr>
                <w:b/>
              </w:rPr>
              <w:t>1</w:t>
            </w:r>
            <w:r w:rsidRPr="009574DA">
              <w:rPr>
                <w:b/>
              </w:rPr>
              <w:t xml:space="preserve"> человек – </w:t>
            </w:r>
            <w:r>
              <w:rPr>
                <w:b/>
              </w:rPr>
              <w:t>36,84</w:t>
            </w:r>
            <w:r w:rsidRPr="009574DA">
              <w:rPr>
                <w:b/>
              </w:rPr>
              <w:t>%</w:t>
            </w:r>
          </w:p>
        </w:tc>
      </w:tr>
      <w:tr w:rsidR="00DB37E2" w:rsidRPr="009574DA" w:rsidTr="00214DC9">
        <w:trPr>
          <w:jc w:val="center"/>
        </w:trPr>
        <w:tc>
          <w:tcPr>
            <w:tcW w:w="817" w:type="dxa"/>
          </w:tcPr>
          <w:p w:rsidR="00DB37E2" w:rsidRPr="009574DA" w:rsidRDefault="00DB37E2" w:rsidP="00214DC9">
            <w:pPr>
              <w:jc w:val="both"/>
            </w:pPr>
            <w:r w:rsidRPr="009574DA">
              <w:t xml:space="preserve">6 </w:t>
            </w:r>
          </w:p>
        </w:tc>
        <w:tc>
          <w:tcPr>
            <w:tcW w:w="2552" w:type="dxa"/>
          </w:tcPr>
          <w:p w:rsidR="00DB37E2" w:rsidRPr="009574DA" w:rsidRDefault="00DB37E2" w:rsidP="00214DC9">
            <w:pPr>
              <w:jc w:val="both"/>
            </w:pPr>
            <w:r w:rsidRPr="009574DA">
              <w:t>ДЮЦ</w:t>
            </w:r>
          </w:p>
        </w:tc>
        <w:tc>
          <w:tcPr>
            <w:tcW w:w="4110" w:type="dxa"/>
          </w:tcPr>
          <w:p w:rsidR="00DB37E2" w:rsidRPr="009574DA" w:rsidRDefault="00DB37E2" w:rsidP="00214DC9">
            <w:pPr>
              <w:jc w:val="both"/>
            </w:pPr>
            <w:r w:rsidRPr="009574DA">
              <w:t>Конев В.К.- 7</w:t>
            </w:r>
            <w:r>
              <w:t>4</w:t>
            </w:r>
            <w:r w:rsidRPr="009574DA">
              <w:t xml:space="preserve"> года</w:t>
            </w:r>
          </w:p>
          <w:p w:rsidR="00DB37E2" w:rsidRPr="009574DA" w:rsidRDefault="00DB37E2" w:rsidP="00214DC9">
            <w:pPr>
              <w:jc w:val="both"/>
            </w:pPr>
            <w:r w:rsidRPr="009574DA">
              <w:t xml:space="preserve">Мочалова Г.В.- </w:t>
            </w:r>
            <w:r>
              <w:t>60</w:t>
            </w:r>
            <w:r w:rsidRPr="009574DA">
              <w:t xml:space="preserve"> лет</w:t>
            </w:r>
          </w:p>
        </w:tc>
      </w:tr>
      <w:tr w:rsidR="00DB37E2" w:rsidRPr="009574DA" w:rsidTr="00214DC9">
        <w:trPr>
          <w:jc w:val="center"/>
        </w:trPr>
        <w:tc>
          <w:tcPr>
            <w:tcW w:w="817" w:type="dxa"/>
          </w:tcPr>
          <w:p w:rsidR="00DB37E2" w:rsidRPr="009574DA" w:rsidRDefault="00DB37E2" w:rsidP="00214DC9">
            <w:pPr>
              <w:jc w:val="both"/>
            </w:pPr>
          </w:p>
        </w:tc>
        <w:tc>
          <w:tcPr>
            <w:tcW w:w="2552" w:type="dxa"/>
          </w:tcPr>
          <w:p w:rsidR="00DB37E2" w:rsidRPr="009574DA" w:rsidRDefault="00DB37E2" w:rsidP="00214DC9">
            <w:pPr>
              <w:jc w:val="both"/>
              <w:rPr>
                <w:b/>
              </w:rPr>
            </w:pPr>
            <w:r w:rsidRPr="009574DA">
              <w:rPr>
                <w:b/>
              </w:rPr>
              <w:t>ИТОГО:</w:t>
            </w:r>
          </w:p>
        </w:tc>
        <w:tc>
          <w:tcPr>
            <w:tcW w:w="4110" w:type="dxa"/>
          </w:tcPr>
          <w:p w:rsidR="00DB37E2" w:rsidRPr="009574DA" w:rsidRDefault="00DB37E2" w:rsidP="00214DC9">
            <w:pPr>
              <w:jc w:val="both"/>
              <w:rPr>
                <w:b/>
              </w:rPr>
            </w:pPr>
            <w:r w:rsidRPr="009574DA">
              <w:rPr>
                <w:b/>
              </w:rPr>
              <w:t>2 человека- 28,6%</w:t>
            </w:r>
          </w:p>
        </w:tc>
      </w:tr>
      <w:tr w:rsidR="00DB37E2" w:rsidRPr="009574DA" w:rsidTr="00214DC9">
        <w:trPr>
          <w:jc w:val="center"/>
        </w:trPr>
        <w:tc>
          <w:tcPr>
            <w:tcW w:w="817" w:type="dxa"/>
          </w:tcPr>
          <w:p w:rsidR="00DB37E2" w:rsidRPr="009574DA" w:rsidRDefault="00DB37E2" w:rsidP="00214DC9">
            <w:pPr>
              <w:jc w:val="both"/>
            </w:pPr>
            <w:r w:rsidRPr="009574DA">
              <w:t>7</w:t>
            </w:r>
          </w:p>
        </w:tc>
        <w:tc>
          <w:tcPr>
            <w:tcW w:w="2552" w:type="dxa"/>
          </w:tcPr>
          <w:p w:rsidR="00DB37E2" w:rsidRPr="009574DA" w:rsidRDefault="00DB37E2" w:rsidP="00214DC9">
            <w:pPr>
              <w:jc w:val="both"/>
            </w:pPr>
            <w:r w:rsidRPr="009574DA">
              <w:t xml:space="preserve">МДОУ </w:t>
            </w:r>
            <w:proofErr w:type="spellStart"/>
            <w:r w:rsidRPr="009574DA">
              <w:t>д</w:t>
            </w:r>
            <w:proofErr w:type="spellEnd"/>
            <w:r w:rsidRPr="009574DA">
              <w:t>/с №1</w:t>
            </w:r>
          </w:p>
        </w:tc>
        <w:tc>
          <w:tcPr>
            <w:tcW w:w="4110" w:type="dxa"/>
          </w:tcPr>
          <w:p w:rsidR="00DB37E2" w:rsidRPr="009574DA" w:rsidRDefault="00DB37E2" w:rsidP="00214DC9">
            <w:pPr>
              <w:jc w:val="both"/>
            </w:pPr>
            <w:r w:rsidRPr="009574DA">
              <w:t>Шляпкина Н.И. – 6</w:t>
            </w:r>
            <w:r>
              <w:t>2</w:t>
            </w:r>
            <w:r w:rsidRPr="009574DA">
              <w:t xml:space="preserve"> лет</w:t>
            </w:r>
          </w:p>
          <w:p w:rsidR="00DB37E2" w:rsidRPr="009574DA" w:rsidRDefault="00DB37E2" w:rsidP="00214DC9">
            <w:pPr>
              <w:jc w:val="both"/>
            </w:pPr>
            <w:r w:rsidRPr="009574DA">
              <w:t>Кондратьева В.В. – 5</w:t>
            </w:r>
            <w:r>
              <w:t>7</w:t>
            </w:r>
            <w:r w:rsidRPr="009574DA">
              <w:t xml:space="preserve"> лет</w:t>
            </w:r>
          </w:p>
        </w:tc>
      </w:tr>
      <w:tr w:rsidR="00DB37E2" w:rsidRPr="009574DA" w:rsidTr="00214DC9">
        <w:trPr>
          <w:jc w:val="center"/>
        </w:trPr>
        <w:tc>
          <w:tcPr>
            <w:tcW w:w="817" w:type="dxa"/>
          </w:tcPr>
          <w:p w:rsidR="00DB37E2" w:rsidRPr="009574DA" w:rsidRDefault="00DB37E2" w:rsidP="00214DC9">
            <w:pPr>
              <w:jc w:val="both"/>
            </w:pPr>
            <w:r w:rsidRPr="009574DA">
              <w:t>8</w:t>
            </w:r>
          </w:p>
        </w:tc>
        <w:tc>
          <w:tcPr>
            <w:tcW w:w="2552" w:type="dxa"/>
          </w:tcPr>
          <w:p w:rsidR="00DB37E2" w:rsidRPr="009574DA" w:rsidRDefault="00DB37E2" w:rsidP="00214DC9">
            <w:pPr>
              <w:jc w:val="both"/>
            </w:pPr>
            <w:r w:rsidRPr="009574DA">
              <w:t xml:space="preserve">МДОУ </w:t>
            </w:r>
            <w:proofErr w:type="spellStart"/>
            <w:r w:rsidRPr="009574DA">
              <w:t>д</w:t>
            </w:r>
            <w:proofErr w:type="spellEnd"/>
            <w:r w:rsidRPr="009574DA">
              <w:t>/с №4</w:t>
            </w:r>
          </w:p>
        </w:tc>
        <w:tc>
          <w:tcPr>
            <w:tcW w:w="4110" w:type="dxa"/>
          </w:tcPr>
          <w:p w:rsidR="00DB37E2" w:rsidRPr="009574DA" w:rsidRDefault="00DB37E2" w:rsidP="00214DC9">
            <w:pPr>
              <w:jc w:val="both"/>
            </w:pPr>
            <w:proofErr w:type="spellStart"/>
            <w:r w:rsidRPr="009574DA">
              <w:t>Апаринова</w:t>
            </w:r>
            <w:proofErr w:type="spellEnd"/>
            <w:r w:rsidRPr="009574DA">
              <w:t xml:space="preserve"> М.Ю. – 5</w:t>
            </w:r>
            <w:r>
              <w:t>8</w:t>
            </w:r>
            <w:r w:rsidRPr="009574DA">
              <w:t xml:space="preserve"> лет</w:t>
            </w:r>
          </w:p>
          <w:p w:rsidR="00DB37E2" w:rsidRPr="009574DA" w:rsidRDefault="00DB37E2" w:rsidP="00214DC9">
            <w:pPr>
              <w:jc w:val="both"/>
            </w:pPr>
            <w:r>
              <w:t>Адамова Т.П</w:t>
            </w:r>
            <w:r w:rsidRPr="009574DA">
              <w:t>. – 6</w:t>
            </w:r>
            <w:r>
              <w:t>2</w:t>
            </w:r>
            <w:r w:rsidRPr="009574DA">
              <w:t xml:space="preserve"> года</w:t>
            </w:r>
          </w:p>
        </w:tc>
      </w:tr>
      <w:tr w:rsidR="00DB37E2" w:rsidRPr="009574DA" w:rsidTr="00214DC9">
        <w:trPr>
          <w:jc w:val="center"/>
        </w:trPr>
        <w:tc>
          <w:tcPr>
            <w:tcW w:w="817" w:type="dxa"/>
          </w:tcPr>
          <w:p w:rsidR="00DB37E2" w:rsidRPr="009574DA" w:rsidRDefault="00DB37E2" w:rsidP="00214DC9">
            <w:pPr>
              <w:jc w:val="both"/>
            </w:pPr>
            <w:r w:rsidRPr="009574DA">
              <w:t>9</w:t>
            </w:r>
          </w:p>
        </w:tc>
        <w:tc>
          <w:tcPr>
            <w:tcW w:w="2552" w:type="dxa"/>
          </w:tcPr>
          <w:p w:rsidR="00DB37E2" w:rsidRPr="009574DA" w:rsidRDefault="00DB37E2" w:rsidP="00214DC9">
            <w:pPr>
              <w:jc w:val="both"/>
            </w:pPr>
            <w:r w:rsidRPr="009574DA">
              <w:t xml:space="preserve">МДОУ </w:t>
            </w:r>
            <w:proofErr w:type="spellStart"/>
            <w:r w:rsidRPr="009574DA">
              <w:t>д</w:t>
            </w:r>
            <w:proofErr w:type="spellEnd"/>
            <w:r w:rsidRPr="009574DA">
              <w:t>/с №5</w:t>
            </w:r>
          </w:p>
        </w:tc>
        <w:tc>
          <w:tcPr>
            <w:tcW w:w="4110" w:type="dxa"/>
          </w:tcPr>
          <w:p w:rsidR="00DB37E2" w:rsidRPr="009574DA" w:rsidRDefault="00DB37E2" w:rsidP="00214DC9">
            <w:pPr>
              <w:jc w:val="both"/>
            </w:pPr>
            <w:r w:rsidRPr="009574DA">
              <w:t>Сенькова В.Н. – 5</w:t>
            </w:r>
            <w:r>
              <w:t>6</w:t>
            </w:r>
            <w:r w:rsidRPr="009574DA">
              <w:t xml:space="preserve"> лет</w:t>
            </w:r>
          </w:p>
        </w:tc>
      </w:tr>
      <w:tr w:rsidR="00DB37E2" w:rsidRPr="009574DA" w:rsidTr="00214DC9">
        <w:trPr>
          <w:jc w:val="center"/>
        </w:trPr>
        <w:tc>
          <w:tcPr>
            <w:tcW w:w="817" w:type="dxa"/>
          </w:tcPr>
          <w:p w:rsidR="00DB37E2" w:rsidRPr="009574DA" w:rsidRDefault="00DB37E2" w:rsidP="00214DC9">
            <w:pPr>
              <w:jc w:val="both"/>
            </w:pPr>
            <w:r w:rsidRPr="009574DA">
              <w:t>10</w:t>
            </w:r>
          </w:p>
        </w:tc>
        <w:tc>
          <w:tcPr>
            <w:tcW w:w="2552" w:type="dxa"/>
          </w:tcPr>
          <w:p w:rsidR="00DB37E2" w:rsidRPr="009574DA" w:rsidRDefault="00DB37E2" w:rsidP="00214DC9">
            <w:pPr>
              <w:jc w:val="both"/>
            </w:pPr>
            <w:r w:rsidRPr="009574DA">
              <w:t xml:space="preserve">МДОУ </w:t>
            </w:r>
            <w:proofErr w:type="spellStart"/>
            <w:r w:rsidRPr="009574DA">
              <w:t>д</w:t>
            </w:r>
            <w:proofErr w:type="spellEnd"/>
            <w:r w:rsidRPr="009574DA">
              <w:t>/с №6</w:t>
            </w:r>
          </w:p>
        </w:tc>
        <w:tc>
          <w:tcPr>
            <w:tcW w:w="4110" w:type="dxa"/>
          </w:tcPr>
          <w:p w:rsidR="00DB37E2" w:rsidRPr="009574DA" w:rsidRDefault="00DB37E2" w:rsidP="00214DC9">
            <w:pPr>
              <w:jc w:val="both"/>
            </w:pPr>
            <w:proofErr w:type="spellStart"/>
            <w:r w:rsidRPr="009574DA">
              <w:t>Трапезина</w:t>
            </w:r>
            <w:proofErr w:type="spellEnd"/>
            <w:r w:rsidRPr="009574DA">
              <w:t xml:space="preserve"> Е.К. – 5</w:t>
            </w:r>
            <w:r>
              <w:t>9</w:t>
            </w:r>
            <w:r w:rsidRPr="009574DA">
              <w:t xml:space="preserve"> лет</w:t>
            </w:r>
          </w:p>
          <w:p w:rsidR="00DB37E2" w:rsidRPr="009574DA" w:rsidRDefault="00DB37E2" w:rsidP="00214DC9">
            <w:pPr>
              <w:jc w:val="both"/>
            </w:pPr>
            <w:r w:rsidRPr="009574DA">
              <w:t>Соколова Н.Л. – 6</w:t>
            </w:r>
            <w:r>
              <w:t>2</w:t>
            </w:r>
            <w:r w:rsidRPr="009574DA">
              <w:t xml:space="preserve"> лет</w:t>
            </w:r>
          </w:p>
        </w:tc>
      </w:tr>
      <w:tr w:rsidR="00DB37E2" w:rsidRPr="009574DA" w:rsidTr="00214DC9">
        <w:trPr>
          <w:jc w:val="center"/>
        </w:trPr>
        <w:tc>
          <w:tcPr>
            <w:tcW w:w="817" w:type="dxa"/>
          </w:tcPr>
          <w:p w:rsidR="00DB37E2" w:rsidRPr="009574DA" w:rsidRDefault="00DB37E2" w:rsidP="00214DC9">
            <w:pPr>
              <w:jc w:val="both"/>
            </w:pPr>
            <w:r w:rsidRPr="009574DA">
              <w:t>11</w:t>
            </w:r>
          </w:p>
        </w:tc>
        <w:tc>
          <w:tcPr>
            <w:tcW w:w="2552" w:type="dxa"/>
          </w:tcPr>
          <w:p w:rsidR="00DB37E2" w:rsidRPr="009574DA" w:rsidRDefault="00DB37E2" w:rsidP="00214DC9">
            <w:pPr>
              <w:jc w:val="both"/>
            </w:pPr>
            <w:r w:rsidRPr="009574DA">
              <w:t xml:space="preserve">МКДОУ </w:t>
            </w:r>
            <w:proofErr w:type="spellStart"/>
            <w:r w:rsidRPr="009574DA">
              <w:t>д</w:t>
            </w:r>
            <w:proofErr w:type="spellEnd"/>
            <w:r w:rsidRPr="009574DA">
              <w:t xml:space="preserve">/с «Ромашка </w:t>
            </w:r>
            <w:proofErr w:type="spellStart"/>
            <w:r w:rsidRPr="009574DA">
              <w:t>с</w:t>
            </w:r>
            <w:proofErr w:type="gramStart"/>
            <w:r w:rsidRPr="009574DA">
              <w:t>.С</w:t>
            </w:r>
            <w:proofErr w:type="gramEnd"/>
            <w:r w:rsidRPr="009574DA">
              <w:t>еготь</w:t>
            </w:r>
            <w:proofErr w:type="spellEnd"/>
          </w:p>
        </w:tc>
        <w:tc>
          <w:tcPr>
            <w:tcW w:w="4110" w:type="dxa"/>
          </w:tcPr>
          <w:p w:rsidR="00DB37E2" w:rsidRPr="009574DA" w:rsidRDefault="00DB37E2" w:rsidP="00214DC9">
            <w:pPr>
              <w:jc w:val="both"/>
            </w:pPr>
            <w:r w:rsidRPr="009574DA">
              <w:t>Андреева Т.К. – 5</w:t>
            </w:r>
            <w:r>
              <w:t>7</w:t>
            </w:r>
            <w:r w:rsidRPr="009574DA">
              <w:t xml:space="preserve"> лет</w:t>
            </w:r>
          </w:p>
          <w:p w:rsidR="00DB37E2" w:rsidRPr="009574DA" w:rsidRDefault="00DB37E2" w:rsidP="00214DC9">
            <w:pPr>
              <w:jc w:val="both"/>
            </w:pPr>
            <w:proofErr w:type="spellStart"/>
            <w:r w:rsidRPr="009574DA">
              <w:t>Машинина</w:t>
            </w:r>
            <w:proofErr w:type="spellEnd"/>
            <w:r w:rsidRPr="009574DA">
              <w:t xml:space="preserve"> Г.Л. – 5</w:t>
            </w:r>
            <w:r>
              <w:t>6</w:t>
            </w:r>
            <w:r w:rsidRPr="009574DA">
              <w:t xml:space="preserve"> лет</w:t>
            </w:r>
          </w:p>
        </w:tc>
      </w:tr>
      <w:tr w:rsidR="00DB37E2" w:rsidRPr="009574DA" w:rsidTr="00214DC9">
        <w:trPr>
          <w:jc w:val="center"/>
        </w:trPr>
        <w:tc>
          <w:tcPr>
            <w:tcW w:w="817" w:type="dxa"/>
          </w:tcPr>
          <w:p w:rsidR="00DB37E2" w:rsidRPr="009574DA" w:rsidRDefault="00DB37E2" w:rsidP="00214DC9">
            <w:pPr>
              <w:jc w:val="both"/>
            </w:pPr>
          </w:p>
        </w:tc>
        <w:tc>
          <w:tcPr>
            <w:tcW w:w="2552" w:type="dxa"/>
          </w:tcPr>
          <w:p w:rsidR="00DB37E2" w:rsidRPr="009574DA" w:rsidRDefault="00DB37E2" w:rsidP="00214DC9">
            <w:pPr>
              <w:jc w:val="both"/>
              <w:rPr>
                <w:b/>
              </w:rPr>
            </w:pPr>
            <w:r w:rsidRPr="009574DA">
              <w:rPr>
                <w:b/>
              </w:rPr>
              <w:t>ИТОГО</w:t>
            </w:r>
          </w:p>
        </w:tc>
        <w:tc>
          <w:tcPr>
            <w:tcW w:w="4110" w:type="dxa"/>
          </w:tcPr>
          <w:p w:rsidR="00DB37E2" w:rsidRPr="009574DA" w:rsidRDefault="00DB37E2" w:rsidP="00214DC9">
            <w:pPr>
              <w:jc w:val="both"/>
              <w:rPr>
                <w:b/>
              </w:rPr>
            </w:pPr>
            <w:r>
              <w:rPr>
                <w:b/>
              </w:rPr>
              <w:t>9</w:t>
            </w:r>
            <w:r w:rsidRPr="009574DA">
              <w:rPr>
                <w:b/>
              </w:rPr>
              <w:t xml:space="preserve"> человек -</w:t>
            </w:r>
            <w:r>
              <w:rPr>
                <w:b/>
              </w:rPr>
              <w:t>32,14</w:t>
            </w:r>
            <w:r w:rsidRPr="009574DA">
              <w:rPr>
                <w:b/>
              </w:rPr>
              <w:t>%</w:t>
            </w:r>
          </w:p>
        </w:tc>
      </w:tr>
    </w:tbl>
    <w:p w:rsidR="00DB37E2" w:rsidRDefault="00DB37E2" w:rsidP="00DB37E2">
      <w:pPr>
        <w:rPr>
          <w:rFonts w:ascii="Times New Roman" w:eastAsia="Calibri" w:hAnsi="Times New Roman" w:cs="Times New Roman"/>
          <w:sz w:val="28"/>
          <w:szCs w:val="28"/>
        </w:rPr>
      </w:pPr>
    </w:p>
    <w:p w:rsidR="00DB37E2" w:rsidRPr="001220F3" w:rsidRDefault="00DB37E2" w:rsidP="00DB37E2">
      <w:pPr>
        <w:ind w:firstLine="709"/>
        <w:jc w:val="both"/>
        <w:rPr>
          <w:rFonts w:ascii="Times New Roman" w:hAnsi="Times New Roman" w:cs="Times New Roman"/>
          <w:sz w:val="28"/>
          <w:szCs w:val="28"/>
        </w:rPr>
      </w:pPr>
      <w:r w:rsidRPr="002D65AA">
        <w:rPr>
          <w:rFonts w:ascii="Times New Roman" w:hAnsi="Times New Roman" w:cs="Times New Roman"/>
          <w:sz w:val="28"/>
          <w:szCs w:val="28"/>
        </w:rPr>
        <w:t xml:space="preserve">Средний возраст по общему образованию составляет – </w:t>
      </w:r>
      <w:r>
        <w:rPr>
          <w:rFonts w:ascii="Times New Roman" w:hAnsi="Times New Roman" w:cs="Times New Roman"/>
          <w:sz w:val="28"/>
          <w:szCs w:val="28"/>
        </w:rPr>
        <w:t>50,82(52,26) лет</w:t>
      </w:r>
      <w:r w:rsidRPr="001220F3">
        <w:rPr>
          <w:rFonts w:ascii="Times New Roman" w:hAnsi="Times New Roman" w:cs="Times New Roman"/>
          <w:sz w:val="28"/>
          <w:szCs w:val="28"/>
        </w:rPr>
        <w:t xml:space="preserve">, по дошкольному образованию – </w:t>
      </w:r>
      <w:r>
        <w:rPr>
          <w:rFonts w:ascii="Times New Roman" w:hAnsi="Times New Roman" w:cs="Times New Roman"/>
          <w:sz w:val="28"/>
          <w:szCs w:val="28"/>
        </w:rPr>
        <w:t>48,42(47,7)</w:t>
      </w:r>
      <w:r w:rsidRPr="001220F3">
        <w:rPr>
          <w:rFonts w:ascii="Times New Roman" w:hAnsi="Times New Roman" w:cs="Times New Roman"/>
          <w:sz w:val="28"/>
          <w:szCs w:val="28"/>
        </w:rPr>
        <w:t xml:space="preserve"> лет, по дополнительному образованию – </w:t>
      </w:r>
      <w:r>
        <w:rPr>
          <w:rFonts w:ascii="Times New Roman" w:hAnsi="Times New Roman" w:cs="Times New Roman"/>
          <w:sz w:val="28"/>
          <w:szCs w:val="28"/>
        </w:rPr>
        <w:t>43,53(</w:t>
      </w:r>
      <w:r w:rsidRPr="001220F3">
        <w:rPr>
          <w:rFonts w:ascii="Times New Roman" w:hAnsi="Times New Roman" w:cs="Times New Roman"/>
          <w:sz w:val="28"/>
          <w:szCs w:val="28"/>
        </w:rPr>
        <w:t>4</w:t>
      </w:r>
      <w:r>
        <w:rPr>
          <w:rFonts w:ascii="Times New Roman" w:hAnsi="Times New Roman" w:cs="Times New Roman"/>
          <w:sz w:val="28"/>
          <w:szCs w:val="28"/>
        </w:rPr>
        <w:t>3</w:t>
      </w:r>
      <w:r w:rsidRPr="001220F3">
        <w:rPr>
          <w:rFonts w:ascii="Times New Roman" w:hAnsi="Times New Roman" w:cs="Times New Roman"/>
          <w:sz w:val="28"/>
          <w:szCs w:val="28"/>
        </w:rPr>
        <w:t>,</w:t>
      </w:r>
      <w:r>
        <w:rPr>
          <w:rFonts w:ascii="Times New Roman" w:hAnsi="Times New Roman" w:cs="Times New Roman"/>
          <w:sz w:val="28"/>
          <w:szCs w:val="28"/>
        </w:rPr>
        <w:t>3)</w:t>
      </w:r>
      <w:r w:rsidRPr="001220F3">
        <w:rPr>
          <w:rFonts w:ascii="Times New Roman" w:hAnsi="Times New Roman" w:cs="Times New Roman"/>
          <w:sz w:val="28"/>
          <w:szCs w:val="28"/>
        </w:rPr>
        <w:t xml:space="preserve"> года.</w:t>
      </w:r>
    </w:p>
    <w:p w:rsidR="00DB37E2" w:rsidRPr="00DB37E2" w:rsidRDefault="00DB37E2" w:rsidP="00DB37E2">
      <w:pPr>
        <w:ind w:firstLine="709"/>
        <w:jc w:val="both"/>
        <w:rPr>
          <w:rFonts w:ascii="Times New Roman" w:hAnsi="Times New Roman" w:cs="Times New Roman"/>
          <w:sz w:val="28"/>
          <w:szCs w:val="28"/>
        </w:rPr>
      </w:pPr>
      <w:r w:rsidRPr="002D65AA">
        <w:rPr>
          <w:rFonts w:ascii="Times New Roman" w:hAnsi="Times New Roman" w:cs="Times New Roman"/>
          <w:sz w:val="28"/>
          <w:szCs w:val="28"/>
        </w:rPr>
        <w:t xml:space="preserve">Общее число педагогов общего образования </w:t>
      </w:r>
      <w:proofErr w:type="spellStart"/>
      <w:r w:rsidRPr="002D65AA">
        <w:rPr>
          <w:rFonts w:ascii="Times New Roman" w:hAnsi="Times New Roman" w:cs="Times New Roman"/>
          <w:sz w:val="28"/>
          <w:szCs w:val="28"/>
        </w:rPr>
        <w:t>предпенсионного</w:t>
      </w:r>
      <w:proofErr w:type="spellEnd"/>
      <w:r w:rsidRPr="002D65AA">
        <w:rPr>
          <w:rFonts w:ascii="Times New Roman" w:hAnsi="Times New Roman" w:cs="Times New Roman"/>
          <w:sz w:val="28"/>
          <w:szCs w:val="28"/>
        </w:rPr>
        <w:t xml:space="preserve"> возраста составляет – </w:t>
      </w:r>
      <w:r>
        <w:rPr>
          <w:rFonts w:ascii="Times New Roman" w:hAnsi="Times New Roman" w:cs="Times New Roman"/>
          <w:sz w:val="28"/>
          <w:szCs w:val="28"/>
        </w:rPr>
        <w:t>1</w:t>
      </w:r>
      <w:r w:rsidRPr="002D65AA">
        <w:rPr>
          <w:rFonts w:ascii="Times New Roman" w:hAnsi="Times New Roman" w:cs="Times New Roman"/>
          <w:sz w:val="28"/>
          <w:szCs w:val="28"/>
        </w:rPr>
        <w:t xml:space="preserve"> человек / </w:t>
      </w:r>
      <w:r>
        <w:rPr>
          <w:rFonts w:ascii="Times New Roman" w:hAnsi="Times New Roman" w:cs="Times New Roman"/>
          <w:sz w:val="28"/>
          <w:szCs w:val="28"/>
        </w:rPr>
        <w:t>3,4(3,4)</w:t>
      </w:r>
      <w:r w:rsidRPr="002D65AA">
        <w:rPr>
          <w:rFonts w:ascii="Times New Roman" w:hAnsi="Times New Roman" w:cs="Times New Roman"/>
          <w:sz w:val="28"/>
          <w:szCs w:val="28"/>
        </w:rPr>
        <w:t>% (</w:t>
      </w:r>
      <w:r>
        <w:rPr>
          <w:rFonts w:ascii="Times New Roman" w:hAnsi="Times New Roman" w:cs="Times New Roman"/>
          <w:sz w:val="28"/>
          <w:szCs w:val="28"/>
        </w:rPr>
        <w:t xml:space="preserve">Касаткина М.Ю., </w:t>
      </w:r>
      <w:proofErr w:type="spellStart"/>
      <w:r>
        <w:rPr>
          <w:rFonts w:ascii="Times New Roman" w:hAnsi="Times New Roman" w:cs="Times New Roman"/>
          <w:sz w:val="28"/>
          <w:szCs w:val="28"/>
        </w:rPr>
        <w:t>Магдалинов</w:t>
      </w:r>
      <w:proofErr w:type="spellEnd"/>
      <w:r>
        <w:rPr>
          <w:rFonts w:ascii="Times New Roman" w:hAnsi="Times New Roman" w:cs="Times New Roman"/>
          <w:sz w:val="28"/>
          <w:szCs w:val="28"/>
        </w:rPr>
        <w:t xml:space="preserve"> В.П..</w:t>
      </w:r>
      <w:r w:rsidRPr="002D65AA">
        <w:rPr>
          <w:rFonts w:ascii="Times New Roman" w:hAnsi="Times New Roman" w:cs="Times New Roman"/>
          <w:sz w:val="28"/>
          <w:szCs w:val="28"/>
        </w:rPr>
        <w:t>), дошкольного образования –</w:t>
      </w:r>
      <w:r>
        <w:rPr>
          <w:rFonts w:ascii="Times New Roman" w:hAnsi="Times New Roman" w:cs="Times New Roman"/>
          <w:sz w:val="28"/>
          <w:szCs w:val="28"/>
        </w:rPr>
        <w:t xml:space="preserve"> нет</w:t>
      </w:r>
      <w:r w:rsidRPr="004764CF">
        <w:rPr>
          <w:rFonts w:ascii="Times New Roman" w:hAnsi="Times New Roman" w:cs="Times New Roman"/>
          <w:sz w:val="28"/>
          <w:szCs w:val="28"/>
        </w:rPr>
        <w:t>,</w:t>
      </w:r>
      <w:r w:rsidRPr="00216FE5">
        <w:rPr>
          <w:rFonts w:ascii="Times New Roman" w:hAnsi="Times New Roman" w:cs="Times New Roman"/>
          <w:color w:val="C00000"/>
          <w:sz w:val="28"/>
          <w:szCs w:val="28"/>
        </w:rPr>
        <w:t xml:space="preserve"> </w:t>
      </w:r>
      <w:r w:rsidRPr="002D65AA">
        <w:rPr>
          <w:rFonts w:ascii="Times New Roman" w:hAnsi="Times New Roman" w:cs="Times New Roman"/>
          <w:sz w:val="28"/>
          <w:szCs w:val="28"/>
        </w:rPr>
        <w:t>дополнительного образования – нет</w:t>
      </w:r>
      <w:r>
        <w:rPr>
          <w:rFonts w:ascii="Times New Roman" w:hAnsi="Times New Roman" w:cs="Times New Roman"/>
          <w:sz w:val="28"/>
          <w:szCs w:val="28"/>
        </w:rPr>
        <w:t>.</w:t>
      </w:r>
    </w:p>
    <w:p w:rsidR="00271878" w:rsidRDefault="00271878" w:rsidP="00DB37E2">
      <w:pPr>
        <w:jc w:val="both"/>
        <w:rPr>
          <w:rFonts w:ascii="Times New Roman" w:eastAsia="Calibri" w:hAnsi="Times New Roman" w:cs="Times New Roman"/>
          <w:sz w:val="28"/>
          <w:szCs w:val="28"/>
        </w:rPr>
      </w:pPr>
    </w:p>
    <w:p w:rsidR="00271878" w:rsidRPr="00F87DAB" w:rsidRDefault="00271878" w:rsidP="00271878">
      <w:pPr>
        <w:pStyle w:val="a3"/>
        <w:jc w:val="center"/>
        <w:rPr>
          <w:rFonts w:ascii="Times New Roman" w:hAnsi="Times New Roman"/>
          <w:b/>
          <w:sz w:val="28"/>
          <w:szCs w:val="28"/>
          <w:u w:val="single"/>
        </w:rPr>
      </w:pPr>
      <w:r w:rsidRPr="00346507">
        <w:rPr>
          <w:rFonts w:ascii="Times New Roman" w:hAnsi="Times New Roman" w:cs="Times New Roman"/>
          <w:b/>
          <w:sz w:val="28"/>
          <w:szCs w:val="28"/>
          <w:u w:val="single"/>
        </w:rPr>
        <w:t>У</w:t>
      </w:r>
      <w:r w:rsidRPr="00346507">
        <w:rPr>
          <w:rFonts w:ascii="Times New Roman" w:hAnsi="Times New Roman"/>
          <w:b/>
          <w:sz w:val="28"/>
          <w:szCs w:val="28"/>
          <w:u w:val="single"/>
        </w:rPr>
        <w:t>частие</w:t>
      </w:r>
      <w:r w:rsidRPr="00F87DAB">
        <w:rPr>
          <w:rFonts w:ascii="Times New Roman" w:hAnsi="Times New Roman"/>
          <w:b/>
          <w:sz w:val="28"/>
          <w:szCs w:val="28"/>
          <w:u w:val="single"/>
        </w:rPr>
        <w:t xml:space="preserve"> в профессиональных конкурсах</w:t>
      </w:r>
    </w:p>
    <w:p w:rsidR="00271878" w:rsidRPr="00F87DAB" w:rsidRDefault="00271878" w:rsidP="00271878">
      <w:pPr>
        <w:tabs>
          <w:tab w:val="num" w:pos="720"/>
        </w:tabs>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Привлечение педагогов к участию в различных конкурсах и проектах способствует развитию их творческого потенциала, профессиональному самовыражению и утверждению, росту профессионального мастерства.</w:t>
      </w:r>
    </w:p>
    <w:p w:rsidR="00271878" w:rsidRPr="00F87DAB" w:rsidRDefault="00271878" w:rsidP="00271878">
      <w:pPr>
        <w:tabs>
          <w:tab w:val="num" w:pos="720"/>
        </w:tabs>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ab/>
        <w:t>Система конкурсного движения решает несколько главных задач:</w:t>
      </w:r>
    </w:p>
    <w:p w:rsidR="00271878" w:rsidRPr="00F87DAB" w:rsidRDefault="00271878" w:rsidP="00B46DF1">
      <w:pPr>
        <w:numPr>
          <w:ilvl w:val="0"/>
          <w:numId w:val="23"/>
        </w:numPr>
        <w:tabs>
          <w:tab w:val="num" w:pos="720"/>
        </w:tabs>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выявляет лучших;</w:t>
      </w:r>
    </w:p>
    <w:p w:rsidR="00271878" w:rsidRPr="00F87DAB" w:rsidRDefault="00271878" w:rsidP="00B46DF1">
      <w:pPr>
        <w:numPr>
          <w:ilvl w:val="0"/>
          <w:numId w:val="23"/>
        </w:numPr>
        <w:tabs>
          <w:tab w:val="num" w:pos="720"/>
        </w:tabs>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lastRenderedPageBreak/>
        <w:t>создаёт условия для обмена опытом и распространения в педагогической среде наиболее востребованных и популярных идей обучения и воспитания;</w:t>
      </w:r>
    </w:p>
    <w:p w:rsidR="00271878" w:rsidRPr="00F87DAB" w:rsidRDefault="00271878" w:rsidP="00B46DF1">
      <w:pPr>
        <w:numPr>
          <w:ilvl w:val="0"/>
          <w:numId w:val="23"/>
        </w:numPr>
        <w:tabs>
          <w:tab w:val="num" w:pos="720"/>
        </w:tabs>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позитивно влияет на инновационные процессы в образовании;</w:t>
      </w:r>
    </w:p>
    <w:p w:rsidR="00271878" w:rsidRPr="00F87DAB" w:rsidRDefault="00271878" w:rsidP="00B46DF1">
      <w:pPr>
        <w:numPr>
          <w:ilvl w:val="0"/>
          <w:numId w:val="23"/>
        </w:numPr>
        <w:tabs>
          <w:tab w:val="num" w:pos="720"/>
        </w:tabs>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стимулирует личностный и профессиональный рост педагогов.</w:t>
      </w:r>
    </w:p>
    <w:p w:rsidR="00271878" w:rsidRPr="00F75E77" w:rsidRDefault="00271878" w:rsidP="00271878">
      <w:pPr>
        <w:tabs>
          <w:tab w:val="num" w:pos="720"/>
        </w:tabs>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ab/>
      </w:r>
      <w:r w:rsidRPr="00F75E77">
        <w:rPr>
          <w:rFonts w:ascii="Times New Roman" w:eastAsia="Calibri" w:hAnsi="Times New Roman" w:cs="Times New Roman"/>
          <w:sz w:val="28"/>
          <w:szCs w:val="28"/>
        </w:rPr>
        <w:t xml:space="preserve">В минувшем учебном году в муниципальных и региональных конкурсах  приняли участие </w:t>
      </w:r>
      <w:r w:rsidRPr="003712DA">
        <w:rPr>
          <w:rFonts w:ascii="Times New Roman" w:eastAsia="Calibri" w:hAnsi="Times New Roman" w:cs="Times New Roman"/>
          <w:sz w:val="28"/>
          <w:szCs w:val="28"/>
        </w:rPr>
        <w:t>4</w:t>
      </w:r>
      <w:r w:rsidR="003712DA" w:rsidRPr="003712DA">
        <w:rPr>
          <w:rFonts w:ascii="Times New Roman" w:eastAsia="Calibri" w:hAnsi="Times New Roman" w:cs="Times New Roman"/>
          <w:sz w:val="28"/>
          <w:szCs w:val="28"/>
        </w:rPr>
        <w:t>3</w:t>
      </w:r>
      <w:r w:rsidRPr="00F75E77">
        <w:rPr>
          <w:rFonts w:ascii="Times New Roman" w:eastAsia="Calibri" w:hAnsi="Times New Roman" w:cs="Times New Roman"/>
          <w:b/>
          <w:sz w:val="28"/>
          <w:szCs w:val="28"/>
        </w:rPr>
        <w:t xml:space="preserve"> </w:t>
      </w:r>
      <w:r w:rsidRPr="00F75E77">
        <w:rPr>
          <w:rFonts w:ascii="Times New Roman" w:eastAsia="Calibri" w:hAnsi="Times New Roman" w:cs="Times New Roman"/>
          <w:sz w:val="28"/>
          <w:szCs w:val="28"/>
        </w:rPr>
        <w:t xml:space="preserve"> педагогов района. </w:t>
      </w:r>
    </w:p>
    <w:p w:rsidR="00271878" w:rsidRPr="00F87DAB" w:rsidRDefault="00271878" w:rsidP="00271878">
      <w:pPr>
        <w:tabs>
          <w:tab w:val="num" w:pos="720"/>
        </w:tabs>
        <w:jc w:val="both"/>
        <w:rPr>
          <w:rFonts w:ascii="Times New Roman" w:eastAsia="Calibri" w:hAnsi="Times New Roman" w:cs="Times New Roman"/>
          <w:sz w:val="28"/>
          <w:szCs w:val="28"/>
        </w:rPr>
      </w:pPr>
      <w:r w:rsidRPr="00D7597C">
        <w:rPr>
          <w:rFonts w:ascii="Times New Roman" w:eastAsia="Calibri" w:hAnsi="Times New Roman" w:cs="Times New Roman"/>
          <w:color w:val="FF0000"/>
          <w:sz w:val="28"/>
          <w:szCs w:val="28"/>
        </w:rPr>
        <w:tab/>
      </w:r>
      <w:r w:rsidRPr="00DA4CF2">
        <w:rPr>
          <w:rFonts w:ascii="Times New Roman" w:eastAsia="Calibri" w:hAnsi="Times New Roman" w:cs="Times New Roman"/>
          <w:sz w:val="28"/>
          <w:szCs w:val="28"/>
        </w:rPr>
        <w:t>В 201</w:t>
      </w:r>
      <w:r>
        <w:rPr>
          <w:rFonts w:ascii="Times New Roman" w:eastAsia="Calibri" w:hAnsi="Times New Roman" w:cs="Times New Roman"/>
          <w:sz w:val="28"/>
          <w:szCs w:val="28"/>
        </w:rPr>
        <w:t>9</w:t>
      </w:r>
      <w:r w:rsidRPr="00DA4CF2">
        <w:rPr>
          <w:rFonts w:ascii="Times New Roman" w:eastAsia="Calibri" w:hAnsi="Times New Roman" w:cs="Times New Roman"/>
          <w:sz w:val="28"/>
          <w:szCs w:val="28"/>
        </w:rPr>
        <w:t xml:space="preserve"> – 20</w:t>
      </w:r>
      <w:r>
        <w:rPr>
          <w:rFonts w:ascii="Times New Roman" w:eastAsia="Calibri" w:hAnsi="Times New Roman" w:cs="Times New Roman"/>
          <w:sz w:val="28"/>
          <w:szCs w:val="28"/>
        </w:rPr>
        <w:t>20</w:t>
      </w:r>
      <w:r w:rsidRPr="00DA4CF2">
        <w:rPr>
          <w:rFonts w:ascii="Times New Roman" w:eastAsia="Calibri" w:hAnsi="Times New Roman" w:cs="Times New Roman"/>
          <w:sz w:val="28"/>
          <w:szCs w:val="28"/>
        </w:rPr>
        <w:t xml:space="preserve"> учебном году педагоги района приняли участие в следующих конкурсах:</w:t>
      </w:r>
    </w:p>
    <w:p w:rsidR="00271878" w:rsidRPr="00346507" w:rsidRDefault="00271878" w:rsidP="00B46DF1">
      <w:pPr>
        <w:numPr>
          <w:ilvl w:val="0"/>
          <w:numId w:val="24"/>
        </w:numPr>
        <w:tabs>
          <w:tab w:val="num" w:pos="720"/>
        </w:tabs>
        <w:jc w:val="both"/>
        <w:rPr>
          <w:rFonts w:ascii="Times New Roman" w:eastAsia="Calibri" w:hAnsi="Times New Roman" w:cs="Times New Roman"/>
          <w:sz w:val="28"/>
          <w:szCs w:val="28"/>
        </w:rPr>
      </w:pPr>
      <w:r w:rsidRPr="00F87DAB">
        <w:rPr>
          <w:rFonts w:ascii="Times New Roman" w:eastAsia="Calibri" w:hAnsi="Times New Roman" w:cs="Times New Roman"/>
          <w:b/>
          <w:sz w:val="28"/>
          <w:szCs w:val="28"/>
          <w:u w:val="single"/>
        </w:rPr>
        <w:t xml:space="preserve">Муниципальный конкурс </w:t>
      </w:r>
      <w:r w:rsidRPr="00F87DAB">
        <w:rPr>
          <w:rFonts w:ascii="Times New Roman" w:eastAsia="Calibri" w:hAnsi="Times New Roman" w:cs="Times New Roman"/>
          <w:b/>
          <w:bCs/>
          <w:sz w:val="24"/>
          <w:szCs w:val="24"/>
          <w:u w:val="single"/>
        </w:rPr>
        <w:t>«ФЕСТИВАЛЬ ПЕДАГОГИЧЕСКИХ ИДЕЙ</w:t>
      </w:r>
      <w:r w:rsidRPr="00F87DAB">
        <w:rPr>
          <w:rFonts w:ascii="Times New Roman" w:eastAsia="Calibri" w:hAnsi="Times New Roman" w:cs="Times New Roman"/>
          <w:b/>
          <w:bCs/>
          <w:sz w:val="28"/>
          <w:szCs w:val="28"/>
          <w:u w:val="single"/>
        </w:rPr>
        <w:t>» – 201</w:t>
      </w:r>
      <w:r>
        <w:rPr>
          <w:rFonts w:ascii="Times New Roman" w:eastAsia="Calibri" w:hAnsi="Times New Roman" w:cs="Times New Roman"/>
          <w:b/>
          <w:bCs/>
          <w:sz w:val="28"/>
          <w:szCs w:val="28"/>
          <w:u w:val="single"/>
        </w:rPr>
        <w:t xml:space="preserve">9 </w:t>
      </w:r>
      <w:r w:rsidRPr="00F87DAB">
        <w:rPr>
          <w:rFonts w:ascii="Times New Roman" w:eastAsia="Calibri" w:hAnsi="Times New Roman" w:cs="Times New Roman"/>
          <w:bCs/>
          <w:sz w:val="28"/>
          <w:szCs w:val="28"/>
          <w:u w:val="single"/>
        </w:rPr>
        <w:t>г.</w:t>
      </w:r>
      <w:r w:rsidRPr="00F87DAB">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8</w:t>
      </w:r>
      <w:r w:rsidRPr="00F87DAB">
        <w:rPr>
          <w:rFonts w:ascii="Times New Roman" w:eastAsia="Calibri" w:hAnsi="Times New Roman" w:cs="Times New Roman"/>
          <w:sz w:val="28"/>
          <w:szCs w:val="28"/>
        </w:rPr>
        <w:t xml:space="preserve"> человек)</w:t>
      </w:r>
      <w:r w:rsidRPr="00F87DAB">
        <w:rPr>
          <w:rFonts w:ascii="Times New Roman" w:eastAsia="Calibri" w:hAnsi="Times New Roman" w:cs="Times New Roman"/>
          <w:bCs/>
          <w:sz w:val="28"/>
          <w:szCs w:val="28"/>
        </w:rPr>
        <w:t>.</w:t>
      </w:r>
      <w:r w:rsidRPr="00F87DAB">
        <w:rPr>
          <w:rFonts w:ascii="Times New Roman" w:eastAsia="Calibri" w:hAnsi="Times New Roman" w:cs="Times New Roman"/>
          <w:b/>
          <w:bCs/>
          <w:sz w:val="28"/>
          <w:szCs w:val="28"/>
        </w:rPr>
        <w:t xml:space="preserve"> </w:t>
      </w:r>
    </w:p>
    <w:p w:rsidR="00271878" w:rsidRPr="00F87DAB" w:rsidRDefault="00271878" w:rsidP="00271878">
      <w:pPr>
        <w:shd w:val="clear" w:color="auto" w:fill="FFFFFF"/>
        <w:ind w:left="72" w:firstLine="495"/>
        <w:jc w:val="both"/>
        <w:rPr>
          <w:rFonts w:ascii="Times New Roman" w:hAnsi="Times New Roman" w:cs="Times New Roman"/>
          <w:spacing w:val="-3"/>
          <w:sz w:val="28"/>
          <w:szCs w:val="28"/>
        </w:rPr>
      </w:pPr>
      <w:r w:rsidRPr="00F87DAB">
        <w:rPr>
          <w:rFonts w:ascii="Times New Roman" w:hAnsi="Times New Roman" w:cs="Times New Roman"/>
          <w:spacing w:val="-3"/>
          <w:sz w:val="28"/>
          <w:szCs w:val="28"/>
        </w:rPr>
        <w:t>С целью развития творческой деятельности педагогических работников по обновлению содержания образования, поддержки новых технологий в организации образовательного процесса, роста профессионального мастерства педагогических работников, обмена и распространения передового педагогического опыта  в этом году проводился конкурс «Фестиваль педагогических идей»</w:t>
      </w:r>
      <w:r w:rsidRPr="00F87DAB">
        <w:rPr>
          <w:rFonts w:ascii="Times New Roman" w:hAnsi="Times New Roman" w:cs="Times New Roman"/>
          <w:b/>
          <w:spacing w:val="-3"/>
          <w:sz w:val="28"/>
          <w:szCs w:val="28"/>
        </w:rPr>
        <w:t>.</w:t>
      </w:r>
      <w:r w:rsidRPr="00F87DAB">
        <w:rPr>
          <w:rFonts w:ascii="Times New Roman" w:hAnsi="Times New Roman" w:cs="Times New Roman"/>
          <w:spacing w:val="-3"/>
          <w:sz w:val="28"/>
          <w:szCs w:val="28"/>
        </w:rPr>
        <w:t xml:space="preserve"> </w:t>
      </w:r>
    </w:p>
    <w:p w:rsidR="00271878" w:rsidRPr="00F87DAB" w:rsidRDefault="00271878" w:rsidP="00271878">
      <w:pPr>
        <w:ind w:left="360"/>
        <w:jc w:val="both"/>
        <w:rPr>
          <w:rFonts w:ascii="Times New Roman" w:hAnsi="Times New Roman" w:cs="Times New Roman"/>
          <w:sz w:val="28"/>
          <w:szCs w:val="28"/>
        </w:rPr>
      </w:pPr>
      <w:r>
        <w:rPr>
          <w:rFonts w:ascii="Times New Roman" w:hAnsi="Times New Roman" w:cs="Times New Roman"/>
          <w:sz w:val="28"/>
          <w:szCs w:val="28"/>
        </w:rPr>
        <w:t>Участники</w:t>
      </w:r>
      <w:r w:rsidRPr="00F87DAB">
        <w:rPr>
          <w:rFonts w:ascii="Times New Roman" w:hAnsi="Times New Roman" w:cs="Times New Roman"/>
          <w:sz w:val="28"/>
          <w:szCs w:val="28"/>
        </w:rPr>
        <w:t xml:space="preserve"> Фестиваля</w:t>
      </w:r>
      <w:r>
        <w:rPr>
          <w:rFonts w:ascii="Times New Roman" w:hAnsi="Times New Roman" w:cs="Times New Roman"/>
          <w:sz w:val="28"/>
          <w:szCs w:val="28"/>
        </w:rPr>
        <w:t xml:space="preserve"> педагогических идей</w:t>
      </w:r>
    </w:p>
    <w:p w:rsidR="00271878" w:rsidRDefault="00271878" w:rsidP="00271878">
      <w:pPr>
        <w:jc w:val="both"/>
        <w:rPr>
          <w:rFonts w:ascii="Times New Roman" w:hAnsi="Times New Roman" w:cs="Times New Roman"/>
          <w:sz w:val="28"/>
          <w:szCs w:val="28"/>
        </w:rPr>
      </w:pPr>
      <w:r w:rsidRPr="00F87DAB">
        <w:rPr>
          <w:rFonts w:ascii="Times New Roman" w:hAnsi="Times New Roman" w:cs="Times New Roman"/>
          <w:sz w:val="28"/>
          <w:szCs w:val="28"/>
        </w:rPr>
        <w:t xml:space="preserve"> по направлению «Педагог общего образования»: </w:t>
      </w:r>
    </w:p>
    <w:p w:rsidR="00271878" w:rsidRPr="00271878" w:rsidRDefault="00271878" w:rsidP="00B46DF1">
      <w:pPr>
        <w:pStyle w:val="a3"/>
        <w:numPr>
          <w:ilvl w:val="0"/>
          <w:numId w:val="25"/>
        </w:numPr>
        <w:rPr>
          <w:rFonts w:ascii="Times New Roman" w:hAnsi="Times New Roman" w:cs="Times New Roman"/>
          <w:sz w:val="28"/>
          <w:szCs w:val="28"/>
        </w:rPr>
      </w:pPr>
      <w:r>
        <w:rPr>
          <w:rFonts w:ascii="Times New Roman" w:hAnsi="Times New Roman" w:cs="Times New Roman"/>
          <w:sz w:val="28"/>
          <w:szCs w:val="28"/>
        </w:rPr>
        <w:t>Соколов Дмитрий Алексеевич  – учитель биологии МОУ «</w:t>
      </w:r>
      <w:proofErr w:type="spellStart"/>
      <w:r>
        <w:rPr>
          <w:rFonts w:ascii="Times New Roman" w:hAnsi="Times New Roman" w:cs="Times New Roman"/>
          <w:sz w:val="28"/>
          <w:szCs w:val="28"/>
        </w:rPr>
        <w:t>Илья-Высоковская</w:t>
      </w:r>
      <w:proofErr w:type="spellEnd"/>
      <w:r>
        <w:rPr>
          <w:rFonts w:ascii="Times New Roman" w:hAnsi="Times New Roman" w:cs="Times New Roman"/>
          <w:sz w:val="28"/>
          <w:szCs w:val="28"/>
        </w:rPr>
        <w:t xml:space="preserve"> школа».</w:t>
      </w:r>
    </w:p>
    <w:p w:rsidR="00271878" w:rsidRPr="00271878" w:rsidRDefault="00271878" w:rsidP="00B46DF1">
      <w:pPr>
        <w:pStyle w:val="a3"/>
        <w:numPr>
          <w:ilvl w:val="0"/>
          <w:numId w:val="25"/>
        </w:numPr>
        <w:rPr>
          <w:rFonts w:ascii="Times New Roman" w:hAnsi="Times New Roman" w:cs="Times New Roman"/>
          <w:sz w:val="28"/>
          <w:szCs w:val="28"/>
        </w:rPr>
      </w:pPr>
      <w:proofErr w:type="spellStart"/>
      <w:r>
        <w:rPr>
          <w:rFonts w:ascii="Times New Roman" w:hAnsi="Times New Roman" w:cs="Times New Roman"/>
          <w:sz w:val="28"/>
          <w:szCs w:val="28"/>
        </w:rPr>
        <w:t>Овчинникова</w:t>
      </w:r>
      <w:proofErr w:type="spellEnd"/>
      <w:r>
        <w:rPr>
          <w:rFonts w:ascii="Times New Roman" w:hAnsi="Times New Roman" w:cs="Times New Roman"/>
          <w:sz w:val="28"/>
          <w:szCs w:val="28"/>
        </w:rPr>
        <w:t xml:space="preserve"> Татьяна Борисовна  – учитель начальных классов МБОУ </w:t>
      </w:r>
      <w:proofErr w:type="spellStart"/>
      <w:r>
        <w:rPr>
          <w:rFonts w:ascii="Times New Roman" w:hAnsi="Times New Roman" w:cs="Times New Roman"/>
          <w:sz w:val="28"/>
          <w:szCs w:val="28"/>
        </w:rPr>
        <w:t>Пучежской</w:t>
      </w:r>
      <w:proofErr w:type="spellEnd"/>
      <w:r>
        <w:rPr>
          <w:rFonts w:ascii="Times New Roman" w:hAnsi="Times New Roman" w:cs="Times New Roman"/>
          <w:sz w:val="28"/>
          <w:szCs w:val="28"/>
        </w:rPr>
        <w:t xml:space="preserve"> гимназии.</w:t>
      </w:r>
    </w:p>
    <w:p w:rsidR="00271878" w:rsidRPr="00271878" w:rsidRDefault="00271878" w:rsidP="00B46DF1">
      <w:pPr>
        <w:pStyle w:val="a3"/>
        <w:numPr>
          <w:ilvl w:val="0"/>
          <w:numId w:val="25"/>
        </w:numPr>
        <w:rPr>
          <w:rFonts w:ascii="Times New Roman" w:hAnsi="Times New Roman" w:cs="Times New Roman"/>
          <w:sz w:val="28"/>
          <w:szCs w:val="28"/>
        </w:rPr>
      </w:pPr>
      <w:proofErr w:type="spellStart"/>
      <w:r>
        <w:rPr>
          <w:rFonts w:ascii="Times New Roman" w:hAnsi="Times New Roman" w:cs="Times New Roman"/>
          <w:sz w:val="28"/>
          <w:szCs w:val="28"/>
        </w:rPr>
        <w:t>Толкунова</w:t>
      </w:r>
      <w:proofErr w:type="spellEnd"/>
      <w:r>
        <w:rPr>
          <w:rFonts w:ascii="Times New Roman" w:hAnsi="Times New Roman" w:cs="Times New Roman"/>
          <w:sz w:val="28"/>
          <w:szCs w:val="28"/>
        </w:rPr>
        <w:t xml:space="preserve"> Ольга Николаевна  – учитель русского языка и литературы МБОУ лицея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Пучежа.</w:t>
      </w:r>
    </w:p>
    <w:p w:rsidR="00271878" w:rsidRDefault="00271878" w:rsidP="00B46DF1">
      <w:pPr>
        <w:pStyle w:val="a3"/>
        <w:numPr>
          <w:ilvl w:val="0"/>
          <w:numId w:val="25"/>
        </w:numPr>
        <w:rPr>
          <w:rFonts w:ascii="Times New Roman" w:hAnsi="Times New Roman" w:cs="Times New Roman"/>
          <w:sz w:val="28"/>
          <w:szCs w:val="28"/>
        </w:rPr>
      </w:pPr>
      <w:proofErr w:type="spellStart"/>
      <w:r>
        <w:rPr>
          <w:rFonts w:ascii="Times New Roman" w:hAnsi="Times New Roman" w:cs="Times New Roman"/>
          <w:sz w:val="28"/>
          <w:szCs w:val="28"/>
        </w:rPr>
        <w:t>Якимычева</w:t>
      </w:r>
      <w:proofErr w:type="spellEnd"/>
      <w:r>
        <w:rPr>
          <w:rFonts w:ascii="Times New Roman" w:hAnsi="Times New Roman" w:cs="Times New Roman"/>
          <w:sz w:val="28"/>
          <w:szCs w:val="28"/>
        </w:rPr>
        <w:t xml:space="preserve"> Елена Владимировна – учитель начальных классов  МОУ «</w:t>
      </w:r>
      <w:proofErr w:type="spellStart"/>
      <w:r>
        <w:rPr>
          <w:rFonts w:ascii="Times New Roman" w:hAnsi="Times New Roman" w:cs="Times New Roman"/>
          <w:sz w:val="28"/>
          <w:szCs w:val="28"/>
        </w:rPr>
        <w:t>Сеготская</w:t>
      </w:r>
      <w:proofErr w:type="spellEnd"/>
      <w:r>
        <w:rPr>
          <w:rFonts w:ascii="Times New Roman" w:hAnsi="Times New Roman" w:cs="Times New Roman"/>
          <w:sz w:val="28"/>
          <w:szCs w:val="28"/>
        </w:rPr>
        <w:t xml:space="preserve"> школа».</w:t>
      </w:r>
    </w:p>
    <w:p w:rsidR="00271878" w:rsidRPr="00C43574" w:rsidRDefault="00271878" w:rsidP="00271878">
      <w:pPr>
        <w:pStyle w:val="a3"/>
        <w:rPr>
          <w:rFonts w:ascii="Times New Roman" w:hAnsi="Times New Roman" w:cs="Times New Roman"/>
          <w:sz w:val="28"/>
          <w:szCs w:val="28"/>
        </w:rPr>
      </w:pPr>
      <w:r>
        <w:rPr>
          <w:rFonts w:ascii="Times New Roman" w:hAnsi="Times New Roman" w:cs="Times New Roman"/>
          <w:sz w:val="28"/>
          <w:szCs w:val="28"/>
        </w:rPr>
        <w:t>По направлению «Педагог дошкольного образования»:</w:t>
      </w:r>
    </w:p>
    <w:p w:rsidR="00271878" w:rsidRPr="00271878" w:rsidRDefault="00271878" w:rsidP="00B46DF1">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 xml:space="preserve">Слепнева Наталья Александровна –  воспитатель МДОУ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 4 «Ладушки»</w:t>
      </w:r>
      <w:proofErr w:type="gramStart"/>
      <w:r>
        <w:rPr>
          <w:rFonts w:ascii="Times New Roman" w:hAnsi="Times New Roman" w:cs="Times New Roman"/>
          <w:sz w:val="28"/>
          <w:szCs w:val="28"/>
        </w:rPr>
        <w:t xml:space="preserve"> .</w:t>
      </w:r>
      <w:proofErr w:type="gramEnd"/>
    </w:p>
    <w:p w:rsidR="00271878" w:rsidRPr="00271878" w:rsidRDefault="00271878" w:rsidP="00B46DF1">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 xml:space="preserve">Сидорова Наталья Алексеевна – воспитатель МДОУ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№1 «Ромашка».</w:t>
      </w:r>
    </w:p>
    <w:p w:rsidR="00271878" w:rsidRDefault="00271878" w:rsidP="00B46DF1">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 xml:space="preserve">Афанасьева Вера Валентиновна – воспитатель МДОУ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 6 «Колокольчик».</w:t>
      </w:r>
    </w:p>
    <w:p w:rsidR="00271878" w:rsidRPr="00C43574" w:rsidRDefault="00271878" w:rsidP="00271878">
      <w:pPr>
        <w:pStyle w:val="a3"/>
        <w:rPr>
          <w:rFonts w:ascii="Times New Roman" w:hAnsi="Times New Roman" w:cs="Times New Roman"/>
          <w:sz w:val="28"/>
          <w:szCs w:val="28"/>
        </w:rPr>
      </w:pPr>
      <w:r>
        <w:rPr>
          <w:rFonts w:ascii="Times New Roman" w:hAnsi="Times New Roman" w:cs="Times New Roman"/>
          <w:sz w:val="28"/>
          <w:szCs w:val="28"/>
        </w:rPr>
        <w:t>По направлению «Педагог дошкольного образования»:</w:t>
      </w:r>
    </w:p>
    <w:p w:rsidR="00271878" w:rsidRDefault="00271878" w:rsidP="00B46DF1">
      <w:pPr>
        <w:pStyle w:val="a3"/>
        <w:numPr>
          <w:ilvl w:val="0"/>
          <w:numId w:val="27"/>
        </w:numPr>
        <w:rPr>
          <w:rFonts w:ascii="Times New Roman" w:hAnsi="Times New Roman" w:cs="Times New Roman"/>
          <w:sz w:val="28"/>
          <w:szCs w:val="28"/>
        </w:rPr>
      </w:pPr>
      <w:r>
        <w:rPr>
          <w:rFonts w:ascii="Times New Roman" w:hAnsi="Times New Roman" w:cs="Times New Roman"/>
          <w:sz w:val="28"/>
          <w:szCs w:val="28"/>
        </w:rPr>
        <w:t xml:space="preserve">Кирьянова Алёна Александровна  – педагог дополнительного образования МУ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«Детско-юношеский центр г. Пучеж».</w:t>
      </w:r>
    </w:p>
    <w:p w:rsidR="003B14C0" w:rsidRDefault="003B14C0" w:rsidP="003B14C0">
      <w:pPr>
        <w:pStyle w:val="a3"/>
        <w:ind w:left="720"/>
        <w:rPr>
          <w:rFonts w:ascii="Times New Roman" w:hAnsi="Times New Roman" w:cs="Times New Roman"/>
          <w:sz w:val="28"/>
          <w:szCs w:val="28"/>
        </w:rPr>
      </w:pPr>
    </w:p>
    <w:p w:rsidR="00AB7721" w:rsidRPr="00FE5D28" w:rsidRDefault="00AB7721" w:rsidP="00B46DF1">
      <w:pPr>
        <w:pStyle w:val="a6"/>
        <w:widowControl w:val="0"/>
        <w:numPr>
          <w:ilvl w:val="0"/>
          <w:numId w:val="28"/>
        </w:numPr>
        <w:shd w:val="clear" w:color="auto" w:fill="FFFFFF"/>
        <w:autoSpaceDE w:val="0"/>
        <w:autoSpaceDN w:val="0"/>
        <w:adjustRightInd w:val="0"/>
        <w:spacing w:line="274" w:lineRule="exact"/>
        <w:ind w:left="0" w:firstLine="0"/>
        <w:jc w:val="both"/>
        <w:rPr>
          <w:rFonts w:ascii="Times New Roman" w:eastAsia="Calibri" w:hAnsi="Times New Roman" w:cs="Times New Roman"/>
          <w:sz w:val="28"/>
          <w:szCs w:val="28"/>
        </w:rPr>
      </w:pPr>
      <w:r w:rsidRPr="00FE5D28">
        <w:rPr>
          <w:rFonts w:ascii="Times New Roman" w:eastAsia="Calibri" w:hAnsi="Times New Roman" w:cs="Times New Roman"/>
          <w:b/>
          <w:sz w:val="28"/>
          <w:szCs w:val="28"/>
          <w:u w:val="single"/>
        </w:rPr>
        <w:t>Муниципальный конкурс методических разработок «Работаем по ФГОС ДО: методы успеха»</w:t>
      </w:r>
      <w:r w:rsidRPr="00FE5D28">
        <w:rPr>
          <w:rFonts w:ascii="Times New Roman" w:eastAsia="Calibri" w:hAnsi="Times New Roman" w:cs="Times New Roman"/>
          <w:sz w:val="28"/>
          <w:szCs w:val="28"/>
        </w:rPr>
        <w:t xml:space="preserve">                 (октябрь-ноябрь 201</w:t>
      </w:r>
      <w:r>
        <w:rPr>
          <w:rFonts w:ascii="Times New Roman" w:eastAsia="Calibri" w:hAnsi="Times New Roman" w:cs="Times New Roman"/>
          <w:sz w:val="28"/>
          <w:szCs w:val="28"/>
        </w:rPr>
        <w:t>9</w:t>
      </w:r>
      <w:r w:rsidRPr="00FE5D28">
        <w:rPr>
          <w:rFonts w:ascii="Times New Roman" w:eastAsia="Calibri" w:hAnsi="Times New Roman" w:cs="Times New Roman"/>
          <w:sz w:val="28"/>
          <w:szCs w:val="28"/>
        </w:rPr>
        <w:t>) (2</w:t>
      </w:r>
      <w:r>
        <w:rPr>
          <w:rFonts w:ascii="Times New Roman" w:eastAsia="Calibri" w:hAnsi="Times New Roman" w:cs="Times New Roman"/>
          <w:sz w:val="28"/>
          <w:szCs w:val="28"/>
        </w:rPr>
        <w:t>6</w:t>
      </w:r>
      <w:r w:rsidRPr="00FE5D28">
        <w:rPr>
          <w:rFonts w:ascii="Times New Roman" w:eastAsia="Calibri" w:hAnsi="Times New Roman" w:cs="Times New Roman"/>
          <w:sz w:val="28"/>
          <w:szCs w:val="28"/>
        </w:rPr>
        <w:t xml:space="preserve"> педагог</w:t>
      </w:r>
      <w:r>
        <w:rPr>
          <w:rFonts w:ascii="Times New Roman" w:eastAsia="Calibri" w:hAnsi="Times New Roman" w:cs="Times New Roman"/>
          <w:sz w:val="28"/>
          <w:szCs w:val="28"/>
        </w:rPr>
        <w:t>ов</w:t>
      </w:r>
      <w:r w:rsidRPr="00FE5D28">
        <w:rPr>
          <w:rFonts w:ascii="Times New Roman" w:eastAsia="Calibri" w:hAnsi="Times New Roman" w:cs="Times New Roman"/>
          <w:sz w:val="28"/>
          <w:szCs w:val="28"/>
        </w:rPr>
        <w:t>)</w:t>
      </w:r>
    </w:p>
    <w:p w:rsidR="00AB7721" w:rsidRPr="00E54EC6" w:rsidRDefault="00AB7721" w:rsidP="00AB7721">
      <w:pPr>
        <w:widowControl w:val="0"/>
        <w:shd w:val="clear" w:color="auto" w:fill="FFFFFF"/>
        <w:autoSpaceDE w:val="0"/>
        <w:autoSpaceDN w:val="0"/>
        <w:adjustRightInd w:val="0"/>
        <w:jc w:val="both"/>
        <w:rPr>
          <w:rFonts w:ascii="Times New Roman" w:eastAsia="Calibri" w:hAnsi="Times New Roman" w:cs="Times New Roman"/>
          <w:sz w:val="28"/>
          <w:szCs w:val="28"/>
        </w:rPr>
      </w:pPr>
      <w:r w:rsidRPr="00E54EC6">
        <w:rPr>
          <w:rFonts w:ascii="Times New Roman" w:eastAsia="Calibri" w:hAnsi="Times New Roman" w:cs="Times New Roman"/>
          <w:sz w:val="28"/>
          <w:szCs w:val="28"/>
        </w:rPr>
        <w:t xml:space="preserve">Победителями конкурса стали </w:t>
      </w:r>
      <w:r w:rsidR="003B14C0">
        <w:rPr>
          <w:rFonts w:ascii="Times New Roman" w:eastAsia="Calibri" w:hAnsi="Times New Roman" w:cs="Times New Roman"/>
          <w:sz w:val="28"/>
          <w:szCs w:val="28"/>
        </w:rPr>
        <w:t>3 воспитателя, призёрами – 9:</w:t>
      </w:r>
    </w:p>
    <w:p w:rsidR="003B14C0" w:rsidRPr="003B14C0" w:rsidRDefault="003B14C0" w:rsidP="00B46DF1">
      <w:pPr>
        <w:pStyle w:val="a6"/>
        <w:numPr>
          <w:ilvl w:val="0"/>
          <w:numId w:val="29"/>
        </w:numPr>
        <w:autoSpaceDE w:val="0"/>
        <w:autoSpaceDN w:val="0"/>
        <w:adjustRightInd w:val="0"/>
        <w:ind w:left="426"/>
        <w:jc w:val="both"/>
        <w:rPr>
          <w:rFonts w:ascii="Times New Roman" w:hAnsi="Times New Roman" w:cs="Times New Roman"/>
          <w:bCs/>
          <w:sz w:val="28"/>
          <w:szCs w:val="28"/>
        </w:rPr>
      </w:pPr>
      <w:r w:rsidRPr="003B14C0">
        <w:rPr>
          <w:rFonts w:ascii="Times New Roman" w:hAnsi="Times New Roman" w:cs="Times New Roman"/>
          <w:sz w:val="28"/>
          <w:szCs w:val="28"/>
        </w:rPr>
        <w:t xml:space="preserve">Победитель в номинации  </w:t>
      </w:r>
      <w:r w:rsidRPr="003B14C0">
        <w:rPr>
          <w:rFonts w:ascii="Times New Roman" w:hAnsi="Times New Roman" w:cs="Times New Roman"/>
          <w:bCs/>
          <w:sz w:val="28"/>
          <w:szCs w:val="28"/>
        </w:rPr>
        <w:t xml:space="preserve">«Лучшая методическая разработка по социально-коммуникативному развитию» - старший воспитатель МДОУ детского сада №6 «Колокольчик»  </w:t>
      </w:r>
      <w:proofErr w:type="spellStart"/>
      <w:r w:rsidRPr="003B14C0">
        <w:rPr>
          <w:rFonts w:ascii="Times New Roman" w:hAnsi="Times New Roman" w:cs="Times New Roman"/>
          <w:bCs/>
          <w:sz w:val="28"/>
          <w:szCs w:val="28"/>
        </w:rPr>
        <w:t>Трапезина</w:t>
      </w:r>
      <w:proofErr w:type="spellEnd"/>
      <w:r w:rsidRPr="003B14C0">
        <w:rPr>
          <w:rFonts w:ascii="Times New Roman" w:hAnsi="Times New Roman" w:cs="Times New Roman"/>
          <w:bCs/>
          <w:sz w:val="28"/>
          <w:szCs w:val="28"/>
        </w:rPr>
        <w:t xml:space="preserve"> Елена Константиновна, диплом </w:t>
      </w:r>
      <w:r w:rsidRPr="003B14C0">
        <w:rPr>
          <w:rFonts w:ascii="Times New Roman" w:hAnsi="Times New Roman" w:cs="Times New Roman"/>
          <w:bCs/>
          <w:sz w:val="28"/>
          <w:szCs w:val="28"/>
          <w:lang w:val="en-US"/>
        </w:rPr>
        <w:t>I</w:t>
      </w:r>
      <w:r w:rsidRPr="003B14C0">
        <w:rPr>
          <w:rFonts w:ascii="Times New Roman" w:hAnsi="Times New Roman" w:cs="Times New Roman"/>
          <w:bCs/>
          <w:sz w:val="28"/>
          <w:szCs w:val="28"/>
        </w:rPr>
        <w:t xml:space="preserve"> степени. </w:t>
      </w:r>
    </w:p>
    <w:p w:rsidR="003B14C0" w:rsidRPr="003B14C0" w:rsidRDefault="003B14C0" w:rsidP="00B46DF1">
      <w:pPr>
        <w:pStyle w:val="a6"/>
        <w:numPr>
          <w:ilvl w:val="0"/>
          <w:numId w:val="29"/>
        </w:numPr>
        <w:autoSpaceDE w:val="0"/>
        <w:autoSpaceDN w:val="0"/>
        <w:adjustRightInd w:val="0"/>
        <w:ind w:left="426"/>
        <w:jc w:val="both"/>
        <w:rPr>
          <w:bCs/>
        </w:rPr>
      </w:pPr>
      <w:r w:rsidRPr="003B14C0">
        <w:rPr>
          <w:rFonts w:ascii="Times New Roman" w:hAnsi="Times New Roman" w:cs="Times New Roman"/>
          <w:sz w:val="28"/>
          <w:szCs w:val="28"/>
        </w:rPr>
        <w:t xml:space="preserve">Победитель в номинации  «Лучшая методическая разработка по познавательному развитию» - воспитатель МДОУ детского сада №6 «Колокольчик»  Афанасьева Вера Валентиновна, диплом I степени. </w:t>
      </w:r>
    </w:p>
    <w:p w:rsidR="003B14C0" w:rsidRPr="003B14C0" w:rsidRDefault="003B14C0" w:rsidP="00B46DF1">
      <w:pPr>
        <w:pStyle w:val="a6"/>
        <w:numPr>
          <w:ilvl w:val="0"/>
          <w:numId w:val="29"/>
        </w:numPr>
        <w:autoSpaceDE w:val="0"/>
        <w:autoSpaceDN w:val="0"/>
        <w:adjustRightInd w:val="0"/>
        <w:ind w:left="426"/>
        <w:jc w:val="both"/>
        <w:rPr>
          <w:rFonts w:ascii="Times New Roman" w:hAnsi="Times New Roman" w:cs="Times New Roman"/>
          <w:sz w:val="28"/>
          <w:szCs w:val="28"/>
        </w:rPr>
      </w:pPr>
      <w:r w:rsidRPr="003B14C0">
        <w:rPr>
          <w:rFonts w:ascii="Times New Roman" w:hAnsi="Times New Roman" w:cs="Times New Roman"/>
          <w:sz w:val="28"/>
          <w:szCs w:val="28"/>
        </w:rPr>
        <w:lastRenderedPageBreak/>
        <w:t>Призерами конкурса в номинации «Лучшая методическая разработка по познавательному развитию» стали  Ваганова  Наталья Владимировна, воспитатель МДОУ детского сада №4 «Ладушки», диплом II степени, Крайнева Ирина Николаевна, воспитатель МДОУ детского сада №1 «Ромашка» диплом III степени.</w:t>
      </w:r>
    </w:p>
    <w:p w:rsidR="003B14C0" w:rsidRPr="003B14C0" w:rsidRDefault="003B14C0" w:rsidP="00B46DF1">
      <w:pPr>
        <w:pStyle w:val="a6"/>
        <w:numPr>
          <w:ilvl w:val="0"/>
          <w:numId w:val="29"/>
        </w:numPr>
        <w:autoSpaceDE w:val="0"/>
        <w:autoSpaceDN w:val="0"/>
        <w:adjustRightInd w:val="0"/>
        <w:ind w:left="426"/>
        <w:jc w:val="both"/>
        <w:rPr>
          <w:rFonts w:ascii="Times New Roman" w:hAnsi="Times New Roman" w:cs="Times New Roman"/>
          <w:sz w:val="28"/>
          <w:szCs w:val="28"/>
        </w:rPr>
      </w:pPr>
      <w:r w:rsidRPr="003B14C0">
        <w:rPr>
          <w:rFonts w:ascii="Times New Roman" w:hAnsi="Times New Roman" w:cs="Times New Roman"/>
          <w:sz w:val="28"/>
          <w:szCs w:val="28"/>
        </w:rPr>
        <w:t>Победител</w:t>
      </w:r>
      <w:r>
        <w:rPr>
          <w:rFonts w:ascii="Times New Roman" w:hAnsi="Times New Roman" w:cs="Times New Roman"/>
          <w:sz w:val="28"/>
          <w:szCs w:val="28"/>
        </w:rPr>
        <w:t>ь</w:t>
      </w:r>
      <w:r w:rsidRPr="003B14C0">
        <w:rPr>
          <w:rFonts w:ascii="Times New Roman" w:hAnsi="Times New Roman" w:cs="Times New Roman"/>
          <w:sz w:val="28"/>
          <w:szCs w:val="28"/>
        </w:rPr>
        <w:t xml:space="preserve"> конкурса в номинации «Лучшее дидактическое пособие» - Петрова Наталья Валерьевна, воспитатель МДОУ детского сада №4 «Ладушки», диплом I степени.</w:t>
      </w:r>
    </w:p>
    <w:p w:rsidR="003B14C0" w:rsidRPr="003B14C0" w:rsidRDefault="003B14C0" w:rsidP="00B46DF1">
      <w:pPr>
        <w:pStyle w:val="a6"/>
        <w:numPr>
          <w:ilvl w:val="0"/>
          <w:numId w:val="29"/>
        </w:numPr>
        <w:autoSpaceDE w:val="0"/>
        <w:autoSpaceDN w:val="0"/>
        <w:adjustRightInd w:val="0"/>
        <w:ind w:left="426"/>
        <w:jc w:val="both"/>
        <w:rPr>
          <w:rFonts w:ascii="Times New Roman" w:hAnsi="Times New Roman" w:cs="Times New Roman"/>
          <w:sz w:val="28"/>
          <w:szCs w:val="28"/>
        </w:rPr>
      </w:pPr>
      <w:r w:rsidRPr="003B14C0">
        <w:rPr>
          <w:rFonts w:ascii="Times New Roman" w:hAnsi="Times New Roman" w:cs="Times New Roman"/>
          <w:sz w:val="28"/>
          <w:szCs w:val="28"/>
        </w:rPr>
        <w:t xml:space="preserve">Призёрами в номинации стали: </w:t>
      </w:r>
      <w:proofErr w:type="spellStart"/>
      <w:r w:rsidRPr="003B14C0">
        <w:rPr>
          <w:rFonts w:ascii="Times New Roman" w:hAnsi="Times New Roman" w:cs="Times New Roman"/>
          <w:sz w:val="28"/>
          <w:szCs w:val="28"/>
        </w:rPr>
        <w:t>Челышева</w:t>
      </w:r>
      <w:proofErr w:type="spellEnd"/>
      <w:r w:rsidRPr="003B14C0">
        <w:rPr>
          <w:rFonts w:ascii="Times New Roman" w:hAnsi="Times New Roman" w:cs="Times New Roman"/>
          <w:sz w:val="28"/>
          <w:szCs w:val="28"/>
        </w:rPr>
        <w:t xml:space="preserve"> Вера Васильевна старший воспитатель МДОУ детского сада №4  «Ладушки», диплом II степени, Берёзкина Елена Владимировна, воспитатель МДОУ детского сада №4  «Ладушки» и Субботина Елена Сергеевна, воспитатель МДОУ детского сада  №1 «Ромашка»», диплом III степени.</w:t>
      </w:r>
    </w:p>
    <w:p w:rsidR="003B14C0" w:rsidRPr="003B14C0" w:rsidRDefault="003B14C0" w:rsidP="00B46DF1">
      <w:pPr>
        <w:pStyle w:val="a6"/>
        <w:numPr>
          <w:ilvl w:val="0"/>
          <w:numId w:val="29"/>
        </w:numPr>
        <w:autoSpaceDE w:val="0"/>
        <w:autoSpaceDN w:val="0"/>
        <w:adjustRightInd w:val="0"/>
        <w:ind w:left="426"/>
        <w:jc w:val="both"/>
        <w:rPr>
          <w:rFonts w:ascii="Times New Roman" w:hAnsi="Times New Roman" w:cs="Times New Roman"/>
          <w:sz w:val="28"/>
          <w:szCs w:val="28"/>
        </w:rPr>
      </w:pPr>
      <w:r w:rsidRPr="003B14C0">
        <w:rPr>
          <w:rFonts w:ascii="Times New Roman" w:hAnsi="Times New Roman" w:cs="Times New Roman"/>
          <w:sz w:val="28"/>
          <w:szCs w:val="28"/>
        </w:rPr>
        <w:t>Призёрами  конкурса в номинации «Лучшая методическая разработка по художественно-эстетическому развитию» стали Ильичева Наталья Вячеславовна, воспитатель МДОУ детского сада №6 «Колокольчик» и  Слепнёва Наталья Александровна,   воспитатель  МДОУ детского сада №4 «Ладушки», диплом II степени.</w:t>
      </w:r>
    </w:p>
    <w:p w:rsidR="003B14C0" w:rsidRPr="003B14C0" w:rsidRDefault="003B14C0" w:rsidP="00B46DF1">
      <w:pPr>
        <w:pStyle w:val="a6"/>
        <w:numPr>
          <w:ilvl w:val="0"/>
          <w:numId w:val="29"/>
        </w:numPr>
        <w:autoSpaceDE w:val="0"/>
        <w:autoSpaceDN w:val="0"/>
        <w:adjustRightInd w:val="0"/>
        <w:ind w:left="426"/>
        <w:jc w:val="both"/>
        <w:rPr>
          <w:rFonts w:ascii="Times New Roman" w:hAnsi="Times New Roman" w:cs="Times New Roman"/>
          <w:sz w:val="28"/>
          <w:szCs w:val="28"/>
        </w:rPr>
      </w:pPr>
      <w:r w:rsidRPr="003B14C0">
        <w:rPr>
          <w:rFonts w:ascii="Times New Roman" w:hAnsi="Times New Roman" w:cs="Times New Roman"/>
          <w:sz w:val="28"/>
          <w:szCs w:val="28"/>
        </w:rPr>
        <w:t>Призерами конкурса в номинации «Лучшая методическая разработка по физическому развитию» стали: Уткина Светлана Геннадьевна, воспитатель МДОУ детского сада №1 «Ромашка», диплом II степени, Шляпкина Нина Ивановна, старший воспитатель МДОУ детского сада №1 «Ромашка», диплом III степени.</w:t>
      </w:r>
    </w:p>
    <w:p w:rsidR="00AB7721" w:rsidRDefault="00AB7721" w:rsidP="00AB7721">
      <w:pPr>
        <w:widowControl w:val="0"/>
        <w:shd w:val="clear" w:color="auto" w:fill="FFFFFF"/>
        <w:autoSpaceDE w:val="0"/>
        <w:autoSpaceDN w:val="0"/>
        <w:adjustRightInd w:val="0"/>
        <w:jc w:val="both"/>
        <w:rPr>
          <w:rFonts w:ascii="Times New Roman" w:eastAsia="Calibri" w:hAnsi="Times New Roman" w:cs="Times New Roman"/>
          <w:sz w:val="28"/>
          <w:szCs w:val="28"/>
        </w:rPr>
      </w:pPr>
      <w:r w:rsidRPr="00E54EC6">
        <w:rPr>
          <w:rFonts w:ascii="Times New Roman" w:eastAsia="Calibri" w:hAnsi="Times New Roman" w:cs="Times New Roman"/>
          <w:sz w:val="28"/>
          <w:szCs w:val="28"/>
        </w:rPr>
        <w:t>Активное участие в  конкурсе приняли  педагогические коллективы МДОУ детского сада №</w:t>
      </w:r>
      <w:r>
        <w:rPr>
          <w:rFonts w:ascii="Times New Roman" w:eastAsia="Calibri" w:hAnsi="Times New Roman" w:cs="Times New Roman"/>
          <w:sz w:val="28"/>
          <w:szCs w:val="28"/>
        </w:rPr>
        <w:t>4</w:t>
      </w:r>
      <w:r w:rsidRPr="00E54EC6">
        <w:rPr>
          <w:rFonts w:ascii="Times New Roman" w:eastAsia="Calibri" w:hAnsi="Times New Roman" w:cs="Times New Roman"/>
          <w:sz w:val="28"/>
          <w:szCs w:val="28"/>
        </w:rPr>
        <w:t xml:space="preserve"> «</w:t>
      </w:r>
      <w:r>
        <w:rPr>
          <w:rFonts w:ascii="Times New Roman" w:eastAsia="Calibri" w:hAnsi="Times New Roman" w:cs="Times New Roman"/>
          <w:sz w:val="28"/>
          <w:szCs w:val="28"/>
        </w:rPr>
        <w:t>Ладушки</w:t>
      </w:r>
      <w:r w:rsidRPr="00E54EC6">
        <w:rPr>
          <w:rFonts w:ascii="Times New Roman" w:eastAsia="Calibri" w:hAnsi="Times New Roman" w:cs="Times New Roman"/>
          <w:sz w:val="28"/>
          <w:szCs w:val="28"/>
        </w:rPr>
        <w:t>» (8 работ) и МДОУ детского сада №</w:t>
      </w:r>
      <w:r>
        <w:rPr>
          <w:rFonts w:ascii="Times New Roman" w:eastAsia="Calibri" w:hAnsi="Times New Roman" w:cs="Times New Roman"/>
          <w:sz w:val="28"/>
          <w:szCs w:val="28"/>
        </w:rPr>
        <w:t>1</w:t>
      </w:r>
      <w:r w:rsidRPr="00E54EC6">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Ромашка</w:t>
      </w:r>
      <w:r w:rsidRPr="00E54EC6">
        <w:rPr>
          <w:rFonts w:ascii="Times New Roman" w:eastAsia="Calibri" w:hAnsi="Times New Roman" w:cs="Times New Roman"/>
          <w:sz w:val="28"/>
          <w:szCs w:val="28"/>
        </w:rPr>
        <w:t>» (</w:t>
      </w:r>
      <w:r>
        <w:rPr>
          <w:rFonts w:ascii="Times New Roman" w:eastAsia="Calibri" w:hAnsi="Times New Roman" w:cs="Times New Roman"/>
          <w:sz w:val="28"/>
          <w:szCs w:val="28"/>
        </w:rPr>
        <w:t>7</w:t>
      </w:r>
      <w:r w:rsidRPr="00E54EC6">
        <w:rPr>
          <w:rFonts w:ascii="Times New Roman" w:eastAsia="Calibri" w:hAnsi="Times New Roman" w:cs="Times New Roman"/>
          <w:sz w:val="28"/>
          <w:szCs w:val="28"/>
        </w:rPr>
        <w:t xml:space="preserve"> работ)</w:t>
      </w:r>
      <w:r>
        <w:rPr>
          <w:rFonts w:ascii="Times New Roman" w:eastAsia="Calibri" w:hAnsi="Times New Roman" w:cs="Times New Roman"/>
          <w:sz w:val="28"/>
          <w:szCs w:val="28"/>
        </w:rPr>
        <w:t xml:space="preserve">, </w:t>
      </w:r>
      <w:r w:rsidRPr="00E54EC6">
        <w:rPr>
          <w:rFonts w:ascii="Times New Roman" w:eastAsia="Calibri" w:hAnsi="Times New Roman" w:cs="Times New Roman"/>
          <w:sz w:val="28"/>
          <w:szCs w:val="28"/>
        </w:rPr>
        <w:t>МДОУ детского сада №</w:t>
      </w:r>
      <w:r>
        <w:rPr>
          <w:rFonts w:ascii="Times New Roman" w:eastAsia="Calibri" w:hAnsi="Times New Roman" w:cs="Times New Roman"/>
          <w:sz w:val="28"/>
          <w:szCs w:val="28"/>
        </w:rPr>
        <w:t xml:space="preserve">6 «Колокольчик» </w:t>
      </w:r>
      <w:proofErr w:type="gramStart"/>
      <w:r>
        <w:rPr>
          <w:rFonts w:ascii="Times New Roman" w:eastAsia="Calibri" w:hAnsi="Times New Roman" w:cs="Times New Roman"/>
          <w:sz w:val="28"/>
          <w:szCs w:val="28"/>
        </w:rPr>
        <w:t xml:space="preserve">( </w:t>
      </w:r>
      <w:proofErr w:type="gramEnd"/>
      <w:r w:rsidR="003B14C0">
        <w:rPr>
          <w:rFonts w:ascii="Times New Roman" w:eastAsia="Calibri" w:hAnsi="Times New Roman" w:cs="Times New Roman"/>
          <w:sz w:val="28"/>
          <w:szCs w:val="28"/>
        </w:rPr>
        <w:t>7</w:t>
      </w:r>
      <w:r>
        <w:rPr>
          <w:rFonts w:ascii="Times New Roman" w:eastAsia="Calibri" w:hAnsi="Times New Roman" w:cs="Times New Roman"/>
          <w:sz w:val="28"/>
          <w:szCs w:val="28"/>
        </w:rPr>
        <w:t xml:space="preserve"> работ).</w:t>
      </w:r>
    </w:p>
    <w:p w:rsidR="00B94025" w:rsidRDefault="00B94025" w:rsidP="00AB7721">
      <w:pPr>
        <w:widowControl w:val="0"/>
        <w:shd w:val="clear" w:color="auto" w:fill="FFFFFF"/>
        <w:autoSpaceDE w:val="0"/>
        <w:autoSpaceDN w:val="0"/>
        <w:adjustRightInd w:val="0"/>
        <w:jc w:val="both"/>
        <w:rPr>
          <w:rFonts w:ascii="Times New Roman" w:eastAsia="Calibri" w:hAnsi="Times New Roman" w:cs="Times New Roman"/>
          <w:sz w:val="28"/>
          <w:szCs w:val="28"/>
        </w:rPr>
      </w:pPr>
    </w:p>
    <w:p w:rsidR="00B94025" w:rsidRPr="00094A3F" w:rsidRDefault="00B94025" w:rsidP="00B46DF1">
      <w:pPr>
        <w:pStyle w:val="a6"/>
        <w:widowControl w:val="0"/>
        <w:numPr>
          <w:ilvl w:val="0"/>
          <w:numId w:val="28"/>
        </w:numPr>
        <w:shd w:val="clear" w:color="auto" w:fill="FFFFFF"/>
        <w:autoSpaceDE w:val="0"/>
        <w:autoSpaceDN w:val="0"/>
        <w:adjustRightInd w:val="0"/>
        <w:spacing w:line="274" w:lineRule="exact"/>
        <w:jc w:val="both"/>
        <w:rPr>
          <w:rFonts w:ascii="Times New Roman" w:eastAsia="Calibri" w:hAnsi="Times New Roman" w:cs="Times New Roman"/>
          <w:sz w:val="28"/>
          <w:szCs w:val="28"/>
        </w:rPr>
      </w:pPr>
      <w:r w:rsidRPr="00094A3F">
        <w:rPr>
          <w:rFonts w:ascii="Times New Roman" w:eastAsia="Calibri" w:hAnsi="Times New Roman" w:cs="Times New Roman"/>
          <w:b/>
          <w:sz w:val="28"/>
          <w:szCs w:val="28"/>
          <w:u w:val="single"/>
        </w:rPr>
        <w:t xml:space="preserve">Муниципальный конкурс методических разработок уроков «Современный урок в соответствии с требованиями ФГОС» </w:t>
      </w:r>
      <w:r w:rsidRPr="00094A3F">
        <w:rPr>
          <w:rFonts w:ascii="Times New Roman" w:eastAsia="Calibri" w:hAnsi="Times New Roman" w:cs="Times New Roman"/>
          <w:sz w:val="28"/>
          <w:szCs w:val="28"/>
        </w:rPr>
        <w:t xml:space="preserve">  (февраль – март 20</w:t>
      </w:r>
      <w:r>
        <w:rPr>
          <w:rFonts w:ascii="Times New Roman" w:eastAsia="Calibri" w:hAnsi="Times New Roman" w:cs="Times New Roman"/>
          <w:sz w:val="28"/>
          <w:szCs w:val="28"/>
        </w:rPr>
        <w:t>20</w:t>
      </w:r>
      <w:r w:rsidRPr="00094A3F">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5</w:t>
      </w:r>
      <w:r w:rsidRPr="00094A3F">
        <w:rPr>
          <w:rFonts w:ascii="Times New Roman" w:eastAsia="Calibri" w:hAnsi="Times New Roman" w:cs="Times New Roman"/>
          <w:sz w:val="28"/>
          <w:szCs w:val="28"/>
        </w:rPr>
        <w:t xml:space="preserve"> педагогов)</w:t>
      </w:r>
    </w:p>
    <w:p w:rsidR="00B94025" w:rsidRDefault="00B94025" w:rsidP="00B94025">
      <w:pPr>
        <w:widowControl w:val="0"/>
        <w:shd w:val="clear" w:color="auto" w:fill="FFFFFF"/>
        <w:autoSpaceDE w:val="0"/>
        <w:autoSpaceDN w:val="0"/>
        <w:adjustRightInd w:val="0"/>
        <w:ind w:firstLine="360"/>
        <w:jc w:val="both"/>
        <w:rPr>
          <w:rFonts w:ascii="Times New Roman" w:eastAsia="Times New Roman" w:hAnsi="Times New Roman" w:cs="Times New Roman"/>
          <w:color w:val="000000"/>
          <w:sz w:val="28"/>
          <w:szCs w:val="28"/>
          <w:lang w:eastAsia="ru-RU"/>
        </w:rPr>
      </w:pPr>
      <w:r w:rsidRPr="00E54EC6">
        <w:rPr>
          <w:rFonts w:ascii="Times New Roman" w:eastAsia="Calibri" w:hAnsi="Times New Roman" w:cs="Times New Roman"/>
          <w:sz w:val="28"/>
          <w:szCs w:val="28"/>
        </w:rPr>
        <w:t xml:space="preserve">В конкурсе приняли участие </w:t>
      </w:r>
      <w:r>
        <w:rPr>
          <w:rFonts w:ascii="Times New Roman" w:eastAsia="Calibri" w:hAnsi="Times New Roman" w:cs="Times New Roman"/>
          <w:sz w:val="28"/>
          <w:szCs w:val="28"/>
        </w:rPr>
        <w:t>5</w:t>
      </w:r>
      <w:r w:rsidRPr="00E54EC6">
        <w:rPr>
          <w:rFonts w:ascii="Times New Roman" w:eastAsia="Calibri" w:hAnsi="Times New Roman" w:cs="Times New Roman"/>
          <w:sz w:val="28"/>
          <w:szCs w:val="28"/>
        </w:rPr>
        <w:t xml:space="preserve"> человек.</w:t>
      </w:r>
      <w:r w:rsidRPr="00FE5D2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Из-за сложной эпидемиологической обстановки состоялся только заочный тур.</w:t>
      </w:r>
    </w:p>
    <w:p w:rsidR="00B94025" w:rsidRDefault="00B94025" w:rsidP="00B94025">
      <w:pPr>
        <w:widowControl w:val="0"/>
        <w:shd w:val="clear" w:color="auto" w:fill="FFFFFF"/>
        <w:autoSpaceDE w:val="0"/>
        <w:autoSpaceDN w:val="0"/>
        <w:adjustRightInd w:val="0"/>
        <w:ind w:firstLine="360"/>
        <w:jc w:val="both"/>
        <w:rPr>
          <w:rFonts w:ascii="Times New Roman" w:eastAsia="Times New Roman" w:hAnsi="Times New Roman" w:cs="Times New Roman"/>
          <w:color w:val="000000"/>
          <w:sz w:val="28"/>
          <w:szCs w:val="28"/>
          <w:lang w:eastAsia="ru-RU"/>
        </w:rPr>
      </w:pPr>
    </w:p>
    <w:p w:rsidR="00B94025" w:rsidRPr="004E734E" w:rsidRDefault="00B94025" w:rsidP="00B46DF1">
      <w:pPr>
        <w:widowControl w:val="0"/>
        <w:numPr>
          <w:ilvl w:val="0"/>
          <w:numId w:val="8"/>
        </w:numPr>
        <w:shd w:val="clear" w:color="auto" w:fill="FFFFFF"/>
        <w:autoSpaceDE w:val="0"/>
        <w:autoSpaceDN w:val="0"/>
        <w:adjustRightInd w:val="0"/>
        <w:spacing w:line="274" w:lineRule="exact"/>
        <w:ind w:left="426" w:hanging="426"/>
        <w:jc w:val="both"/>
        <w:rPr>
          <w:rFonts w:ascii="Times New Roman" w:eastAsia="Calibri" w:hAnsi="Times New Roman" w:cs="Times New Roman"/>
          <w:sz w:val="28"/>
          <w:szCs w:val="28"/>
          <w:u w:val="single"/>
        </w:rPr>
      </w:pPr>
      <w:r w:rsidRPr="004E734E">
        <w:rPr>
          <w:rFonts w:ascii="Times New Roman" w:eastAsia="Calibri" w:hAnsi="Times New Roman" w:cs="Times New Roman"/>
          <w:b/>
          <w:sz w:val="28"/>
          <w:szCs w:val="28"/>
          <w:u w:val="single"/>
        </w:rPr>
        <w:t xml:space="preserve">Региональный этап конкурса «За нравственный подвиг учителя» </w:t>
      </w:r>
    </w:p>
    <w:p w:rsidR="00B94025" w:rsidRDefault="00B94025" w:rsidP="00B94025">
      <w:pPr>
        <w:widowControl w:val="0"/>
        <w:shd w:val="clear" w:color="auto" w:fill="FFFFFF"/>
        <w:autoSpaceDE w:val="0"/>
        <w:autoSpaceDN w:val="0"/>
        <w:adjustRightInd w:val="0"/>
        <w:spacing w:line="274" w:lineRule="exact"/>
        <w:ind w:left="426"/>
        <w:jc w:val="both"/>
        <w:rPr>
          <w:rFonts w:ascii="Times New Roman" w:eastAsia="Calibri" w:hAnsi="Times New Roman" w:cs="Times New Roman"/>
          <w:sz w:val="28"/>
          <w:szCs w:val="28"/>
        </w:rPr>
      </w:pPr>
      <w:r w:rsidRPr="004E734E">
        <w:rPr>
          <w:rFonts w:ascii="Times New Roman" w:eastAsia="Calibri" w:hAnsi="Times New Roman" w:cs="Times New Roman"/>
          <w:b/>
          <w:sz w:val="28"/>
          <w:szCs w:val="28"/>
        </w:rPr>
        <w:t xml:space="preserve">                          </w:t>
      </w:r>
      <w:r w:rsidRPr="004E734E">
        <w:rPr>
          <w:rFonts w:ascii="Times New Roman" w:eastAsia="Calibri" w:hAnsi="Times New Roman" w:cs="Times New Roman"/>
          <w:sz w:val="28"/>
          <w:szCs w:val="28"/>
        </w:rPr>
        <w:t>(</w:t>
      </w:r>
      <w:r w:rsidR="00F9142D">
        <w:rPr>
          <w:rFonts w:ascii="Times New Roman" w:eastAsia="Calibri" w:hAnsi="Times New Roman" w:cs="Times New Roman"/>
          <w:sz w:val="28"/>
          <w:szCs w:val="28"/>
        </w:rPr>
        <w:t>4</w:t>
      </w:r>
      <w:r w:rsidRPr="004E734E">
        <w:rPr>
          <w:rFonts w:ascii="Times New Roman" w:eastAsia="Calibri" w:hAnsi="Times New Roman" w:cs="Times New Roman"/>
          <w:sz w:val="28"/>
          <w:szCs w:val="28"/>
        </w:rPr>
        <w:t xml:space="preserve"> человека);</w:t>
      </w:r>
    </w:p>
    <w:p w:rsidR="00F9142D" w:rsidRPr="004E734E" w:rsidRDefault="00F9142D" w:rsidP="00B94025">
      <w:pPr>
        <w:widowControl w:val="0"/>
        <w:shd w:val="clear" w:color="auto" w:fill="FFFFFF"/>
        <w:autoSpaceDE w:val="0"/>
        <w:autoSpaceDN w:val="0"/>
        <w:adjustRightInd w:val="0"/>
        <w:spacing w:line="274" w:lineRule="exact"/>
        <w:ind w:left="426"/>
        <w:jc w:val="both"/>
        <w:rPr>
          <w:rFonts w:ascii="Times New Roman" w:eastAsia="Calibri" w:hAnsi="Times New Roman" w:cs="Times New Roman"/>
          <w:sz w:val="28"/>
          <w:szCs w:val="28"/>
        </w:rPr>
      </w:pPr>
    </w:p>
    <w:p w:rsidR="00F9142D" w:rsidRPr="00F75E77" w:rsidRDefault="00F9142D" w:rsidP="00F9142D">
      <w:pPr>
        <w:pStyle w:val="a6"/>
        <w:widowControl w:val="0"/>
        <w:shd w:val="clear" w:color="auto" w:fill="FFFFFF"/>
        <w:autoSpaceDE w:val="0"/>
        <w:autoSpaceDN w:val="0"/>
        <w:adjustRightInd w:val="0"/>
        <w:spacing w:line="274" w:lineRule="exact"/>
        <w:ind w:left="1146"/>
        <w:jc w:val="both"/>
        <w:rPr>
          <w:rFonts w:ascii="Times New Roman" w:eastAsia="Calibri" w:hAnsi="Times New Roman" w:cs="Times New Roman"/>
          <w:b/>
          <w:sz w:val="28"/>
          <w:szCs w:val="28"/>
          <w:u w:val="single"/>
        </w:rPr>
      </w:pPr>
      <w:r w:rsidRPr="009553DC">
        <w:rPr>
          <w:rFonts w:ascii="Times New Roman" w:eastAsia="Calibri" w:hAnsi="Times New Roman" w:cs="Times New Roman"/>
          <w:b/>
          <w:sz w:val="28"/>
          <w:szCs w:val="28"/>
          <w:u w:val="single"/>
        </w:rPr>
        <w:t>Участие образовательных учреждений в конкурсах</w:t>
      </w:r>
    </w:p>
    <w:p w:rsidR="00F9142D" w:rsidRDefault="00F9142D" w:rsidP="00F9142D">
      <w:pPr>
        <w:widowControl w:val="0"/>
        <w:shd w:val="clear" w:color="auto" w:fill="FFFFFF"/>
        <w:autoSpaceDE w:val="0"/>
        <w:autoSpaceDN w:val="0"/>
        <w:adjustRightInd w:val="0"/>
        <w:spacing w:line="274" w:lineRule="exact"/>
        <w:jc w:val="both"/>
        <w:rPr>
          <w:rFonts w:ascii="Times New Roman" w:eastAsia="Calibri" w:hAnsi="Times New Roman" w:cs="Times New Roman"/>
          <w:b/>
          <w:sz w:val="28"/>
          <w:szCs w:val="28"/>
          <w:u w:val="single"/>
        </w:rPr>
      </w:pPr>
      <w:r w:rsidRPr="00FE434E">
        <w:rPr>
          <w:rFonts w:ascii="Times New Roman" w:eastAsia="Calibri" w:hAnsi="Times New Roman" w:cs="Times New Roman"/>
          <w:sz w:val="28"/>
          <w:szCs w:val="28"/>
        </w:rPr>
        <w:t xml:space="preserve">МДОУ детский сад №1 «Ромашка» участник областного конкурса среди дошкольных образовательных учреждений по предупреждению детского дорожно-транспортного травматизма </w:t>
      </w:r>
      <w:r w:rsidRPr="00FE434E">
        <w:rPr>
          <w:rFonts w:ascii="Times New Roman" w:eastAsia="Calibri" w:hAnsi="Times New Roman" w:cs="Times New Roman"/>
          <w:b/>
          <w:sz w:val="28"/>
          <w:szCs w:val="28"/>
          <w:u w:val="single"/>
        </w:rPr>
        <w:t>«</w:t>
      </w:r>
      <w:proofErr w:type="spellStart"/>
      <w:r w:rsidRPr="00FE434E">
        <w:rPr>
          <w:rFonts w:ascii="Times New Roman" w:eastAsia="Calibri" w:hAnsi="Times New Roman" w:cs="Times New Roman"/>
          <w:b/>
          <w:sz w:val="28"/>
          <w:szCs w:val="28"/>
          <w:u w:val="single"/>
        </w:rPr>
        <w:t>Светофорчик</w:t>
      </w:r>
      <w:proofErr w:type="spellEnd"/>
      <w:r w:rsidRPr="00FE434E">
        <w:rPr>
          <w:rFonts w:ascii="Times New Roman" w:eastAsia="Calibri" w:hAnsi="Times New Roman" w:cs="Times New Roman"/>
          <w:b/>
          <w:sz w:val="28"/>
          <w:szCs w:val="28"/>
          <w:u w:val="single"/>
        </w:rPr>
        <w:t>».</w:t>
      </w:r>
    </w:p>
    <w:p w:rsidR="00F9142D" w:rsidRPr="00F75E77" w:rsidRDefault="00F9142D" w:rsidP="00F9142D">
      <w:pPr>
        <w:widowControl w:val="0"/>
        <w:shd w:val="clear" w:color="auto" w:fill="FFFFFF"/>
        <w:autoSpaceDE w:val="0"/>
        <w:autoSpaceDN w:val="0"/>
        <w:adjustRightInd w:val="0"/>
        <w:spacing w:line="274" w:lineRule="exact"/>
        <w:jc w:val="both"/>
        <w:rPr>
          <w:rFonts w:ascii="Times New Roman" w:eastAsia="Calibri" w:hAnsi="Times New Roman" w:cs="Times New Roman"/>
          <w:sz w:val="28"/>
          <w:szCs w:val="28"/>
        </w:rPr>
      </w:pPr>
      <w:r>
        <w:rPr>
          <w:rFonts w:ascii="Times New Roman" w:eastAsia="Calibri" w:hAnsi="Times New Roman" w:cs="Times New Roman"/>
          <w:sz w:val="28"/>
          <w:szCs w:val="28"/>
        </w:rPr>
        <w:t>МОУ «</w:t>
      </w:r>
      <w:proofErr w:type="spellStart"/>
      <w:r>
        <w:rPr>
          <w:rFonts w:ascii="Times New Roman" w:eastAsia="Calibri" w:hAnsi="Times New Roman" w:cs="Times New Roman"/>
          <w:sz w:val="28"/>
          <w:szCs w:val="28"/>
        </w:rPr>
        <w:t>Затеихинская</w:t>
      </w:r>
      <w:proofErr w:type="spellEnd"/>
      <w:r>
        <w:rPr>
          <w:rFonts w:ascii="Times New Roman" w:eastAsia="Calibri" w:hAnsi="Times New Roman" w:cs="Times New Roman"/>
          <w:sz w:val="28"/>
          <w:szCs w:val="28"/>
        </w:rPr>
        <w:t xml:space="preserve"> школа» </w:t>
      </w:r>
      <w:r w:rsidRPr="00F75E77">
        <w:rPr>
          <w:rFonts w:ascii="Times New Roman" w:eastAsia="Calibri" w:hAnsi="Times New Roman" w:cs="Times New Roman"/>
          <w:b/>
          <w:sz w:val="28"/>
          <w:szCs w:val="28"/>
          <w:u w:val="single"/>
        </w:rPr>
        <w:t>«Слет школьных лесничеств»</w:t>
      </w:r>
      <w:r>
        <w:rPr>
          <w:rFonts w:ascii="Times New Roman" w:eastAsia="Calibri" w:hAnsi="Times New Roman" w:cs="Times New Roman"/>
          <w:sz w:val="28"/>
          <w:szCs w:val="28"/>
        </w:rPr>
        <w:t>.</w:t>
      </w:r>
    </w:p>
    <w:p w:rsidR="00AB7721" w:rsidRPr="00AB7721" w:rsidRDefault="00AB7721" w:rsidP="00AB7721">
      <w:pPr>
        <w:pStyle w:val="a3"/>
        <w:rPr>
          <w:rFonts w:ascii="Times New Roman" w:hAnsi="Times New Roman" w:cs="Times New Roman"/>
          <w:sz w:val="28"/>
          <w:szCs w:val="28"/>
        </w:rPr>
      </w:pPr>
    </w:p>
    <w:p w:rsidR="00775FD3" w:rsidRPr="00F9142D" w:rsidRDefault="00F9142D" w:rsidP="00F9142D">
      <w:pPr>
        <w:jc w:val="center"/>
        <w:rPr>
          <w:rFonts w:ascii="Times New Roman" w:hAnsi="Times New Roman" w:cs="Times New Roman"/>
          <w:b/>
          <w:bCs/>
          <w:sz w:val="28"/>
        </w:rPr>
      </w:pPr>
      <w:r w:rsidRPr="00F9142D">
        <w:rPr>
          <w:rFonts w:ascii="Times New Roman" w:hAnsi="Times New Roman" w:cs="Times New Roman"/>
          <w:b/>
          <w:bCs/>
          <w:sz w:val="28"/>
        </w:rPr>
        <w:t>Олимпиады</w:t>
      </w:r>
    </w:p>
    <w:p w:rsidR="00E156B0" w:rsidRDefault="00775FD3" w:rsidP="00775FD3">
      <w:pPr>
        <w:ind w:left="720"/>
        <w:jc w:val="center"/>
        <w:rPr>
          <w:rFonts w:ascii="Times New Roman" w:eastAsia="Calibri" w:hAnsi="Times New Roman" w:cs="Times New Roman"/>
          <w:b/>
          <w:sz w:val="28"/>
          <w:szCs w:val="28"/>
          <w:u w:val="single"/>
        </w:rPr>
      </w:pPr>
      <w:r w:rsidRPr="00775FD3">
        <w:rPr>
          <w:rFonts w:ascii="Times New Roman" w:eastAsia="Calibri" w:hAnsi="Times New Roman" w:cs="Times New Roman"/>
          <w:b/>
          <w:sz w:val="28"/>
          <w:szCs w:val="28"/>
          <w:u w:val="single"/>
        </w:rPr>
        <w:t>Всероссийская олимпиада школьников</w:t>
      </w:r>
    </w:p>
    <w:p w:rsidR="001A5A5C" w:rsidRDefault="001A5A5C" w:rsidP="001A5A5C">
      <w:pPr>
        <w:rPr>
          <w:rFonts w:ascii="Times New Roman" w:hAnsi="Times New Roman" w:cs="Times New Roman"/>
          <w:bCs/>
          <w:sz w:val="28"/>
          <w:szCs w:val="28"/>
        </w:rPr>
      </w:pPr>
      <w:r>
        <w:rPr>
          <w:rFonts w:ascii="Times New Roman" w:hAnsi="Times New Roman" w:cs="Times New Roman"/>
          <w:b/>
          <w:bCs/>
          <w:sz w:val="28"/>
          <w:szCs w:val="28"/>
        </w:rPr>
        <w:t xml:space="preserve">     </w:t>
      </w:r>
      <w:proofErr w:type="gramStart"/>
      <w:r w:rsidRPr="001A5A5C">
        <w:rPr>
          <w:rFonts w:ascii="Times New Roman" w:hAnsi="Times New Roman" w:cs="Times New Roman"/>
          <w:b/>
          <w:bCs/>
          <w:sz w:val="28"/>
          <w:szCs w:val="28"/>
        </w:rPr>
        <w:t>Школьный этап</w:t>
      </w:r>
      <w:r w:rsidRPr="001A5A5C">
        <w:rPr>
          <w:rFonts w:ascii="Times New Roman" w:hAnsi="Times New Roman" w:cs="Times New Roman"/>
          <w:bCs/>
          <w:sz w:val="28"/>
          <w:szCs w:val="28"/>
        </w:rPr>
        <w:t xml:space="preserve"> олимпиад прошёл по 20 предметам: астрономия, биология, география, иностранный язык (английский, немецкий), информатика и ИКТ,  искусство (МХК),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r w:rsidR="00F9142D">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sidRPr="001A5A5C">
        <w:rPr>
          <w:rFonts w:ascii="Times New Roman" w:hAnsi="Times New Roman" w:cs="Times New Roman"/>
          <w:bCs/>
          <w:sz w:val="28"/>
          <w:szCs w:val="28"/>
        </w:rPr>
        <w:t xml:space="preserve">В школьном этапе приняли участие 1861 (общее количество) 367 </w:t>
      </w:r>
      <w:r w:rsidRPr="001A5A5C">
        <w:rPr>
          <w:rFonts w:ascii="Times New Roman" w:hAnsi="Times New Roman" w:cs="Times New Roman"/>
          <w:bCs/>
          <w:sz w:val="28"/>
          <w:szCs w:val="28"/>
        </w:rPr>
        <w:lastRenderedPageBreak/>
        <w:t xml:space="preserve">обучающихся 5-11 классов на добровольной основе, также </w:t>
      </w:r>
      <w:proofErr w:type="gramStart"/>
      <w:r w:rsidRPr="001A5A5C">
        <w:rPr>
          <w:rFonts w:ascii="Times New Roman" w:hAnsi="Times New Roman" w:cs="Times New Roman"/>
          <w:bCs/>
          <w:sz w:val="28"/>
          <w:szCs w:val="28"/>
        </w:rPr>
        <w:t>обучающиеся</w:t>
      </w:r>
      <w:proofErr w:type="gramEnd"/>
      <w:r w:rsidRPr="001A5A5C">
        <w:rPr>
          <w:rFonts w:ascii="Times New Roman" w:hAnsi="Times New Roman" w:cs="Times New Roman"/>
          <w:bCs/>
          <w:sz w:val="28"/>
          <w:szCs w:val="28"/>
        </w:rPr>
        <w:t xml:space="preserve"> 4 классов – по математике и русскому языку: 58 (общее количество) 30 обучающихся. Победителями и призёрами школьного этапа олимпиад стали 399 обучающихся. На школьном этапе 78 % </w:t>
      </w:r>
      <w:proofErr w:type="gramStart"/>
      <w:r w:rsidRPr="001A5A5C">
        <w:rPr>
          <w:rFonts w:ascii="Times New Roman" w:hAnsi="Times New Roman" w:cs="Times New Roman"/>
          <w:bCs/>
          <w:sz w:val="28"/>
          <w:szCs w:val="28"/>
        </w:rPr>
        <w:t>обучающихся</w:t>
      </w:r>
      <w:proofErr w:type="gramEnd"/>
      <w:r w:rsidRPr="001A5A5C">
        <w:rPr>
          <w:rFonts w:ascii="Times New Roman" w:hAnsi="Times New Roman" w:cs="Times New Roman"/>
          <w:bCs/>
          <w:sz w:val="28"/>
          <w:szCs w:val="28"/>
        </w:rPr>
        <w:t xml:space="preserve"> охвачены олимпиадой.</w:t>
      </w:r>
    </w:p>
    <w:p w:rsidR="00970595" w:rsidRDefault="00970595" w:rsidP="001A5A5C">
      <w:pPr>
        <w:rPr>
          <w:rFonts w:ascii="Times New Roman" w:hAnsi="Times New Roman" w:cs="Times New Roman"/>
          <w:bCs/>
          <w:sz w:val="28"/>
          <w:szCs w:val="28"/>
        </w:rPr>
      </w:pPr>
      <w:r w:rsidRPr="00970595">
        <w:rPr>
          <w:rFonts w:ascii="Times New Roman" w:hAnsi="Times New Roman" w:cs="Times New Roman"/>
          <w:bCs/>
          <w:sz w:val="28"/>
          <w:szCs w:val="28"/>
        </w:rPr>
        <w:t xml:space="preserve">     Муниципальный этап проводился п</w:t>
      </w:r>
      <w:r>
        <w:rPr>
          <w:rFonts w:ascii="Times New Roman" w:hAnsi="Times New Roman" w:cs="Times New Roman"/>
          <w:bCs/>
          <w:sz w:val="28"/>
          <w:szCs w:val="28"/>
        </w:rPr>
        <w:t>о 18 предметам (не проводились олимпиады по информатике и ИКТ, немецкому языку).</w:t>
      </w:r>
    </w:p>
    <w:p w:rsidR="00970595" w:rsidRPr="00970595" w:rsidRDefault="00970595" w:rsidP="001A5A5C">
      <w:pPr>
        <w:rPr>
          <w:rFonts w:ascii="Times New Roman" w:eastAsia="Calibri" w:hAnsi="Times New Roman" w:cs="Times New Roman"/>
          <w:sz w:val="28"/>
          <w:szCs w:val="28"/>
        </w:rPr>
      </w:pPr>
      <w:r>
        <w:rPr>
          <w:rFonts w:ascii="Times New Roman" w:hAnsi="Times New Roman" w:cs="Times New Roman"/>
          <w:bCs/>
          <w:sz w:val="28"/>
          <w:szCs w:val="28"/>
        </w:rPr>
        <w:t xml:space="preserve">    </w:t>
      </w:r>
      <w:r w:rsidRPr="00970595">
        <w:rPr>
          <w:rFonts w:ascii="Times New Roman" w:hAnsi="Times New Roman" w:cs="Times New Roman"/>
          <w:bCs/>
          <w:sz w:val="28"/>
          <w:szCs w:val="28"/>
        </w:rPr>
        <w:t>В муниципальном этапе приняли участие 374 (общее количество) 148 обучающихся  из всех общеобразовательных учреждений района. Это составляет 48 %  от общего числа обучающихся в 7 – 11 классах. Победителями стали 30, а призёрами – 48 человек (53 обучающихся).</w:t>
      </w:r>
    </w:p>
    <w:p w:rsidR="00F9142D" w:rsidRPr="00F87DAB" w:rsidRDefault="00F9142D" w:rsidP="00F9142D">
      <w:pPr>
        <w:jc w:val="center"/>
        <w:rPr>
          <w:rFonts w:ascii="Times New Roman" w:hAnsi="Times New Roman" w:cs="Times New Roman"/>
          <w:b/>
          <w:sz w:val="28"/>
          <w:szCs w:val="28"/>
        </w:rPr>
      </w:pPr>
      <w:r w:rsidRPr="00F87DAB">
        <w:rPr>
          <w:rFonts w:ascii="Times New Roman" w:hAnsi="Times New Roman" w:cs="Times New Roman"/>
          <w:b/>
          <w:sz w:val="28"/>
          <w:szCs w:val="28"/>
        </w:rPr>
        <w:t>Рейтинг участия школ района в муниципальном этапе</w:t>
      </w:r>
    </w:p>
    <w:p w:rsidR="00775FD3" w:rsidRDefault="00F9142D" w:rsidP="0028599C">
      <w:pPr>
        <w:jc w:val="center"/>
        <w:rPr>
          <w:rFonts w:ascii="Times New Roman" w:hAnsi="Times New Roman" w:cs="Times New Roman"/>
          <w:b/>
          <w:sz w:val="28"/>
          <w:szCs w:val="28"/>
        </w:rPr>
      </w:pPr>
      <w:r w:rsidRPr="00F87DAB">
        <w:rPr>
          <w:rFonts w:ascii="Times New Roman" w:hAnsi="Times New Roman" w:cs="Times New Roman"/>
          <w:b/>
          <w:sz w:val="28"/>
          <w:szCs w:val="28"/>
        </w:rPr>
        <w:t>всероссийской олимпиады школьников в 201</w:t>
      </w:r>
      <w:r>
        <w:rPr>
          <w:rFonts w:ascii="Times New Roman" w:hAnsi="Times New Roman" w:cs="Times New Roman"/>
          <w:b/>
          <w:sz w:val="28"/>
          <w:szCs w:val="28"/>
        </w:rPr>
        <w:t xml:space="preserve">9 – 2020 </w:t>
      </w:r>
      <w:proofErr w:type="spellStart"/>
      <w:r>
        <w:rPr>
          <w:rFonts w:ascii="Times New Roman" w:hAnsi="Times New Roman" w:cs="Times New Roman"/>
          <w:b/>
          <w:sz w:val="28"/>
          <w:szCs w:val="28"/>
        </w:rPr>
        <w:t>уч</w:t>
      </w:r>
      <w:proofErr w:type="spellEnd"/>
      <w:r>
        <w:rPr>
          <w:rFonts w:ascii="Times New Roman" w:hAnsi="Times New Roman" w:cs="Times New Roman"/>
          <w:b/>
          <w:sz w:val="28"/>
          <w:szCs w:val="28"/>
        </w:rPr>
        <w:t>.</w:t>
      </w:r>
      <w:r w:rsidRPr="00F87DAB">
        <w:rPr>
          <w:rFonts w:ascii="Times New Roman" w:hAnsi="Times New Roman" w:cs="Times New Roman"/>
          <w:b/>
          <w:sz w:val="28"/>
          <w:szCs w:val="28"/>
        </w:rPr>
        <w:t xml:space="preserve"> г.</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992"/>
        <w:gridCol w:w="897"/>
        <w:gridCol w:w="1055"/>
        <w:gridCol w:w="791"/>
        <w:gridCol w:w="924"/>
        <w:gridCol w:w="791"/>
        <w:gridCol w:w="1188"/>
        <w:gridCol w:w="791"/>
        <w:gridCol w:w="792"/>
        <w:gridCol w:w="992"/>
      </w:tblGrid>
      <w:tr w:rsidR="00584BE6" w:rsidRPr="009553DC" w:rsidTr="00584BE6">
        <w:trPr>
          <w:cantSplit/>
          <w:trHeight w:val="1461"/>
        </w:trPr>
        <w:tc>
          <w:tcPr>
            <w:tcW w:w="12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rPr>
            </w:pPr>
            <w:r w:rsidRPr="009553DC">
              <w:rPr>
                <w:rFonts w:ascii="Times New Roman" w:eastAsia="Calibri" w:hAnsi="Times New Roman" w:cs="Times New Roman"/>
              </w:rPr>
              <w:t>ОУ</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rPr>
            </w:pPr>
            <w:r>
              <w:rPr>
                <w:rFonts w:ascii="Times New Roman" w:eastAsia="Calibri" w:hAnsi="Times New Roman" w:cs="Times New Roman"/>
              </w:rPr>
              <w:t>Количество</w:t>
            </w:r>
            <w:r w:rsidRPr="009553DC">
              <w:rPr>
                <w:rFonts w:ascii="Times New Roman" w:eastAsia="Calibri" w:hAnsi="Times New Roman" w:cs="Times New Roman"/>
              </w:rPr>
              <w:t xml:space="preserve"> победителей и призёров</w:t>
            </w:r>
          </w:p>
        </w:tc>
        <w:tc>
          <w:tcPr>
            <w:tcW w:w="8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rPr>
            </w:pPr>
            <w:r w:rsidRPr="009553DC">
              <w:rPr>
                <w:rFonts w:ascii="Times New Roman" w:eastAsia="Calibri" w:hAnsi="Times New Roman" w:cs="Times New Roman"/>
              </w:rPr>
              <w:t>Рейтинг</w:t>
            </w:r>
          </w:p>
        </w:tc>
        <w:tc>
          <w:tcPr>
            <w:tcW w:w="10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rPr>
            </w:pPr>
            <w:r w:rsidRPr="009553DC">
              <w:rPr>
                <w:rFonts w:ascii="Times New Roman" w:eastAsia="Calibri" w:hAnsi="Times New Roman" w:cs="Times New Roman"/>
              </w:rPr>
              <w:t>Общее количество участников</w:t>
            </w:r>
          </w:p>
        </w:tc>
        <w:tc>
          <w:tcPr>
            <w:tcW w:w="791" w:type="dxa"/>
            <w:tcBorders>
              <w:top w:val="single" w:sz="4" w:space="0" w:color="auto"/>
              <w:left w:val="single" w:sz="4" w:space="0" w:color="auto"/>
              <w:bottom w:val="single" w:sz="4" w:space="0" w:color="auto"/>
              <w:right w:val="single" w:sz="4" w:space="0" w:color="auto"/>
            </w:tcBorders>
            <w:textDirection w:val="btLr"/>
          </w:tcPr>
          <w:p w:rsidR="00584BE6" w:rsidRPr="009553DC" w:rsidRDefault="00584BE6" w:rsidP="00853E5F">
            <w:pPr>
              <w:ind w:left="113" w:right="113"/>
              <w:rPr>
                <w:rFonts w:ascii="Times New Roman" w:eastAsia="Calibri" w:hAnsi="Times New Roman" w:cs="Times New Roman"/>
              </w:rPr>
            </w:pPr>
            <w:r>
              <w:rPr>
                <w:rFonts w:ascii="Times New Roman" w:eastAsia="Calibri" w:hAnsi="Times New Roman" w:cs="Times New Roman"/>
              </w:rPr>
              <w:t xml:space="preserve">Рейтинг </w:t>
            </w:r>
          </w:p>
        </w:tc>
        <w:tc>
          <w:tcPr>
            <w:tcW w:w="9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rPr>
            </w:pPr>
            <w:r w:rsidRPr="009553DC">
              <w:rPr>
                <w:rFonts w:ascii="Times New Roman" w:eastAsia="Calibri" w:hAnsi="Times New Roman" w:cs="Times New Roman"/>
              </w:rPr>
              <w:t>Качество</w:t>
            </w:r>
          </w:p>
          <w:p w:rsidR="00584BE6" w:rsidRPr="009553DC" w:rsidRDefault="00584BE6" w:rsidP="00853E5F">
            <w:pPr>
              <w:ind w:left="113" w:right="113"/>
              <w:rPr>
                <w:rFonts w:ascii="Times New Roman" w:eastAsia="Calibri" w:hAnsi="Times New Roman" w:cs="Times New Roman"/>
              </w:rPr>
            </w:pPr>
            <w:r w:rsidRPr="009553DC">
              <w:rPr>
                <w:rFonts w:ascii="Times New Roman" w:eastAsia="Calibri" w:hAnsi="Times New Roman" w:cs="Times New Roman"/>
              </w:rPr>
              <w:t xml:space="preserve"> участия</w:t>
            </w:r>
          </w:p>
        </w:tc>
        <w:tc>
          <w:tcPr>
            <w:tcW w:w="7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rPr>
            </w:pPr>
            <w:r w:rsidRPr="009553DC">
              <w:rPr>
                <w:rFonts w:ascii="Times New Roman" w:eastAsia="Calibri" w:hAnsi="Times New Roman" w:cs="Times New Roman"/>
              </w:rPr>
              <w:t>Рейтинг</w:t>
            </w:r>
          </w:p>
        </w:tc>
        <w:tc>
          <w:tcPr>
            <w:tcW w:w="11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rPr>
            </w:pPr>
            <w:r w:rsidRPr="009553DC">
              <w:rPr>
                <w:rFonts w:ascii="Times New Roman" w:eastAsia="Calibri" w:hAnsi="Times New Roman" w:cs="Times New Roman"/>
              </w:rPr>
              <w:t>Участие в олимпиадах (количество олимпиад)</w:t>
            </w:r>
          </w:p>
        </w:tc>
        <w:tc>
          <w:tcPr>
            <w:tcW w:w="7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rPr>
            </w:pPr>
            <w:r w:rsidRPr="009553DC">
              <w:rPr>
                <w:rFonts w:ascii="Times New Roman" w:eastAsia="Calibri" w:hAnsi="Times New Roman" w:cs="Times New Roman"/>
              </w:rPr>
              <w:t>Рейтинг</w:t>
            </w:r>
          </w:p>
        </w:tc>
        <w:tc>
          <w:tcPr>
            <w:tcW w:w="7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rPr>
            </w:pPr>
            <w:r w:rsidRPr="009553DC">
              <w:rPr>
                <w:rFonts w:ascii="Times New Roman" w:eastAsia="Calibri" w:hAnsi="Times New Roman" w:cs="Times New Roman"/>
              </w:rPr>
              <w:t>Сумма мест</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rPr>
            </w:pPr>
            <w:r w:rsidRPr="009553DC">
              <w:rPr>
                <w:rFonts w:ascii="Times New Roman" w:eastAsia="Calibri" w:hAnsi="Times New Roman" w:cs="Times New Roman"/>
              </w:rPr>
              <w:t>Итог</w:t>
            </w:r>
          </w:p>
        </w:tc>
      </w:tr>
      <w:tr w:rsidR="00584BE6" w:rsidRPr="009553DC" w:rsidTr="00584BE6">
        <w:trPr>
          <w:cantSplit/>
          <w:trHeight w:val="1367"/>
        </w:trPr>
        <w:tc>
          <w:tcPr>
            <w:tcW w:w="12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b/>
              </w:rPr>
            </w:pPr>
            <w:r w:rsidRPr="009553DC">
              <w:rPr>
                <w:rFonts w:ascii="Times New Roman" w:eastAsia="Calibri" w:hAnsi="Times New Roman" w:cs="Times New Roman"/>
                <w:b/>
              </w:rPr>
              <w:t xml:space="preserve">МБОУ </w:t>
            </w:r>
            <w:proofErr w:type="spellStart"/>
            <w:r w:rsidRPr="009553DC">
              <w:rPr>
                <w:rFonts w:ascii="Times New Roman" w:eastAsia="Calibri" w:hAnsi="Times New Roman" w:cs="Times New Roman"/>
                <w:b/>
              </w:rPr>
              <w:t>Пучежская</w:t>
            </w:r>
            <w:proofErr w:type="spellEnd"/>
            <w:r w:rsidRPr="009553DC">
              <w:rPr>
                <w:rFonts w:ascii="Times New Roman" w:eastAsia="Calibri" w:hAnsi="Times New Roman" w:cs="Times New Roman"/>
                <w:b/>
              </w:rPr>
              <w:t xml:space="preserve"> гимназия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 xml:space="preserve">16 </w:t>
            </w:r>
            <w:proofErr w:type="spellStart"/>
            <w:r w:rsidRPr="00584BE6">
              <w:rPr>
                <w:rFonts w:ascii="Times New Roman" w:eastAsia="Calibri" w:hAnsi="Times New Roman" w:cs="Times New Roman"/>
                <w:sz w:val="28"/>
                <w:szCs w:val="28"/>
              </w:rPr>
              <w:t>поб</w:t>
            </w:r>
            <w:proofErr w:type="spellEnd"/>
            <w:r w:rsidRPr="00584BE6">
              <w:rPr>
                <w:rFonts w:ascii="Times New Roman" w:eastAsia="Calibri" w:hAnsi="Times New Roman" w:cs="Times New Roman"/>
                <w:sz w:val="28"/>
                <w:szCs w:val="28"/>
              </w:rPr>
              <w:t>.</w:t>
            </w:r>
          </w:p>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20 пр.</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142</w:t>
            </w:r>
          </w:p>
        </w:tc>
        <w:tc>
          <w:tcPr>
            <w:tcW w:w="791" w:type="dxa"/>
            <w:tcBorders>
              <w:top w:val="single" w:sz="4" w:space="0" w:color="auto"/>
              <w:left w:val="single" w:sz="4" w:space="0" w:color="auto"/>
              <w:bottom w:val="single" w:sz="4" w:space="0" w:color="auto"/>
              <w:right w:val="single" w:sz="4" w:space="0" w:color="auto"/>
            </w:tcBorders>
          </w:tcPr>
          <w:p w:rsidR="00584BE6" w:rsidRPr="00584BE6" w:rsidRDefault="00584BE6" w:rsidP="00853E5F">
            <w:pPr>
              <w:jc w:val="center"/>
              <w:rPr>
                <w:rFonts w:ascii="Times New Roman" w:eastAsia="Calibri" w:hAnsi="Times New Roman" w:cs="Times New Roman"/>
                <w:b/>
                <w:sz w:val="28"/>
                <w:szCs w:val="28"/>
                <w:lang w:val="en-US"/>
              </w:rPr>
            </w:pPr>
          </w:p>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II</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25,4%</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I</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18</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I</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lang w:val="en-US"/>
              </w:rPr>
            </w:pPr>
            <w:r w:rsidRPr="00584BE6">
              <w:rPr>
                <w:rFonts w:ascii="Times New Roman" w:eastAsia="Calibri" w:hAnsi="Times New Roman" w:cs="Times New Roman"/>
                <w:sz w:val="28"/>
                <w:szCs w:val="28"/>
                <w:lang w:val="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II</w:t>
            </w:r>
          </w:p>
        </w:tc>
      </w:tr>
      <w:tr w:rsidR="00584BE6" w:rsidRPr="009553DC" w:rsidTr="00584BE6">
        <w:trPr>
          <w:cantSplit/>
          <w:trHeight w:val="1134"/>
        </w:trPr>
        <w:tc>
          <w:tcPr>
            <w:tcW w:w="12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b/>
              </w:rPr>
            </w:pPr>
            <w:r w:rsidRPr="009553DC">
              <w:rPr>
                <w:rFonts w:ascii="Times New Roman" w:eastAsia="Calibri" w:hAnsi="Times New Roman" w:cs="Times New Roman"/>
                <w:b/>
              </w:rPr>
              <w:t>МОУ</w:t>
            </w:r>
          </w:p>
          <w:p w:rsidR="00584BE6" w:rsidRPr="009553DC" w:rsidRDefault="00584BE6" w:rsidP="00584BE6">
            <w:pPr>
              <w:ind w:left="113" w:right="113"/>
              <w:rPr>
                <w:rFonts w:ascii="Times New Roman" w:eastAsia="Calibri" w:hAnsi="Times New Roman" w:cs="Times New Roman"/>
                <w:b/>
              </w:rPr>
            </w:pPr>
            <w:r>
              <w:rPr>
                <w:rFonts w:ascii="Times New Roman" w:eastAsia="Calibri" w:hAnsi="Times New Roman" w:cs="Times New Roman"/>
                <w:b/>
              </w:rPr>
              <w:t>«Л</w:t>
            </w:r>
            <w:r w:rsidRPr="009553DC">
              <w:rPr>
                <w:rFonts w:ascii="Times New Roman" w:eastAsia="Calibri" w:hAnsi="Times New Roman" w:cs="Times New Roman"/>
                <w:b/>
              </w:rPr>
              <w:t xml:space="preserve">ицей </w:t>
            </w:r>
            <w:proofErr w:type="gramStart"/>
            <w:r w:rsidRPr="009553DC">
              <w:rPr>
                <w:rFonts w:ascii="Times New Roman" w:eastAsia="Calibri" w:hAnsi="Times New Roman" w:cs="Times New Roman"/>
                <w:b/>
              </w:rPr>
              <w:t>г</w:t>
            </w:r>
            <w:proofErr w:type="gramEnd"/>
            <w:r w:rsidRPr="009553DC">
              <w:rPr>
                <w:rFonts w:ascii="Times New Roman" w:eastAsia="Calibri" w:hAnsi="Times New Roman" w:cs="Times New Roman"/>
                <w:b/>
              </w:rPr>
              <w:t>. Пучеж</w:t>
            </w:r>
            <w:r>
              <w:rPr>
                <w:rFonts w:ascii="Times New Roman" w:eastAsia="Calibri"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 xml:space="preserve">13 </w:t>
            </w:r>
            <w:proofErr w:type="spellStart"/>
            <w:r w:rsidRPr="00584BE6">
              <w:rPr>
                <w:rFonts w:ascii="Times New Roman" w:eastAsia="Calibri" w:hAnsi="Times New Roman" w:cs="Times New Roman"/>
                <w:sz w:val="28"/>
                <w:szCs w:val="28"/>
              </w:rPr>
              <w:t>поб</w:t>
            </w:r>
            <w:proofErr w:type="spellEnd"/>
            <w:r w:rsidRPr="00584BE6">
              <w:rPr>
                <w:rFonts w:ascii="Times New Roman" w:eastAsia="Calibri" w:hAnsi="Times New Roman" w:cs="Times New Roman"/>
                <w:sz w:val="28"/>
                <w:szCs w:val="28"/>
              </w:rPr>
              <w:t>.</w:t>
            </w:r>
          </w:p>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28 пр.</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r w:rsidRPr="00584BE6">
              <w:rPr>
                <w:rFonts w:ascii="Times New Roman" w:eastAsia="Calibri" w:hAnsi="Times New Roman" w:cs="Times New Roman"/>
                <w:b/>
                <w:sz w:val="28"/>
                <w:szCs w:val="28"/>
                <w:lang w:val="en-US"/>
              </w:rPr>
              <w:t>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202</w:t>
            </w:r>
          </w:p>
        </w:tc>
        <w:tc>
          <w:tcPr>
            <w:tcW w:w="791" w:type="dxa"/>
            <w:tcBorders>
              <w:top w:val="single" w:sz="4" w:space="0" w:color="auto"/>
              <w:left w:val="single" w:sz="4" w:space="0" w:color="auto"/>
              <w:bottom w:val="single" w:sz="4" w:space="0" w:color="auto"/>
              <w:right w:val="single" w:sz="4" w:space="0" w:color="auto"/>
            </w:tcBorders>
          </w:tcPr>
          <w:p w:rsidR="00584BE6" w:rsidRPr="00584BE6" w:rsidRDefault="00584BE6" w:rsidP="00853E5F">
            <w:pPr>
              <w:jc w:val="center"/>
              <w:rPr>
                <w:rFonts w:ascii="Times New Roman" w:eastAsia="Calibri" w:hAnsi="Times New Roman" w:cs="Times New Roman"/>
                <w:b/>
                <w:sz w:val="28"/>
                <w:szCs w:val="28"/>
                <w:lang w:val="en-US"/>
              </w:rPr>
            </w:pPr>
          </w:p>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I</w:t>
            </w:r>
          </w:p>
          <w:p w:rsidR="00584BE6" w:rsidRPr="00584BE6" w:rsidRDefault="00584BE6" w:rsidP="00853E5F">
            <w:pPr>
              <w:jc w:val="center"/>
              <w:rPr>
                <w:rFonts w:ascii="Times New Roman" w:eastAsia="Calibri" w:hAnsi="Times New Roman" w:cs="Times New Roman"/>
                <w:b/>
                <w:sz w:val="28"/>
                <w:szCs w:val="28"/>
                <w:lang w:val="en-U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r w:rsidRPr="00584BE6">
              <w:rPr>
                <w:rFonts w:ascii="Times New Roman" w:eastAsia="Calibri" w:hAnsi="Times New Roman" w:cs="Times New Roman"/>
                <w:sz w:val="28"/>
                <w:szCs w:val="28"/>
              </w:rPr>
              <w:t>20,3%</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II</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lang w:val="en-US"/>
              </w:rPr>
              <w:t>1</w:t>
            </w:r>
            <w:r w:rsidRPr="00584BE6">
              <w:rPr>
                <w:rFonts w:ascii="Times New Roman" w:eastAsia="Calibri" w:hAnsi="Times New Roman" w:cs="Times New Roman"/>
                <w:sz w:val="28"/>
                <w:szCs w:val="28"/>
              </w:rPr>
              <w:t>8</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r w:rsidRPr="00584BE6">
              <w:rPr>
                <w:rFonts w:ascii="Times New Roman" w:eastAsia="Calibri" w:hAnsi="Times New Roman" w:cs="Times New Roman"/>
                <w:b/>
                <w:sz w:val="28"/>
                <w:szCs w:val="28"/>
                <w:lang w:val="en-US"/>
              </w:rPr>
              <w:t>I</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lang w:val="en-US"/>
              </w:rPr>
            </w:pPr>
            <w:r w:rsidRPr="00584BE6">
              <w:rPr>
                <w:rFonts w:ascii="Times New Roman" w:eastAsia="Calibri" w:hAnsi="Times New Roman" w:cs="Times New Roman"/>
                <w:sz w:val="28"/>
                <w:szCs w:val="28"/>
                <w:lang w:val="en-US"/>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r w:rsidRPr="00584BE6">
              <w:rPr>
                <w:rFonts w:ascii="Times New Roman" w:eastAsia="Calibri" w:hAnsi="Times New Roman" w:cs="Times New Roman"/>
                <w:b/>
                <w:sz w:val="28"/>
                <w:szCs w:val="28"/>
                <w:lang w:val="en-US"/>
              </w:rPr>
              <w:t>I</w:t>
            </w:r>
          </w:p>
        </w:tc>
      </w:tr>
      <w:tr w:rsidR="00584BE6" w:rsidRPr="009553DC" w:rsidTr="00584BE6">
        <w:trPr>
          <w:cantSplit/>
          <w:trHeight w:val="1134"/>
        </w:trPr>
        <w:tc>
          <w:tcPr>
            <w:tcW w:w="12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b/>
              </w:rPr>
            </w:pPr>
            <w:r w:rsidRPr="009553DC">
              <w:rPr>
                <w:rFonts w:ascii="Times New Roman" w:eastAsia="Calibri" w:hAnsi="Times New Roman" w:cs="Times New Roman"/>
                <w:b/>
              </w:rPr>
              <w:t>МОУ «</w:t>
            </w:r>
            <w:proofErr w:type="spellStart"/>
            <w:r w:rsidRPr="009553DC">
              <w:rPr>
                <w:rFonts w:ascii="Times New Roman" w:eastAsia="Calibri" w:hAnsi="Times New Roman" w:cs="Times New Roman"/>
                <w:b/>
              </w:rPr>
              <w:t>Затеихинская</w:t>
            </w:r>
            <w:proofErr w:type="spellEnd"/>
            <w:r w:rsidRPr="009553DC">
              <w:rPr>
                <w:rFonts w:ascii="Times New Roman" w:eastAsia="Calibri" w:hAnsi="Times New Roman" w:cs="Times New Roman"/>
                <w:b/>
              </w:rPr>
              <w:t xml:space="preserve"> школа»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 xml:space="preserve">1 </w:t>
            </w:r>
            <w:proofErr w:type="spellStart"/>
            <w:r w:rsidRPr="00584BE6">
              <w:rPr>
                <w:rFonts w:ascii="Times New Roman" w:eastAsia="Calibri" w:hAnsi="Times New Roman" w:cs="Times New Roman"/>
                <w:sz w:val="28"/>
                <w:szCs w:val="28"/>
              </w:rPr>
              <w:t>поб</w:t>
            </w:r>
            <w:proofErr w:type="spellEnd"/>
            <w:r w:rsidRPr="00584BE6">
              <w:rPr>
                <w:rFonts w:ascii="Times New Roman" w:eastAsia="Calibri" w:hAnsi="Times New Roman" w:cs="Times New Roman"/>
                <w:sz w:val="28"/>
                <w:szCs w:val="28"/>
              </w:rPr>
              <w:t>.</w:t>
            </w:r>
          </w:p>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0 пр.</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r w:rsidRPr="00584BE6">
              <w:rPr>
                <w:rFonts w:ascii="Times New Roman" w:eastAsia="Calibri" w:hAnsi="Times New Roman" w:cs="Times New Roman"/>
                <w:b/>
                <w:sz w:val="28"/>
                <w:szCs w:val="28"/>
                <w:lang w:val="en-US"/>
              </w:rPr>
              <w:t>III</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10</w:t>
            </w:r>
          </w:p>
        </w:tc>
        <w:tc>
          <w:tcPr>
            <w:tcW w:w="791" w:type="dxa"/>
            <w:tcBorders>
              <w:top w:val="single" w:sz="4" w:space="0" w:color="auto"/>
              <w:left w:val="single" w:sz="4" w:space="0" w:color="auto"/>
              <w:bottom w:val="single" w:sz="4" w:space="0" w:color="auto"/>
              <w:right w:val="single" w:sz="4" w:space="0" w:color="auto"/>
            </w:tcBorders>
          </w:tcPr>
          <w:p w:rsidR="00584BE6" w:rsidRPr="00584BE6" w:rsidRDefault="00584BE6" w:rsidP="00853E5F">
            <w:pPr>
              <w:jc w:val="center"/>
              <w:rPr>
                <w:rFonts w:ascii="Times New Roman" w:eastAsia="Calibri" w:hAnsi="Times New Roman" w:cs="Times New Roman"/>
                <w:b/>
                <w:sz w:val="28"/>
                <w:szCs w:val="28"/>
                <w:lang w:val="en-US"/>
              </w:rPr>
            </w:pPr>
          </w:p>
          <w:p w:rsidR="00584BE6" w:rsidRPr="00584BE6" w:rsidRDefault="00584BE6" w:rsidP="00853E5F">
            <w:pPr>
              <w:jc w:val="center"/>
              <w:rPr>
                <w:rFonts w:ascii="Times New Roman" w:eastAsia="Calibri" w:hAnsi="Times New Roman" w:cs="Times New Roman"/>
                <w:b/>
                <w:sz w:val="28"/>
                <w:szCs w:val="28"/>
              </w:rPr>
            </w:pPr>
            <w:r w:rsidRPr="00584BE6">
              <w:rPr>
                <w:rFonts w:ascii="Times New Roman" w:eastAsia="Calibri" w:hAnsi="Times New Roman" w:cs="Times New Roman"/>
                <w:b/>
                <w:sz w:val="28"/>
                <w:szCs w:val="28"/>
                <w:lang w:val="en-US"/>
              </w:rPr>
              <w:t>IV</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r w:rsidRPr="00584BE6">
              <w:rPr>
                <w:rFonts w:ascii="Times New Roman" w:eastAsia="Calibri" w:hAnsi="Times New Roman" w:cs="Times New Roman"/>
                <w:sz w:val="28"/>
                <w:szCs w:val="28"/>
              </w:rPr>
              <w:t>10%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III</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4</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r w:rsidRPr="00584BE6">
              <w:rPr>
                <w:rFonts w:ascii="Times New Roman" w:eastAsia="Calibri" w:hAnsi="Times New Roman" w:cs="Times New Roman"/>
                <w:b/>
                <w:sz w:val="28"/>
                <w:szCs w:val="28"/>
                <w:lang w:val="en-US"/>
              </w:rPr>
              <w:t>III</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lang w:val="en-US"/>
              </w:rPr>
            </w:pPr>
            <w:r w:rsidRPr="00584BE6">
              <w:rPr>
                <w:rFonts w:ascii="Times New Roman" w:eastAsia="Calibri" w:hAnsi="Times New Roman" w:cs="Times New Roman"/>
                <w:sz w:val="28"/>
                <w:szCs w:val="28"/>
                <w:lang w:val="en-US"/>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ind w:right="289"/>
              <w:jc w:val="center"/>
              <w:rPr>
                <w:rFonts w:ascii="Times New Roman" w:eastAsia="Calibri" w:hAnsi="Times New Roman" w:cs="Times New Roman"/>
                <w:b/>
                <w:sz w:val="28"/>
                <w:szCs w:val="28"/>
              </w:rPr>
            </w:pPr>
            <w:r w:rsidRPr="00584BE6">
              <w:rPr>
                <w:rFonts w:ascii="Times New Roman" w:eastAsia="Calibri" w:hAnsi="Times New Roman" w:cs="Times New Roman"/>
                <w:b/>
                <w:sz w:val="28"/>
                <w:szCs w:val="28"/>
                <w:lang w:val="en-US"/>
              </w:rPr>
              <w:t xml:space="preserve">   III</w:t>
            </w:r>
          </w:p>
        </w:tc>
      </w:tr>
      <w:tr w:rsidR="00584BE6" w:rsidRPr="009553DC" w:rsidTr="00584BE6">
        <w:trPr>
          <w:cantSplit/>
          <w:trHeight w:val="1134"/>
        </w:trPr>
        <w:tc>
          <w:tcPr>
            <w:tcW w:w="12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b/>
              </w:rPr>
            </w:pPr>
            <w:r w:rsidRPr="009553DC">
              <w:rPr>
                <w:rFonts w:ascii="Times New Roman" w:eastAsia="Calibri" w:hAnsi="Times New Roman" w:cs="Times New Roman"/>
                <w:b/>
              </w:rPr>
              <w:t>МОУ «</w:t>
            </w:r>
            <w:proofErr w:type="spellStart"/>
            <w:r w:rsidRPr="009553DC">
              <w:rPr>
                <w:rFonts w:ascii="Times New Roman" w:eastAsia="Calibri" w:hAnsi="Times New Roman" w:cs="Times New Roman"/>
                <w:b/>
              </w:rPr>
              <w:t>Илья-Высоковская</w:t>
            </w:r>
            <w:proofErr w:type="spellEnd"/>
            <w:r w:rsidRPr="009553DC">
              <w:rPr>
                <w:rFonts w:ascii="Times New Roman" w:eastAsia="Calibri" w:hAnsi="Times New Roman" w:cs="Times New Roman"/>
                <w:b/>
              </w:rPr>
              <w:t xml:space="preserve"> школа»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 xml:space="preserve">0 </w:t>
            </w:r>
            <w:proofErr w:type="spellStart"/>
            <w:r w:rsidRPr="00584BE6">
              <w:rPr>
                <w:rFonts w:ascii="Times New Roman" w:eastAsia="Calibri" w:hAnsi="Times New Roman" w:cs="Times New Roman"/>
                <w:sz w:val="28"/>
                <w:szCs w:val="28"/>
              </w:rPr>
              <w:t>поб</w:t>
            </w:r>
            <w:proofErr w:type="spellEnd"/>
            <w:r w:rsidRPr="00584BE6">
              <w:rPr>
                <w:rFonts w:ascii="Times New Roman" w:eastAsia="Calibri" w:hAnsi="Times New Roman" w:cs="Times New Roman"/>
                <w:sz w:val="28"/>
                <w:szCs w:val="28"/>
              </w:rPr>
              <w:t>.</w:t>
            </w:r>
          </w:p>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0 пр.</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 xml:space="preserve">IV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14</w:t>
            </w:r>
          </w:p>
        </w:tc>
        <w:tc>
          <w:tcPr>
            <w:tcW w:w="791" w:type="dxa"/>
            <w:tcBorders>
              <w:top w:val="single" w:sz="4" w:space="0" w:color="auto"/>
              <w:left w:val="single" w:sz="4" w:space="0" w:color="auto"/>
              <w:bottom w:val="single" w:sz="4" w:space="0" w:color="auto"/>
              <w:right w:val="single" w:sz="4" w:space="0" w:color="auto"/>
            </w:tcBorders>
          </w:tcPr>
          <w:p w:rsidR="00584BE6" w:rsidRPr="00584BE6" w:rsidRDefault="00584BE6" w:rsidP="00853E5F">
            <w:pPr>
              <w:jc w:val="center"/>
              <w:rPr>
                <w:rFonts w:ascii="Times New Roman" w:eastAsia="Calibri" w:hAnsi="Times New Roman" w:cs="Times New Roman"/>
                <w:b/>
                <w:sz w:val="28"/>
                <w:szCs w:val="28"/>
                <w:lang w:val="en-US"/>
              </w:rPr>
            </w:pPr>
          </w:p>
          <w:p w:rsidR="00584BE6" w:rsidRPr="00584BE6" w:rsidRDefault="00584BE6" w:rsidP="00853E5F">
            <w:pPr>
              <w:jc w:val="center"/>
              <w:rPr>
                <w:rFonts w:ascii="Times New Roman" w:eastAsia="Calibri" w:hAnsi="Times New Roman" w:cs="Times New Roman"/>
                <w:b/>
                <w:sz w:val="28"/>
                <w:szCs w:val="28"/>
              </w:rPr>
            </w:pPr>
            <w:r w:rsidRPr="00584BE6">
              <w:rPr>
                <w:rFonts w:ascii="Times New Roman" w:eastAsia="Calibri" w:hAnsi="Times New Roman" w:cs="Times New Roman"/>
                <w:b/>
                <w:sz w:val="28"/>
                <w:szCs w:val="28"/>
                <w:lang w:val="en-US"/>
              </w:rPr>
              <w:t>III</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sz w:val="28"/>
                <w:szCs w:val="28"/>
              </w:rPr>
              <w:t>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IV</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9</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r w:rsidRPr="00584BE6">
              <w:rPr>
                <w:rFonts w:ascii="Times New Roman" w:eastAsia="Calibri" w:hAnsi="Times New Roman" w:cs="Times New Roman"/>
                <w:b/>
                <w:sz w:val="28"/>
                <w:szCs w:val="28"/>
                <w:lang w:val="en-US"/>
              </w:rPr>
              <w:t xml:space="preserve">II </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lang w:val="en-US"/>
              </w:rPr>
            </w:pPr>
            <w:r w:rsidRPr="00584BE6">
              <w:rPr>
                <w:rFonts w:ascii="Times New Roman" w:eastAsia="Calibri" w:hAnsi="Times New Roman" w:cs="Times New Roman"/>
                <w:sz w:val="28"/>
                <w:szCs w:val="28"/>
                <w:lang w:val="en-US"/>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rPr>
              <w:t xml:space="preserve">     </w:t>
            </w:r>
            <w:r w:rsidRPr="00584BE6">
              <w:rPr>
                <w:rFonts w:ascii="Times New Roman" w:eastAsia="Calibri" w:hAnsi="Times New Roman" w:cs="Times New Roman"/>
                <w:b/>
                <w:sz w:val="28"/>
                <w:szCs w:val="28"/>
                <w:lang w:val="en-US"/>
              </w:rPr>
              <w:t>III</w:t>
            </w:r>
          </w:p>
        </w:tc>
      </w:tr>
      <w:tr w:rsidR="00584BE6" w:rsidRPr="009553DC" w:rsidTr="00584BE6">
        <w:trPr>
          <w:cantSplit/>
          <w:trHeight w:val="1134"/>
        </w:trPr>
        <w:tc>
          <w:tcPr>
            <w:tcW w:w="12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b/>
              </w:rPr>
            </w:pPr>
            <w:r w:rsidRPr="009553DC">
              <w:rPr>
                <w:rFonts w:ascii="Times New Roman" w:eastAsia="Calibri" w:hAnsi="Times New Roman" w:cs="Times New Roman"/>
                <w:b/>
              </w:rPr>
              <w:t>МОУ</w:t>
            </w:r>
          </w:p>
          <w:p w:rsidR="00584BE6" w:rsidRPr="009553DC" w:rsidRDefault="00584BE6" w:rsidP="00853E5F">
            <w:pPr>
              <w:ind w:left="113" w:right="113"/>
              <w:rPr>
                <w:rFonts w:ascii="Times New Roman" w:eastAsia="Calibri" w:hAnsi="Times New Roman" w:cs="Times New Roman"/>
                <w:b/>
              </w:rPr>
            </w:pPr>
            <w:r w:rsidRPr="009553DC">
              <w:rPr>
                <w:rFonts w:ascii="Times New Roman" w:eastAsia="Calibri" w:hAnsi="Times New Roman" w:cs="Times New Roman"/>
                <w:b/>
              </w:rPr>
              <w:t>«</w:t>
            </w:r>
            <w:proofErr w:type="spellStart"/>
            <w:r w:rsidRPr="009553DC">
              <w:rPr>
                <w:rFonts w:ascii="Times New Roman" w:eastAsia="Calibri" w:hAnsi="Times New Roman" w:cs="Times New Roman"/>
                <w:b/>
              </w:rPr>
              <w:t>Сеготская</w:t>
            </w:r>
            <w:proofErr w:type="spellEnd"/>
            <w:r w:rsidRPr="009553DC">
              <w:rPr>
                <w:rFonts w:ascii="Times New Roman" w:eastAsia="Calibri" w:hAnsi="Times New Roman" w:cs="Times New Roman"/>
                <w:b/>
              </w:rPr>
              <w:t xml:space="preserve"> школа»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 xml:space="preserve">0 </w:t>
            </w:r>
            <w:proofErr w:type="spellStart"/>
            <w:r w:rsidRPr="00584BE6">
              <w:rPr>
                <w:rFonts w:ascii="Times New Roman" w:eastAsia="Calibri" w:hAnsi="Times New Roman" w:cs="Times New Roman"/>
                <w:sz w:val="28"/>
                <w:szCs w:val="28"/>
              </w:rPr>
              <w:t>поб</w:t>
            </w:r>
            <w:proofErr w:type="spellEnd"/>
            <w:r w:rsidRPr="00584BE6">
              <w:rPr>
                <w:rFonts w:ascii="Times New Roman" w:eastAsia="Calibri" w:hAnsi="Times New Roman" w:cs="Times New Roman"/>
                <w:sz w:val="28"/>
                <w:szCs w:val="28"/>
              </w:rPr>
              <w:t>.</w:t>
            </w:r>
          </w:p>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0 пр.</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IV</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6</w:t>
            </w:r>
          </w:p>
        </w:tc>
        <w:tc>
          <w:tcPr>
            <w:tcW w:w="791" w:type="dxa"/>
            <w:tcBorders>
              <w:top w:val="single" w:sz="4" w:space="0" w:color="auto"/>
              <w:left w:val="single" w:sz="4" w:space="0" w:color="auto"/>
              <w:bottom w:val="single" w:sz="4" w:space="0" w:color="auto"/>
              <w:right w:val="single" w:sz="4" w:space="0" w:color="auto"/>
            </w:tcBorders>
          </w:tcPr>
          <w:p w:rsidR="00584BE6" w:rsidRPr="00584BE6" w:rsidRDefault="00584BE6" w:rsidP="00853E5F">
            <w:pPr>
              <w:jc w:val="center"/>
              <w:rPr>
                <w:rFonts w:ascii="Times New Roman" w:eastAsia="Calibri" w:hAnsi="Times New Roman" w:cs="Times New Roman"/>
                <w:b/>
                <w:sz w:val="28"/>
                <w:szCs w:val="28"/>
                <w:lang w:val="en-US"/>
              </w:rPr>
            </w:pPr>
          </w:p>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V</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sz w:val="28"/>
                <w:szCs w:val="28"/>
              </w:rPr>
              <w:t>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IV</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r w:rsidRPr="00584BE6">
              <w:rPr>
                <w:rFonts w:ascii="Times New Roman" w:eastAsia="Calibri" w:hAnsi="Times New Roman" w:cs="Times New Roman"/>
                <w:sz w:val="28"/>
                <w:szCs w:val="28"/>
              </w:rPr>
              <w:t>3</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IV</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lang w:val="en-US"/>
              </w:rPr>
            </w:pPr>
            <w:r w:rsidRPr="00584BE6">
              <w:rPr>
                <w:rFonts w:ascii="Times New Roman" w:eastAsia="Calibri" w:hAnsi="Times New Roman" w:cs="Times New Roman"/>
                <w:sz w:val="28"/>
                <w:szCs w:val="28"/>
                <w:lang w:val="en-US"/>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lang w:val="en-US"/>
              </w:rPr>
              <w:t>IV</w:t>
            </w:r>
          </w:p>
        </w:tc>
      </w:tr>
      <w:tr w:rsidR="00584BE6" w:rsidRPr="009553DC" w:rsidTr="00584BE6">
        <w:trPr>
          <w:cantSplit/>
          <w:trHeight w:val="991"/>
        </w:trPr>
        <w:tc>
          <w:tcPr>
            <w:tcW w:w="127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84BE6" w:rsidRPr="009553DC" w:rsidRDefault="00584BE6" w:rsidP="00853E5F">
            <w:pPr>
              <w:ind w:left="113" w:right="113"/>
              <w:rPr>
                <w:rFonts w:ascii="Times New Roman" w:eastAsia="Calibri" w:hAnsi="Times New Roman" w:cs="Times New Roman"/>
                <w:b/>
              </w:rPr>
            </w:pPr>
            <w:r w:rsidRPr="009553DC">
              <w:rPr>
                <w:rFonts w:ascii="Times New Roman" w:eastAsia="Calibri" w:hAnsi="Times New Roman" w:cs="Times New Roman"/>
                <w:b/>
              </w:rPr>
              <w:t>По району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r w:rsidRPr="00584BE6">
              <w:rPr>
                <w:rFonts w:ascii="Times New Roman" w:eastAsia="Calibri" w:hAnsi="Times New Roman" w:cs="Times New Roman"/>
                <w:b/>
                <w:sz w:val="28"/>
                <w:szCs w:val="28"/>
              </w:rPr>
              <w:t xml:space="preserve">30 </w:t>
            </w:r>
            <w:proofErr w:type="spellStart"/>
            <w:r w:rsidRPr="00584BE6">
              <w:rPr>
                <w:rFonts w:ascii="Times New Roman" w:eastAsia="Calibri" w:hAnsi="Times New Roman" w:cs="Times New Roman"/>
                <w:b/>
                <w:sz w:val="28"/>
                <w:szCs w:val="28"/>
              </w:rPr>
              <w:t>поб</w:t>
            </w:r>
            <w:proofErr w:type="spellEnd"/>
            <w:r w:rsidRPr="00584BE6">
              <w:rPr>
                <w:rFonts w:ascii="Times New Roman" w:eastAsia="Calibri" w:hAnsi="Times New Roman" w:cs="Times New Roman"/>
                <w:b/>
                <w:sz w:val="28"/>
                <w:szCs w:val="28"/>
              </w:rPr>
              <w:t>.</w:t>
            </w:r>
          </w:p>
          <w:p w:rsidR="00584BE6" w:rsidRPr="00584BE6" w:rsidRDefault="00584BE6" w:rsidP="00853E5F">
            <w:pPr>
              <w:jc w:val="center"/>
              <w:rPr>
                <w:rFonts w:ascii="Times New Roman" w:eastAsia="Calibri" w:hAnsi="Times New Roman" w:cs="Times New Roman"/>
                <w:b/>
                <w:sz w:val="28"/>
                <w:szCs w:val="28"/>
                <w:lang w:val="en-US"/>
              </w:rPr>
            </w:pPr>
            <w:r w:rsidRPr="00584BE6">
              <w:rPr>
                <w:rFonts w:ascii="Times New Roman" w:eastAsia="Calibri" w:hAnsi="Times New Roman" w:cs="Times New Roman"/>
                <w:b/>
                <w:sz w:val="28"/>
                <w:szCs w:val="28"/>
              </w:rPr>
              <w:t>48 пр.</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r w:rsidRPr="00584BE6">
              <w:rPr>
                <w:rFonts w:ascii="Times New Roman" w:eastAsia="Calibri" w:hAnsi="Times New Roman" w:cs="Times New Roman"/>
                <w:b/>
                <w:sz w:val="28"/>
                <w:szCs w:val="28"/>
              </w:rPr>
              <w:t>374</w:t>
            </w:r>
          </w:p>
        </w:tc>
        <w:tc>
          <w:tcPr>
            <w:tcW w:w="791" w:type="dxa"/>
            <w:tcBorders>
              <w:top w:val="single" w:sz="4" w:space="0" w:color="auto"/>
              <w:left w:val="single" w:sz="4" w:space="0" w:color="auto"/>
              <w:bottom w:val="single" w:sz="4" w:space="0" w:color="auto"/>
              <w:right w:val="single" w:sz="4" w:space="0" w:color="auto"/>
            </w:tcBorders>
          </w:tcPr>
          <w:p w:rsidR="00584BE6" w:rsidRPr="00584BE6" w:rsidRDefault="00584BE6" w:rsidP="00853E5F">
            <w:pPr>
              <w:jc w:val="center"/>
              <w:rPr>
                <w:rFonts w:ascii="Times New Roman" w:eastAsia="Calibri" w:hAnsi="Times New Roman" w:cs="Times New Roman"/>
                <w:b/>
                <w:sz w:val="28"/>
                <w:szCs w:val="28"/>
                <w:lang w:val="en-U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r w:rsidRPr="00584BE6">
              <w:rPr>
                <w:rFonts w:ascii="Times New Roman" w:eastAsia="Calibri" w:hAnsi="Times New Roman" w:cs="Times New Roman"/>
                <w:b/>
                <w:sz w:val="28"/>
                <w:szCs w:val="28"/>
                <w:lang w:val="en-US"/>
              </w:rPr>
              <w:t>2</w:t>
            </w:r>
            <w:r w:rsidRPr="00584BE6">
              <w:rPr>
                <w:rFonts w:ascii="Times New Roman" w:eastAsia="Calibri" w:hAnsi="Times New Roman" w:cs="Times New Roman"/>
                <w:b/>
                <w:sz w:val="28"/>
                <w:szCs w:val="28"/>
              </w:rPr>
              <w:t>0,9 %</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sz w:val="28"/>
                <w:szCs w:val="28"/>
              </w:rPr>
            </w:pP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84BE6" w:rsidRPr="00584BE6" w:rsidRDefault="00584BE6" w:rsidP="00853E5F">
            <w:pPr>
              <w:jc w:val="center"/>
              <w:rPr>
                <w:rFonts w:ascii="Times New Roman" w:eastAsia="Calibri" w:hAnsi="Times New Roman" w:cs="Times New Roman"/>
                <w:b/>
                <w:sz w:val="28"/>
                <w:szCs w:val="28"/>
              </w:rPr>
            </w:pPr>
          </w:p>
        </w:tc>
      </w:tr>
    </w:tbl>
    <w:p w:rsidR="0028599C" w:rsidRPr="0028599C" w:rsidRDefault="0028599C" w:rsidP="0028599C">
      <w:pPr>
        <w:rPr>
          <w:rFonts w:ascii="Times New Roman" w:hAnsi="Times New Roman" w:cs="Times New Roman"/>
          <w:b/>
          <w:sz w:val="28"/>
          <w:szCs w:val="28"/>
        </w:rPr>
      </w:pPr>
    </w:p>
    <w:p w:rsidR="00E156B0" w:rsidRPr="001B0341" w:rsidRDefault="00E156B0" w:rsidP="00584BE6">
      <w:pPr>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Организация участия в региональном этапе всероссийской олимпиады школьников.</w:t>
      </w:r>
    </w:p>
    <w:p w:rsidR="00E156B0" w:rsidRPr="00F87DAB" w:rsidRDefault="00E156B0" w:rsidP="00B46DF1">
      <w:pPr>
        <w:numPr>
          <w:ilvl w:val="0"/>
          <w:numId w:val="8"/>
        </w:numPr>
        <w:jc w:val="both"/>
        <w:rPr>
          <w:rFonts w:ascii="Times New Roman" w:eastAsia="Calibri" w:hAnsi="Times New Roman" w:cs="Times New Roman"/>
          <w:b/>
          <w:sz w:val="28"/>
          <w:szCs w:val="28"/>
          <w:u w:val="single"/>
        </w:rPr>
      </w:pPr>
      <w:r w:rsidRPr="00F87DAB">
        <w:rPr>
          <w:rFonts w:ascii="Times New Roman" w:eastAsia="Calibri" w:hAnsi="Times New Roman" w:cs="Times New Roman"/>
          <w:b/>
          <w:sz w:val="28"/>
          <w:szCs w:val="28"/>
          <w:u w:val="single"/>
        </w:rPr>
        <w:t>Региональный этап всероссийской олимпиады школьников</w:t>
      </w:r>
    </w:p>
    <w:p w:rsidR="00E156B0" w:rsidRPr="00F87DAB" w:rsidRDefault="00E156B0" w:rsidP="00E156B0">
      <w:pPr>
        <w:pStyle w:val="a3"/>
        <w:jc w:val="center"/>
        <w:rPr>
          <w:rFonts w:ascii="Times New Roman" w:hAnsi="Times New Roman" w:cs="Times New Roman"/>
          <w:b/>
          <w:sz w:val="28"/>
          <w:szCs w:val="28"/>
        </w:rPr>
      </w:pPr>
      <w:r w:rsidRPr="00F87DAB">
        <w:rPr>
          <w:rFonts w:ascii="Times New Roman" w:hAnsi="Times New Roman" w:cs="Times New Roman"/>
          <w:b/>
          <w:sz w:val="28"/>
          <w:szCs w:val="28"/>
        </w:rPr>
        <w:t xml:space="preserve">Результативность участия в региональном этапе </w:t>
      </w:r>
    </w:p>
    <w:p w:rsidR="00B462D2" w:rsidRDefault="00B462D2" w:rsidP="00B462D2">
      <w:pPr>
        <w:pStyle w:val="a3"/>
        <w:jc w:val="center"/>
        <w:rPr>
          <w:rFonts w:ascii="Times New Roman" w:hAnsi="Times New Roman" w:cs="Times New Roman"/>
          <w:b/>
          <w:sz w:val="28"/>
          <w:szCs w:val="28"/>
        </w:rPr>
      </w:pPr>
      <w:r>
        <w:rPr>
          <w:rFonts w:ascii="Times New Roman" w:hAnsi="Times New Roman" w:cs="Times New Roman"/>
          <w:b/>
          <w:sz w:val="28"/>
          <w:szCs w:val="28"/>
        </w:rPr>
        <w:t>всероссийской олимпиады школьников</w:t>
      </w:r>
    </w:p>
    <w:p w:rsidR="00B462D2" w:rsidRDefault="00B462D2" w:rsidP="00B462D2">
      <w:pPr>
        <w:pStyle w:val="a3"/>
        <w:jc w:val="center"/>
        <w:rPr>
          <w:rFonts w:ascii="Times New Roman" w:hAnsi="Times New Roman" w:cs="Times New Roman"/>
          <w:b/>
          <w:sz w:val="28"/>
          <w:szCs w:val="28"/>
        </w:rPr>
      </w:pPr>
      <w:r>
        <w:rPr>
          <w:rFonts w:ascii="Times New Roman" w:hAnsi="Times New Roman" w:cs="Times New Roman"/>
          <w:b/>
          <w:sz w:val="28"/>
          <w:szCs w:val="28"/>
        </w:rPr>
        <w:t>201</w:t>
      </w:r>
      <w:r w:rsidR="00FE2E49">
        <w:rPr>
          <w:rFonts w:ascii="Times New Roman" w:hAnsi="Times New Roman" w:cs="Times New Roman"/>
          <w:b/>
          <w:sz w:val="28"/>
          <w:szCs w:val="28"/>
        </w:rPr>
        <w:t>9</w:t>
      </w:r>
      <w:r>
        <w:rPr>
          <w:rFonts w:ascii="Times New Roman" w:hAnsi="Times New Roman" w:cs="Times New Roman"/>
          <w:b/>
          <w:sz w:val="28"/>
          <w:szCs w:val="28"/>
        </w:rPr>
        <w:t>/20</w:t>
      </w:r>
      <w:r w:rsidR="00FE2E49">
        <w:rPr>
          <w:rFonts w:ascii="Times New Roman" w:hAnsi="Times New Roman" w:cs="Times New Roman"/>
          <w:b/>
          <w:sz w:val="28"/>
          <w:szCs w:val="28"/>
        </w:rPr>
        <w:t>20</w:t>
      </w:r>
      <w:r>
        <w:rPr>
          <w:rFonts w:ascii="Times New Roman" w:hAnsi="Times New Roman" w:cs="Times New Roman"/>
          <w:b/>
          <w:sz w:val="28"/>
          <w:szCs w:val="28"/>
        </w:rPr>
        <w:t xml:space="preserve"> учебный год</w:t>
      </w:r>
    </w:p>
    <w:p w:rsidR="00FE2E49" w:rsidRDefault="00FE2E49" w:rsidP="00FE2E49">
      <w:pPr>
        <w:pStyle w:val="a3"/>
        <w:jc w:val="center"/>
        <w:rPr>
          <w:rFonts w:ascii="Times New Roman" w:hAnsi="Times New Roman" w:cs="Times New Roman"/>
          <w:b/>
          <w:sz w:val="28"/>
          <w:szCs w:val="28"/>
        </w:rPr>
      </w:pPr>
    </w:p>
    <w:p w:rsidR="00FE2E49" w:rsidRDefault="00FE2E49" w:rsidP="00FE2E49">
      <w:pPr>
        <w:pStyle w:val="a3"/>
        <w:rPr>
          <w:rFonts w:ascii="Times New Roman" w:hAnsi="Times New Roman" w:cs="Times New Roman"/>
          <w:sz w:val="28"/>
          <w:szCs w:val="28"/>
        </w:rPr>
      </w:pPr>
      <w:r w:rsidRPr="00023C60">
        <w:rPr>
          <w:rFonts w:ascii="Times New Roman" w:hAnsi="Times New Roman" w:cs="Times New Roman"/>
          <w:sz w:val="28"/>
          <w:szCs w:val="28"/>
        </w:rPr>
        <w:lastRenderedPageBreak/>
        <w:t>На региональный этап прошли</w:t>
      </w:r>
      <w:r w:rsidR="00F9142D" w:rsidRPr="00F9142D">
        <w:rPr>
          <w:rFonts w:ascii="Times New Roman" w:hAnsi="Times New Roman" w:cs="Times New Roman"/>
          <w:sz w:val="28"/>
          <w:szCs w:val="28"/>
        </w:rPr>
        <w:t xml:space="preserve"> </w:t>
      </w:r>
      <w:r w:rsidR="00F9142D">
        <w:rPr>
          <w:rFonts w:ascii="Times New Roman" w:hAnsi="Times New Roman" w:cs="Times New Roman"/>
          <w:sz w:val="28"/>
          <w:szCs w:val="28"/>
        </w:rPr>
        <w:t>8</w:t>
      </w:r>
      <w:r w:rsidR="00F9142D" w:rsidRPr="007E6CA3">
        <w:rPr>
          <w:rFonts w:ascii="Times New Roman" w:hAnsi="Times New Roman" w:cs="Times New Roman"/>
          <w:sz w:val="28"/>
          <w:szCs w:val="28"/>
        </w:rPr>
        <w:t xml:space="preserve"> человек на </w:t>
      </w:r>
      <w:r w:rsidR="00F9142D">
        <w:rPr>
          <w:rFonts w:ascii="Times New Roman" w:hAnsi="Times New Roman" w:cs="Times New Roman"/>
          <w:sz w:val="28"/>
          <w:szCs w:val="28"/>
        </w:rPr>
        <w:t xml:space="preserve">4 олимпиады (история, </w:t>
      </w:r>
      <w:r w:rsidR="00F9142D" w:rsidRPr="007E6CA3">
        <w:rPr>
          <w:rFonts w:ascii="Times New Roman" w:hAnsi="Times New Roman" w:cs="Times New Roman"/>
          <w:sz w:val="28"/>
          <w:szCs w:val="28"/>
        </w:rPr>
        <w:t xml:space="preserve"> литература, экология, </w:t>
      </w:r>
      <w:r w:rsidR="00F9142D">
        <w:rPr>
          <w:rFonts w:ascii="Times New Roman" w:hAnsi="Times New Roman" w:cs="Times New Roman"/>
          <w:sz w:val="28"/>
          <w:szCs w:val="28"/>
        </w:rPr>
        <w:t>химия):</w:t>
      </w:r>
    </w:p>
    <w:p w:rsidR="00FE2E49" w:rsidRDefault="00FE2E49" w:rsidP="00B46DF1">
      <w:pPr>
        <w:pStyle w:val="a3"/>
        <w:numPr>
          <w:ilvl w:val="0"/>
          <w:numId w:val="18"/>
        </w:numPr>
        <w:rPr>
          <w:rFonts w:ascii="Times New Roman" w:hAnsi="Times New Roman" w:cs="Times New Roman"/>
          <w:sz w:val="28"/>
          <w:szCs w:val="28"/>
        </w:rPr>
      </w:pPr>
      <w:r w:rsidRPr="00023C60">
        <w:rPr>
          <w:rFonts w:ascii="Times New Roman" w:hAnsi="Times New Roman" w:cs="Times New Roman"/>
          <w:b/>
          <w:sz w:val="28"/>
          <w:szCs w:val="28"/>
        </w:rPr>
        <w:t xml:space="preserve">Экология </w:t>
      </w:r>
      <w:r>
        <w:rPr>
          <w:rFonts w:ascii="Times New Roman" w:hAnsi="Times New Roman" w:cs="Times New Roman"/>
          <w:b/>
          <w:sz w:val="28"/>
          <w:szCs w:val="28"/>
        </w:rPr>
        <w:t xml:space="preserve"> - </w:t>
      </w:r>
      <w:r w:rsidRPr="00023C60">
        <w:rPr>
          <w:rFonts w:ascii="Times New Roman" w:hAnsi="Times New Roman" w:cs="Times New Roman"/>
          <w:sz w:val="28"/>
          <w:szCs w:val="28"/>
        </w:rPr>
        <w:t xml:space="preserve">Кузьмина Анна, </w:t>
      </w:r>
      <w:r>
        <w:rPr>
          <w:rFonts w:ascii="Times New Roman" w:hAnsi="Times New Roman" w:cs="Times New Roman"/>
          <w:sz w:val="28"/>
          <w:szCs w:val="28"/>
        </w:rPr>
        <w:t xml:space="preserve">обучающаяся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МБОУ лицея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Пучежа</w:t>
      </w:r>
    </w:p>
    <w:p w:rsidR="00FE2E49" w:rsidRDefault="00FE2E49" w:rsidP="00B46DF1">
      <w:pPr>
        <w:pStyle w:val="a3"/>
        <w:numPr>
          <w:ilvl w:val="0"/>
          <w:numId w:val="18"/>
        </w:numPr>
        <w:rPr>
          <w:rFonts w:ascii="Times New Roman" w:hAnsi="Times New Roman" w:cs="Times New Roman"/>
          <w:sz w:val="28"/>
          <w:szCs w:val="28"/>
        </w:rPr>
      </w:pPr>
      <w:r>
        <w:rPr>
          <w:rFonts w:ascii="Times New Roman" w:hAnsi="Times New Roman" w:cs="Times New Roman"/>
          <w:b/>
          <w:sz w:val="28"/>
          <w:szCs w:val="28"/>
        </w:rPr>
        <w:t>Литература:</w:t>
      </w:r>
    </w:p>
    <w:p w:rsidR="00FE2E49" w:rsidRDefault="00FE2E49" w:rsidP="00B46DF1">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 xml:space="preserve">Зубова Яна, обучающаяся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Пучежской</w:t>
      </w:r>
      <w:proofErr w:type="spellEnd"/>
      <w:r>
        <w:rPr>
          <w:rFonts w:ascii="Times New Roman" w:hAnsi="Times New Roman" w:cs="Times New Roman"/>
          <w:sz w:val="28"/>
          <w:szCs w:val="28"/>
        </w:rPr>
        <w:t xml:space="preserve"> гимназии;</w:t>
      </w:r>
    </w:p>
    <w:p w:rsidR="00FE2E49" w:rsidRDefault="00FE2E49" w:rsidP="00B46DF1">
      <w:pPr>
        <w:pStyle w:val="a3"/>
        <w:numPr>
          <w:ilvl w:val="0"/>
          <w:numId w:val="19"/>
        </w:numPr>
        <w:rPr>
          <w:rFonts w:ascii="Times New Roman" w:hAnsi="Times New Roman" w:cs="Times New Roman"/>
          <w:sz w:val="28"/>
          <w:szCs w:val="28"/>
        </w:rPr>
      </w:pPr>
      <w:r w:rsidRPr="00023C60">
        <w:rPr>
          <w:rFonts w:ascii="Times New Roman" w:hAnsi="Times New Roman" w:cs="Times New Roman"/>
          <w:sz w:val="28"/>
          <w:szCs w:val="28"/>
        </w:rPr>
        <w:t>Румянцева Дарья,</w:t>
      </w:r>
      <w:r>
        <w:rPr>
          <w:rFonts w:ascii="Times New Roman" w:hAnsi="Times New Roman" w:cs="Times New Roman"/>
          <w:b/>
          <w:sz w:val="28"/>
          <w:szCs w:val="28"/>
        </w:rPr>
        <w:t xml:space="preserve"> </w:t>
      </w:r>
      <w:r>
        <w:rPr>
          <w:rFonts w:ascii="Times New Roman" w:hAnsi="Times New Roman" w:cs="Times New Roman"/>
          <w:sz w:val="28"/>
          <w:szCs w:val="28"/>
        </w:rPr>
        <w:t xml:space="preserve">обучающаяся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Пучежской</w:t>
      </w:r>
      <w:proofErr w:type="spellEnd"/>
      <w:r>
        <w:rPr>
          <w:rFonts w:ascii="Times New Roman" w:hAnsi="Times New Roman" w:cs="Times New Roman"/>
          <w:sz w:val="28"/>
          <w:szCs w:val="28"/>
        </w:rPr>
        <w:t xml:space="preserve"> гимназии;</w:t>
      </w:r>
    </w:p>
    <w:p w:rsidR="00FE2E49" w:rsidRDefault="00FE2E49" w:rsidP="00B46DF1">
      <w:pPr>
        <w:pStyle w:val="a3"/>
        <w:numPr>
          <w:ilvl w:val="0"/>
          <w:numId w:val="19"/>
        </w:numPr>
        <w:rPr>
          <w:rFonts w:ascii="Times New Roman" w:hAnsi="Times New Roman" w:cs="Times New Roman"/>
          <w:sz w:val="28"/>
          <w:szCs w:val="28"/>
        </w:rPr>
      </w:pPr>
      <w:r>
        <w:rPr>
          <w:rFonts w:ascii="Times New Roman" w:hAnsi="Times New Roman" w:cs="Times New Roman"/>
          <w:sz w:val="28"/>
          <w:szCs w:val="28"/>
        </w:rPr>
        <w:t xml:space="preserve">Абдуллин Ринат, обучающийся 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МБОУ </w:t>
      </w:r>
      <w:proofErr w:type="spellStart"/>
      <w:r>
        <w:rPr>
          <w:rFonts w:ascii="Times New Roman" w:hAnsi="Times New Roman" w:cs="Times New Roman"/>
          <w:sz w:val="28"/>
          <w:szCs w:val="28"/>
        </w:rPr>
        <w:t>Пучежской</w:t>
      </w:r>
      <w:proofErr w:type="spellEnd"/>
      <w:r>
        <w:rPr>
          <w:rFonts w:ascii="Times New Roman" w:hAnsi="Times New Roman" w:cs="Times New Roman"/>
          <w:sz w:val="28"/>
          <w:szCs w:val="28"/>
        </w:rPr>
        <w:t xml:space="preserve"> гимназии.</w:t>
      </w:r>
    </w:p>
    <w:p w:rsidR="00FE2E49" w:rsidRDefault="00FE2E49" w:rsidP="00B46DF1">
      <w:pPr>
        <w:pStyle w:val="a3"/>
        <w:numPr>
          <w:ilvl w:val="0"/>
          <w:numId w:val="18"/>
        </w:numPr>
        <w:rPr>
          <w:rFonts w:ascii="Times New Roman" w:hAnsi="Times New Roman" w:cs="Times New Roman"/>
          <w:b/>
          <w:sz w:val="28"/>
          <w:szCs w:val="28"/>
        </w:rPr>
      </w:pPr>
      <w:r>
        <w:rPr>
          <w:rFonts w:ascii="Times New Roman" w:hAnsi="Times New Roman" w:cs="Times New Roman"/>
          <w:b/>
          <w:sz w:val="28"/>
          <w:szCs w:val="28"/>
        </w:rPr>
        <w:t>Химия:</w:t>
      </w:r>
    </w:p>
    <w:p w:rsidR="00FE2E49" w:rsidRDefault="00FE2E49" w:rsidP="00B46DF1">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 xml:space="preserve">Золотов Иван, обучающийся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МБОУ лицея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Пучежа;</w:t>
      </w:r>
    </w:p>
    <w:p w:rsidR="00FE2E49" w:rsidRDefault="00FE2E49" w:rsidP="00B46DF1">
      <w:pPr>
        <w:pStyle w:val="a3"/>
        <w:numPr>
          <w:ilvl w:val="0"/>
          <w:numId w:val="20"/>
        </w:numPr>
        <w:rPr>
          <w:rFonts w:ascii="Times New Roman" w:hAnsi="Times New Roman" w:cs="Times New Roman"/>
          <w:sz w:val="28"/>
          <w:szCs w:val="28"/>
        </w:rPr>
      </w:pPr>
      <w:r>
        <w:rPr>
          <w:rFonts w:ascii="Times New Roman" w:hAnsi="Times New Roman" w:cs="Times New Roman"/>
          <w:sz w:val="28"/>
          <w:szCs w:val="28"/>
        </w:rPr>
        <w:t xml:space="preserve">Бабанов Матвей, обучающийся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МБОУ лицея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Пучежа;</w:t>
      </w:r>
    </w:p>
    <w:p w:rsidR="00FE2E49" w:rsidRPr="00023C60" w:rsidRDefault="00FE2E49" w:rsidP="00B46DF1">
      <w:pPr>
        <w:pStyle w:val="a3"/>
        <w:numPr>
          <w:ilvl w:val="0"/>
          <w:numId w:val="20"/>
        </w:numPr>
        <w:rPr>
          <w:rFonts w:ascii="Times New Roman" w:hAnsi="Times New Roman" w:cs="Times New Roman"/>
          <w:sz w:val="28"/>
          <w:szCs w:val="28"/>
        </w:rPr>
      </w:pPr>
      <w:proofErr w:type="spellStart"/>
      <w:r>
        <w:rPr>
          <w:rFonts w:ascii="Times New Roman" w:hAnsi="Times New Roman" w:cs="Times New Roman"/>
          <w:sz w:val="28"/>
          <w:szCs w:val="28"/>
        </w:rPr>
        <w:t>Косолюкин</w:t>
      </w:r>
      <w:proofErr w:type="spellEnd"/>
      <w:r>
        <w:rPr>
          <w:rFonts w:ascii="Times New Roman" w:hAnsi="Times New Roman" w:cs="Times New Roman"/>
          <w:sz w:val="28"/>
          <w:szCs w:val="28"/>
        </w:rPr>
        <w:t xml:space="preserve"> Максим, обучающийся 9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МБОУ лицея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Пучежа.</w:t>
      </w:r>
    </w:p>
    <w:p w:rsidR="00FE2E49" w:rsidRPr="00F9142D" w:rsidRDefault="00FE2E49" w:rsidP="00B46DF1">
      <w:pPr>
        <w:pStyle w:val="a3"/>
        <w:numPr>
          <w:ilvl w:val="0"/>
          <w:numId w:val="18"/>
        </w:numPr>
        <w:rPr>
          <w:rFonts w:ascii="Times New Roman" w:hAnsi="Times New Roman" w:cs="Times New Roman"/>
          <w:sz w:val="28"/>
          <w:szCs w:val="28"/>
        </w:rPr>
      </w:pPr>
      <w:r w:rsidRPr="00023C60">
        <w:rPr>
          <w:rFonts w:ascii="Times New Roman" w:hAnsi="Times New Roman" w:cs="Times New Roman"/>
          <w:b/>
          <w:sz w:val="28"/>
          <w:szCs w:val="28"/>
        </w:rPr>
        <w:t>История</w:t>
      </w:r>
      <w:r>
        <w:rPr>
          <w:rFonts w:ascii="Times New Roman" w:hAnsi="Times New Roman" w:cs="Times New Roman"/>
          <w:sz w:val="28"/>
          <w:szCs w:val="28"/>
        </w:rPr>
        <w:t xml:space="preserve"> – Локтев Дмитрий, обучающийся 10 класса МБОУ </w:t>
      </w:r>
      <w:proofErr w:type="spellStart"/>
      <w:r>
        <w:rPr>
          <w:rFonts w:ascii="Times New Roman" w:hAnsi="Times New Roman" w:cs="Times New Roman"/>
          <w:sz w:val="28"/>
          <w:szCs w:val="28"/>
        </w:rPr>
        <w:t>Пучежской</w:t>
      </w:r>
      <w:proofErr w:type="spellEnd"/>
      <w:r>
        <w:rPr>
          <w:rFonts w:ascii="Times New Roman" w:hAnsi="Times New Roman" w:cs="Times New Roman"/>
          <w:sz w:val="28"/>
          <w:szCs w:val="28"/>
        </w:rPr>
        <w:t xml:space="preserve"> гимназии.</w:t>
      </w:r>
    </w:p>
    <w:p w:rsidR="007D4AD6" w:rsidRDefault="007D4AD6" w:rsidP="00F9142D">
      <w:pPr>
        <w:pStyle w:val="a3"/>
        <w:ind w:left="720"/>
        <w:jc w:val="center"/>
        <w:rPr>
          <w:rFonts w:ascii="Times New Roman" w:hAnsi="Times New Roman" w:cs="Times New Roman"/>
          <w:b/>
          <w:sz w:val="28"/>
          <w:szCs w:val="28"/>
        </w:rPr>
      </w:pPr>
      <w:r w:rsidRPr="00692494">
        <w:rPr>
          <w:rFonts w:ascii="Times New Roman" w:hAnsi="Times New Roman" w:cs="Times New Roman"/>
          <w:b/>
          <w:sz w:val="28"/>
          <w:szCs w:val="28"/>
        </w:rPr>
        <w:t>Результативность</w:t>
      </w:r>
      <w:r>
        <w:rPr>
          <w:rFonts w:ascii="Times New Roman" w:hAnsi="Times New Roman" w:cs="Times New Roman"/>
          <w:b/>
          <w:sz w:val="28"/>
          <w:szCs w:val="28"/>
        </w:rPr>
        <w:t xml:space="preserve"> участия</w:t>
      </w:r>
    </w:p>
    <w:p w:rsidR="007D4AD6" w:rsidRDefault="007D4AD6" w:rsidP="00DB37E2">
      <w:pPr>
        <w:pStyle w:val="a3"/>
        <w:numPr>
          <w:ilvl w:val="0"/>
          <w:numId w:val="1"/>
        </w:numPr>
        <w:rPr>
          <w:rFonts w:ascii="Times New Roman" w:hAnsi="Times New Roman" w:cs="Times New Roman"/>
          <w:sz w:val="28"/>
          <w:szCs w:val="28"/>
        </w:rPr>
      </w:pPr>
      <w:r w:rsidRPr="00692494">
        <w:rPr>
          <w:rFonts w:ascii="Times New Roman" w:hAnsi="Times New Roman" w:cs="Times New Roman"/>
          <w:b/>
          <w:sz w:val="28"/>
          <w:szCs w:val="28"/>
          <w:u w:val="single"/>
        </w:rPr>
        <w:t>Литература</w:t>
      </w:r>
      <w:r>
        <w:rPr>
          <w:rFonts w:ascii="Times New Roman" w:hAnsi="Times New Roman" w:cs="Times New Roman"/>
          <w:b/>
          <w:sz w:val="28"/>
          <w:szCs w:val="28"/>
        </w:rPr>
        <w:t xml:space="preserve"> </w:t>
      </w:r>
      <w:r>
        <w:rPr>
          <w:rFonts w:ascii="Times New Roman" w:hAnsi="Times New Roman" w:cs="Times New Roman"/>
          <w:sz w:val="28"/>
          <w:szCs w:val="28"/>
        </w:rPr>
        <w:t>– Зубова Яна, об</w:t>
      </w:r>
      <w:r w:rsidRPr="00697BB5">
        <w:rPr>
          <w:rFonts w:ascii="Times New Roman" w:hAnsi="Times New Roman" w:cs="Times New Roman"/>
          <w:sz w:val="28"/>
          <w:szCs w:val="28"/>
        </w:rPr>
        <w:t>уча</w:t>
      </w:r>
      <w:r>
        <w:rPr>
          <w:rFonts w:ascii="Times New Roman" w:hAnsi="Times New Roman" w:cs="Times New Roman"/>
          <w:sz w:val="28"/>
          <w:szCs w:val="28"/>
        </w:rPr>
        <w:t>ю</w:t>
      </w:r>
      <w:r w:rsidRPr="00697BB5">
        <w:rPr>
          <w:rFonts w:ascii="Times New Roman" w:hAnsi="Times New Roman" w:cs="Times New Roman"/>
          <w:sz w:val="28"/>
          <w:szCs w:val="28"/>
        </w:rPr>
        <w:t>щ</w:t>
      </w:r>
      <w:r>
        <w:rPr>
          <w:rFonts w:ascii="Times New Roman" w:hAnsi="Times New Roman" w:cs="Times New Roman"/>
          <w:sz w:val="28"/>
          <w:szCs w:val="28"/>
        </w:rPr>
        <w:t>ая</w:t>
      </w:r>
      <w:r w:rsidRPr="00697BB5">
        <w:rPr>
          <w:rFonts w:ascii="Times New Roman" w:hAnsi="Times New Roman" w:cs="Times New Roman"/>
          <w:sz w:val="28"/>
          <w:szCs w:val="28"/>
        </w:rPr>
        <w:t xml:space="preserve">ся </w:t>
      </w:r>
      <w:r>
        <w:rPr>
          <w:rFonts w:ascii="Times New Roman" w:hAnsi="Times New Roman" w:cs="Times New Roman"/>
          <w:sz w:val="28"/>
          <w:szCs w:val="28"/>
        </w:rPr>
        <w:t>9</w:t>
      </w:r>
      <w:r w:rsidRPr="00697BB5">
        <w:rPr>
          <w:rFonts w:ascii="Times New Roman" w:hAnsi="Times New Roman" w:cs="Times New Roman"/>
          <w:sz w:val="28"/>
          <w:szCs w:val="28"/>
        </w:rPr>
        <w:t xml:space="preserve"> класса МОУ </w:t>
      </w:r>
      <w:proofErr w:type="spellStart"/>
      <w:r w:rsidRPr="00697BB5">
        <w:rPr>
          <w:rFonts w:ascii="Times New Roman" w:hAnsi="Times New Roman" w:cs="Times New Roman"/>
          <w:sz w:val="28"/>
          <w:szCs w:val="28"/>
        </w:rPr>
        <w:t>Пучежской</w:t>
      </w:r>
      <w:proofErr w:type="spellEnd"/>
      <w:r w:rsidRPr="00697BB5">
        <w:rPr>
          <w:rFonts w:ascii="Times New Roman" w:hAnsi="Times New Roman" w:cs="Times New Roman"/>
          <w:sz w:val="28"/>
          <w:szCs w:val="28"/>
        </w:rPr>
        <w:t xml:space="preserve"> гимназии – </w:t>
      </w:r>
      <w:r>
        <w:rPr>
          <w:rFonts w:ascii="Times New Roman" w:hAnsi="Times New Roman" w:cs="Times New Roman"/>
          <w:sz w:val="28"/>
          <w:szCs w:val="28"/>
        </w:rPr>
        <w:t>47</w:t>
      </w:r>
      <w:r w:rsidRPr="00697BB5">
        <w:rPr>
          <w:rFonts w:ascii="Times New Roman" w:hAnsi="Times New Roman" w:cs="Times New Roman"/>
          <w:sz w:val="28"/>
          <w:szCs w:val="28"/>
        </w:rPr>
        <w:t xml:space="preserve"> б. из 9</w:t>
      </w:r>
      <w:r>
        <w:rPr>
          <w:rFonts w:ascii="Times New Roman" w:hAnsi="Times New Roman" w:cs="Times New Roman"/>
          <w:sz w:val="28"/>
          <w:szCs w:val="28"/>
        </w:rPr>
        <w:t>5</w:t>
      </w:r>
      <w:r w:rsidRPr="00697BB5">
        <w:rPr>
          <w:rFonts w:ascii="Times New Roman" w:hAnsi="Times New Roman" w:cs="Times New Roman"/>
          <w:sz w:val="28"/>
          <w:szCs w:val="28"/>
        </w:rPr>
        <w:t xml:space="preserve"> – </w:t>
      </w:r>
      <w:r>
        <w:rPr>
          <w:rFonts w:ascii="Times New Roman" w:hAnsi="Times New Roman" w:cs="Times New Roman"/>
          <w:sz w:val="28"/>
          <w:szCs w:val="28"/>
        </w:rPr>
        <w:t>49</w:t>
      </w:r>
      <w:r w:rsidRPr="00697BB5">
        <w:rPr>
          <w:rFonts w:ascii="Times New Roman" w:hAnsi="Times New Roman" w:cs="Times New Roman"/>
          <w:sz w:val="28"/>
          <w:szCs w:val="28"/>
        </w:rPr>
        <w:t>,</w:t>
      </w:r>
      <w:r>
        <w:rPr>
          <w:rFonts w:ascii="Times New Roman" w:hAnsi="Times New Roman" w:cs="Times New Roman"/>
          <w:sz w:val="28"/>
          <w:szCs w:val="28"/>
        </w:rPr>
        <w:t>5</w:t>
      </w:r>
      <w:r w:rsidRPr="00697BB5">
        <w:rPr>
          <w:rFonts w:ascii="Times New Roman" w:hAnsi="Times New Roman" w:cs="Times New Roman"/>
          <w:sz w:val="28"/>
          <w:szCs w:val="28"/>
        </w:rPr>
        <w:t>%;</w:t>
      </w:r>
    </w:p>
    <w:p w:rsidR="007D4AD6" w:rsidRDefault="007D4AD6" w:rsidP="007D4AD6">
      <w:pPr>
        <w:pStyle w:val="a3"/>
        <w:ind w:left="720"/>
        <w:rPr>
          <w:rFonts w:ascii="Times New Roman" w:hAnsi="Times New Roman" w:cs="Times New Roman"/>
          <w:sz w:val="28"/>
          <w:szCs w:val="28"/>
        </w:rPr>
      </w:pPr>
      <w:r w:rsidRPr="00692494">
        <w:rPr>
          <w:rFonts w:ascii="Times New Roman" w:hAnsi="Times New Roman" w:cs="Times New Roman"/>
          <w:sz w:val="28"/>
          <w:szCs w:val="28"/>
        </w:rPr>
        <w:t>Румянцева Д.</w:t>
      </w:r>
      <w:r>
        <w:rPr>
          <w:rFonts w:ascii="Times New Roman" w:hAnsi="Times New Roman" w:cs="Times New Roman"/>
          <w:sz w:val="28"/>
          <w:szCs w:val="28"/>
        </w:rPr>
        <w:t>, об</w:t>
      </w:r>
      <w:r w:rsidRPr="00697BB5">
        <w:rPr>
          <w:rFonts w:ascii="Times New Roman" w:hAnsi="Times New Roman" w:cs="Times New Roman"/>
          <w:sz w:val="28"/>
          <w:szCs w:val="28"/>
        </w:rPr>
        <w:t>уча</w:t>
      </w:r>
      <w:r>
        <w:rPr>
          <w:rFonts w:ascii="Times New Roman" w:hAnsi="Times New Roman" w:cs="Times New Roman"/>
          <w:sz w:val="28"/>
          <w:szCs w:val="28"/>
        </w:rPr>
        <w:t>ю</w:t>
      </w:r>
      <w:r w:rsidRPr="00697BB5">
        <w:rPr>
          <w:rFonts w:ascii="Times New Roman" w:hAnsi="Times New Roman" w:cs="Times New Roman"/>
          <w:sz w:val="28"/>
          <w:szCs w:val="28"/>
        </w:rPr>
        <w:t>щ</w:t>
      </w:r>
      <w:r>
        <w:rPr>
          <w:rFonts w:ascii="Times New Roman" w:hAnsi="Times New Roman" w:cs="Times New Roman"/>
          <w:sz w:val="28"/>
          <w:szCs w:val="28"/>
        </w:rPr>
        <w:t>ая</w:t>
      </w:r>
      <w:r w:rsidRPr="00697BB5">
        <w:rPr>
          <w:rFonts w:ascii="Times New Roman" w:hAnsi="Times New Roman" w:cs="Times New Roman"/>
          <w:sz w:val="28"/>
          <w:szCs w:val="28"/>
        </w:rPr>
        <w:t xml:space="preserve">ся </w:t>
      </w:r>
      <w:r>
        <w:rPr>
          <w:rFonts w:ascii="Times New Roman" w:hAnsi="Times New Roman" w:cs="Times New Roman"/>
          <w:sz w:val="28"/>
          <w:szCs w:val="28"/>
        </w:rPr>
        <w:t>10</w:t>
      </w:r>
      <w:r w:rsidRPr="00697BB5">
        <w:rPr>
          <w:rFonts w:ascii="Times New Roman" w:hAnsi="Times New Roman" w:cs="Times New Roman"/>
          <w:sz w:val="28"/>
          <w:szCs w:val="28"/>
        </w:rPr>
        <w:t xml:space="preserve"> класса МОУ </w:t>
      </w:r>
      <w:proofErr w:type="spellStart"/>
      <w:r w:rsidRPr="00697BB5">
        <w:rPr>
          <w:rFonts w:ascii="Times New Roman" w:hAnsi="Times New Roman" w:cs="Times New Roman"/>
          <w:sz w:val="28"/>
          <w:szCs w:val="28"/>
        </w:rPr>
        <w:t>Пучежской</w:t>
      </w:r>
      <w:proofErr w:type="spellEnd"/>
      <w:r w:rsidRPr="00697BB5">
        <w:rPr>
          <w:rFonts w:ascii="Times New Roman" w:hAnsi="Times New Roman" w:cs="Times New Roman"/>
          <w:sz w:val="28"/>
          <w:szCs w:val="28"/>
        </w:rPr>
        <w:t xml:space="preserve"> гимназии – </w:t>
      </w:r>
      <w:r>
        <w:rPr>
          <w:rFonts w:ascii="Times New Roman" w:hAnsi="Times New Roman" w:cs="Times New Roman"/>
          <w:sz w:val="28"/>
          <w:szCs w:val="28"/>
        </w:rPr>
        <w:t>50</w:t>
      </w:r>
      <w:r w:rsidRPr="00697BB5">
        <w:rPr>
          <w:rFonts w:ascii="Times New Roman" w:hAnsi="Times New Roman" w:cs="Times New Roman"/>
          <w:sz w:val="28"/>
          <w:szCs w:val="28"/>
        </w:rPr>
        <w:t xml:space="preserve"> б. из 9</w:t>
      </w:r>
      <w:r>
        <w:rPr>
          <w:rFonts w:ascii="Times New Roman" w:hAnsi="Times New Roman" w:cs="Times New Roman"/>
          <w:sz w:val="28"/>
          <w:szCs w:val="28"/>
        </w:rPr>
        <w:t>5</w:t>
      </w:r>
      <w:r w:rsidRPr="00697BB5">
        <w:rPr>
          <w:rFonts w:ascii="Times New Roman" w:hAnsi="Times New Roman" w:cs="Times New Roman"/>
          <w:sz w:val="28"/>
          <w:szCs w:val="28"/>
        </w:rPr>
        <w:t xml:space="preserve"> – </w:t>
      </w:r>
      <w:r>
        <w:rPr>
          <w:rFonts w:ascii="Times New Roman" w:hAnsi="Times New Roman" w:cs="Times New Roman"/>
          <w:sz w:val="28"/>
          <w:szCs w:val="28"/>
        </w:rPr>
        <w:t>52</w:t>
      </w:r>
      <w:r w:rsidRPr="00697BB5">
        <w:rPr>
          <w:rFonts w:ascii="Times New Roman" w:hAnsi="Times New Roman" w:cs="Times New Roman"/>
          <w:sz w:val="28"/>
          <w:szCs w:val="28"/>
        </w:rPr>
        <w:t>,</w:t>
      </w:r>
      <w:r>
        <w:rPr>
          <w:rFonts w:ascii="Times New Roman" w:hAnsi="Times New Roman" w:cs="Times New Roman"/>
          <w:sz w:val="28"/>
          <w:szCs w:val="28"/>
        </w:rPr>
        <w:t>6</w:t>
      </w:r>
      <w:r w:rsidRPr="00697BB5">
        <w:rPr>
          <w:rFonts w:ascii="Times New Roman" w:hAnsi="Times New Roman" w:cs="Times New Roman"/>
          <w:sz w:val="28"/>
          <w:szCs w:val="28"/>
        </w:rPr>
        <w:t>%;</w:t>
      </w:r>
    </w:p>
    <w:p w:rsidR="007D4AD6" w:rsidRDefault="007D4AD6" w:rsidP="007D4AD6">
      <w:pPr>
        <w:pStyle w:val="a3"/>
        <w:ind w:left="720"/>
        <w:rPr>
          <w:rFonts w:ascii="Times New Roman" w:hAnsi="Times New Roman" w:cs="Times New Roman"/>
          <w:sz w:val="28"/>
          <w:szCs w:val="28"/>
        </w:rPr>
      </w:pPr>
      <w:r>
        <w:rPr>
          <w:rFonts w:ascii="Times New Roman" w:hAnsi="Times New Roman" w:cs="Times New Roman"/>
          <w:sz w:val="28"/>
          <w:szCs w:val="28"/>
        </w:rPr>
        <w:t>Абдуллин Р., об</w:t>
      </w:r>
      <w:r w:rsidRPr="00697BB5">
        <w:rPr>
          <w:rFonts w:ascii="Times New Roman" w:hAnsi="Times New Roman" w:cs="Times New Roman"/>
          <w:sz w:val="28"/>
          <w:szCs w:val="28"/>
        </w:rPr>
        <w:t>уча</w:t>
      </w:r>
      <w:r>
        <w:rPr>
          <w:rFonts w:ascii="Times New Roman" w:hAnsi="Times New Roman" w:cs="Times New Roman"/>
          <w:sz w:val="28"/>
          <w:szCs w:val="28"/>
        </w:rPr>
        <w:t>ю</w:t>
      </w:r>
      <w:r w:rsidRPr="00697BB5">
        <w:rPr>
          <w:rFonts w:ascii="Times New Roman" w:hAnsi="Times New Roman" w:cs="Times New Roman"/>
          <w:sz w:val="28"/>
          <w:szCs w:val="28"/>
        </w:rPr>
        <w:t>щ</w:t>
      </w:r>
      <w:r>
        <w:rPr>
          <w:rFonts w:ascii="Times New Roman" w:hAnsi="Times New Roman" w:cs="Times New Roman"/>
          <w:sz w:val="28"/>
          <w:szCs w:val="28"/>
        </w:rPr>
        <w:t>ий</w:t>
      </w:r>
      <w:r w:rsidRPr="00697BB5">
        <w:rPr>
          <w:rFonts w:ascii="Times New Roman" w:hAnsi="Times New Roman" w:cs="Times New Roman"/>
          <w:sz w:val="28"/>
          <w:szCs w:val="28"/>
        </w:rPr>
        <w:t xml:space="preserve">ся </w:t>
      </w:r>
      <w:r>
        <w:rPr>
          <w:rFonts w:ascii="Times New Roman" w:hAnsi="Times New Roman" w:cs="Times New Roman"/>
          <w:sz w:val="28"/>
          <w:szCs w:val="28"/>
        </w:rPr>
        <w:t>11</w:t>
      </w:r>
      <w:r w:rsidRPr="00697BB5">
        <w:rPr>
          <w:rFonts w:ascii="Times New Roman" w:hAnsi="Times New Roman" w:cs="Times New Roman"/>
          <w:sz w:val="28"/>
          <w:szCs w:val="28"/>
        </w:rPr>
        <w:t xml:space="preserve"> класса МОУ </w:t>
      </w:r>
      <w:proofErr w:type="spellStart"/>
      <w:r w:rsidRPr="00697BB5">
        <w:rPr>
          <w:rFonts w:ascii="Times New Roman" w:hAnsi="Times New Roman" w:cs="Times New Roman"/>
          <w:sz w:val="28"/>
          <w:szCs w:val="28"/>
        </w:rPr>
        <w:t>Пучежской</w:t>
      </w:r>
      <w:proofErr w:type="spellEnd"/>
      <w:r w:rsidRPr="00697BB5">
        <w:rPr>
          <w:rFonts w:ascii="Times New Roman" w:hAnsi="Times New Roman" w:cs="Times New Roman"/>
          <w:sz w:val="28"/>
          <w:szCs w:val="28"/>
        </w:rPr>
        <w:t xml:space="preserve"> гимназии – </w:t>
      </w:r>
      <w:r>
        <w:rPr>
          <w:rFonts w:ascii="Times New Roman" w:hAnsi="Times New Roman" w:cs="Times New Roman"/>
          <w:sz w:val="28"/>
          <w:szCs w:val="28"/>
        </w:rPr>
        <w:t>40</w:t>
      </w:r>
      <w:r w:rsidRPr="00697BB5">
        <w:rPr>
          <w:rFonts w:ascii="Times New Roman" w:hAnsi="Times New Roman" w:cs="Times New Roman"/>
          <w:sz w:val="28"/>
          <w:szCs w:val="28"/>
        </w:rPr>
        <w:t xml:space="preserve"> б. из 9</w:t>
      </w:r>
      <w:r>
        <w:rPr>
          <w:rFonts w:ascii="Times New Roman" w:hAnsi="Times New Roman" w:cs="Times New Roman"/>
          <w:sz w:val="28"/>
          <w:szCs w:val="28"/>
        </w:rPr>
        <w:t>5</w:t>
      </w:r>
      <w:r w:rsidRPr="00697BB5">
        <w:rPr>
          <w:rFonts w:ascii="Times New Roman" w:hAnsi="Times New Roman" w:cs="Times New Roman"/>
          <w:sz w:val="28"/>
          <w:szCs w:val="28"/>
        </w:rPr>
        <w:t xml:space="preserve"> – </w:t>
      </w:r>
      <w:r>
        <w:rPr>
          <w:rFonts w:ascii="Times New Roman" w:hAnsi="Times New Roman" w:cs="Times New Roman"/>
          <w:sz w:val="28"/>
          <w:szCs w:val="28"/>
        </w:rPr>
        <w:t>42</w:t>
      </w:r>
      <w:r w:rsidRPr="00697BB5">
        <w:rPr>
          <w:rFonts w:ascii="Times New Roman" w:hAnsi="Times New Roman" w:cs="Times New Roman"/>
          <w:sz w:val="28"/>
          <w:szCs w:val="28"/>
        </w:rPr>
        <w:t>,</w:t>
      </w:r>
      <w:r>
        <w:rPr>
          <w:rFonts w:ascii="Times New Roman" w:hAnsi="Times New Roman" w:cs="Times New Roman"/>
          <w:sz w:val="28"/>
          <w:szCs w:val="28"/>
        </w:rPr>
        <w:t>1%.</w:t>
      </w:r>
    </w:p>
    <w:p w:rsidR="00047767" w:rsidRDefault="007D4AD6" w:rsidP="00DB37E2">
      <w:pPr>
        <w:pStyle w:val="a3"/>
        <w:numPr>
          <w:ilvl w:val="0"/>
          <w:numId w:val="1"/>
        </w:numPr>
        <w:rPr>
          <w:rFonts w:ascii="Times New Roman" w:hAnsi="Times New Roman" w:cs="Times New Roman"/>
          <w:sz w:val="28"/>
          <w:szCs w:val="28"/>
        </w:rPr>
      </w:pPr>
      <w:r w:rsidRPr="008A5258">
        <w:rPr>
          <w:rFonts w:ascii="Times New Roman" w:hAnsi="Times New Roman" w:cs="Times New Roman"/>
          <w:b/>
          <w:sz w:val="28"/>
          <w:szCs w:val="28"/>
          <w:u w:val="single"/>
        </w:rPr>
        <w:t>Химия</w:t>
      </w:r>
      <w:r>
        <w:rPr>
          <w:rFonts w:ascii="Times New Roman" w:hAnsi="Times New Roman" w:cs="Times New Roman"/>
          <w:sz w:val="28"/>
          <w:szCs w:val="28"/>
        </w:rPr>
        <w:t xml:space="preserve"> – </w:t>
      </w:r>
      <w:proofErr w:type="spellStart"/>
      <w:r>
        <w:rPr>
          <w:rFonts w:ascii="Times New Roman" w:hAnsi="Times New Roman" w:cs="Times New Roman"/>
          <w:sz w:val="28"/>
          <w:szCs w:val="28"/>
        </w:rPr>
        <w:t>Косолюкин</w:t>
      </w:r>
      <w:proofErr w:type="spellEnd"/>
      <w:r>
        <w:rPr>
          <w:rFonts w:ascii="Times New Roman" w:hAnsi="Times New Roman" w:cs="Times New Roman"/>
          <w:sz w:val="28"/>
          <w:szCs w:val="28"/>
        </w:rPr>
        <w:t xml:space="preserve"> М., об</w:t>
      </w:r>
      <w:r w:rsidRPr="00697BB5">
        <w:rPr>
          <w:rFonts w:ascii="Times New Roman" w:hAnsi="Times New Roman" w:cs="Times New Roman"/>
          <w:sz w:val="28"/>
          <w:szCs w:val="28"/>
        </w:rPr>
        <w:t>уча</w:t>
      </w:r>
      <w:r>
        <w:rPr>
          <w:rFonts w:ascii="Times New Roman" w:hAnsi="Times New Roman" w:cs="Times New Roman"/>
          <w:sz w:val="28"/>
          <w:szCs w:val="28"/>
        </w:rPr>
        <w:t>ю</w:t>
      </w:r>
      <w:r w:rsidRPr="00697BB5">
        <w:rPr>
          <w:rFonts w:ascii="Times New Roman" w:hAnsi="Times New Roman" w:cs="Times New Roman"/>
          <w:sz w:val="28"/>
          <w:szCs w:val="28"/>
        </w:rPr>
        <w:t>щ</w:t>
      </w:r>
      <w:r>
        <w:rPr>
          <w:rFonts w:ascii="Times New Roman" w:hAnsi="Times New Roman" w:cs="Times New Roman"/>
          <w:sz w:val="28"/>
          <w:szCs w:val="28"/>
        </w:rPr>
        <w:t>ий</w:t>
      </w:r>
      <w:r w:rsidRPr="00697BB5">
        <w:rPr>
          <w:rFonts w:ascii="Times New Roman" w:hAnsi="Times New Roman" w:cs="Times New Roman"/>
          <w:sz w:val="28"/>
          <w:szCs w:val="28"/>
        </w:rPr>
        <w:t xml:space="preserve">ся </w:t>
      </w:r>
      <w:r>
        <w:rPr>
          <w:rFonts w:ascii="Times New Roman" w:hAnsi="Times New Roman" w:cs="Times New Roman"/>
          <w:sz w:val="28"/>
          <w:szCs w:val="28"/>
        </w:rPr>
        <w:t>9</w:t>
      </w:r>
      <w:r w:rsidRPr="00697BB5">
        <w:rPr>
          <w:rFonts w:ascii="Times New Roman" w:hAnsi="Times New Roman" w:cs="Times New Roman"/>
          <w:sz w:val="28"/>
          <w:szCs w:val="28"/>
        </w:rPr>
        <w:t xml:space="preserve"> класса МОУ </w:t>
      </w:r>
      <w:r>
        <w:rPr>
          <w:rFonts w:ascii="Times New Roman" w:hAnsi="Times New Roman" w:cs="Times New Roman"/>
          <w:sz w:val="28"/>
          <w:szCs w:val="28"/>
        </w:rPr>
        <w:t xml:space="preserve">«Лицей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697BB5">
        <w:rPr>
          <w:rFonts w:ascii="Times New Roman" w:hAnsi="Times New Roman" w:cs="Times New Roman"/>
          <w:sz w:val="28"/>
          <w:szCs w:val="28"/>
        </w:rPr>
        <w:t>Пучеж</w:t>
      </w:r>
      <w:r>
        <w:rPr>
          <w:rFonts w:ascii="Times New Roman" w:hAnsi="Times New Roman" w:cs="Times New Roman"/>
          <w:sz w:val="28"/>
          <w:szCs w:val="28"/>
        </w:rPr>
        <w:t>»</w:t>
      </w:r>
      <w:r w:rsidRPr="00697BB5">
        <w:rPr>
          <w:rFonts w:ascii="Times New Roman" w:hAnsi="Times New Roman" w:cs="Times New Roman"/>
          <w:sz w:val="28"/>
          <w:szCs w:val="28"/>
        </w:rPr>
        <w:t xml:space="preserve"> – </w:t>
      </w:r>
      <w:r>
        <w:rPr>
          <w:rFonts w:ascii="Times New Roman" w:hAnsi="Times New Roman" w:cs="Times New Roman"/>
          <w:sz w:val="28"/>
          <w:szCs w:val="28"/>
        </w:rPr>
        <w:t>41</w:t>
      </w:r>
      <w:r w:rsidRPr="00697BB5">
        <w:rPr>
          <w:rFonts w:ascii="Times New Roman" w:hAnsi="Times New Roman" w:cs="Times New Roman"/>
          <w:sz w:val="28"/>
          <w:szCs w:val="28"/>
        </w:rPr>
        <w:t xml:space="preserve"> б. из </w:t>
      </w:r>
      <w:r>
        <w:rPr>
          <w:rFonts w:ascii="Times New Roman" w:hAnsi="Times New Roman" w:cs="Times New Roman"/>
          <w:sz w:val="28"/>
          <w:szCs w:val="28"/>
        </w:rPr>
        <w:t>140</w:t>
      </w:r>
      <w:r w:rsidRPr="00697BB5">
        <w:rPr>
          <w:rFonts w:ascii="Times New Roman" w:hAnsi="Times New Roman" w:cs="Times New Roman"/>
          <w:sz w:val="28"/>
          <w:szCs w:val="28"/>
        </w:rPr>
        <w:t xml:space="preserve"> – </w:t>
      </w:r>
      <w:r>
        <w:rPr>
          <w:rFonts w:ascii="Times New Roman" w:hAnsi="Times New Roman" w:cs="Times New Roman"/>
          <w:sz w:val="28"/>
          <w:szCs w:val="28"/>
        </w:rPr>
        <w:t>29</w:t>
      </w:r>
      <w:r w:rsidRPr="00697BB5">
        <w:rPr>
          <w:rFonts w:ascii="Times New Roman" w:hAnsi="Times New Roman" w:cs="Times New Roman"/>
          <w:sz w:val="28"/>
          <w:szCs w:val="28"/>
        </w:rPr>
        <w:t>,</w:t>
      </w:r>
      <w:r>
        <w:rPr>
          <w:rFonts w:ascii="Times New Roman" w:hAnsi="Times New Roman" w:cs="Times New Roman"/>
          <w:sz w:val="28"/>
          <w:szCs w:val="28"/>
        </w:rPr>
        <w:t>3%;</w:t>
      </w:r>
    </w:p>
    <w:p w:rsidR="00047767" w:rsidRDefault="007D4AD6" w:rsidP="00DB37E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Золотов Иван, об</w:t>
      </w:r>
      <w:r w:rsidRPr="00697BB5">
        <w:rPr>
          <w:rFonts w:ascii="Times New Roman" w:hAnsi="Times New Roman" w:cs="Times New Roman"/>
          <w:sz w:val="28"/>
          <w:szCs w:val="28"/>
        </w:rPr>
        <w:t>уча</w:t>
      </w:r>
      <w:r>
        <w:rPr>
          <w:rFonts w:ascii="Times New Roman" w:hAnsi="Times New Roman" w:cs="Times New Roman"/>
          <w:sz w:val="28"/>
          <w:szCs w:val="28"/>
        </w:rPr>
        <w:t>ю</w:t>
      </w:r>
      <w:r w:rsidRPr="00697BB5">
        <w:rPr>
          <w:rFonts w:ascii="Times New Roman" w:hAnsi="Times New Roman" w:cs="Times New Roman"/>
          <w:sz w:val="28"/>
          <w:szCs w:val="28"/>
        </w:rPr>
        <w:t>щ</w:t>
      </w:r>
      <w:r>
        <w:rPr>
          <w:rFonts w:ascii="Times New Roman" w:hAnsi="Times New Roman" w:cs="Times New Roman"/>
          <w:sz w:val="28"/>
          <w:szCs w:val="28"/>
        </w:rPr>
        <w:t>ий</w:t>
      </w:r>
      <w:r w:rsidRPr="00697BB5">
        <w:rPr>
          <w:rFonts w:ascii="Times New Roman" w:hAnsi="Times New Roman" w:cs="Times New Roman"/>
          <w:sz w:val="28"/>
          <w:szCs w:val="28"/>
        </w:rPr>
        <w:t xml:space="preserve">ся </w:t>
      </w:r>
      <w:r>
        <w:rPr>
          <w:rFonts w:ascii="Times New Roman" w:hAnsi="Times New Roman" w:cs="Times New Roman"/>
          <w:sz w:val="28"/>
          <w:szCs w:val="28"/>
        </w:rPr>
        <w:t>9</w:t>
      </w:r>
      <w:r w:rsidRPr="00697BB5">
        <w:rPr>
          <w:rFonts w:ascii="Times New Roman" w:hAnsi="Times New Roman" w:cs="Times New Roman"/>
          <w:sz w:val="28"/>
          <w:szCs w:val="28"/>
        </w:rPr>
        <w:t xml:space="preserve"> класса МОУ </w:t>
      </w:r>
      <w:r>
        <w:rPr>
          <w:rFonts w:ascii="Times New Roman" w:hAnsi="Times New Roman" w:cs="Times New Roman"/>
          <w:sz w:val="28"/>
          <w:szCs w:val="28"/>
        </w:rPr>
        <w:t xml:space="preserve">«Лицей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697BB5">
        <w:rPr>
          <w:rFonts w:ascii="Times New Roman" w:hAnsi="Times New Roman" w:cs="Times New Roman"/>
          <w:sz w:val="28"/>
          <w:szCs w:val="28"/>
        </w:rPr>
        <w:t>Пучеж</w:t>
      </w:r>
      <w:r>
        <w:rPr>
          <w:rFonts w:ascii="Times New Roman" w:hAnsi="Times New Roman" w:cs="Times New Roman"/>
          <w:sz w:val="28"/>
          <w:szCs w:val="28"/>
        </w:rPr>
        <w:t>»</w:t>
      </w:r>
      <w:r w:rsidRPr="00697BB5">
        <w:rPr>
          <w:rFonts w:ascii="Times New Roman" w:hAnsi="Times New Roman" w:cs="Times New Roman"/>
          <w:sz w:val="28"/>
          <w:szCs w:val="28"/>
        </w:rPr>
        <w:t xml:space="preserve"> – </w:t>
      </w:r>
      <w:r>
        <w:rPr>
          <w:rFonts w:ascii="Times New Roman" w:hAnsi="Times New Roman" w:cs="Times New Roman"/>
          <w:sz w:val="28"/>
          <w:szCs w:val="28"/>
        </w:rPr>
        <w:t>39,5</w:t>
      </w:r>
      <w:r w:rsidRPr="00697BB5">
        <w:rPr>
          <w:rFonts w:ascii="Times New Roman" w:hAnsi="Times New Roman" w:cs="Times New Roman"/>
          <w:sz w:val="28"/>
          <w:szCs w:val="28"/>
        </w:rPr>
        <w:t xml:space="preserve"> б. из </w:t>
      </w:r>
      <w:r>
        <w:rPr>
          <w:rFonts w:ascii="Times New Roman" w:hAnsi="Times New Roman" w:cs="Times New Roman"/>
          <w:sz w:val="28"/>
          <w:szCs w:val="28"/>
        </w:rPr>
        <w:t>140</w:t>
      </w:r>
      <w:r w:rsidRPr="00697BB5">
        <w:rPr>
          <w:rFonts w:ascii="Times New Roman" w:hAnsi="Times New Roman" w:cs="Times New Roman"/>
          <w:sz w:val="28"/>
          <w:szCs w:val="28"/>
        </w:rPr>
        <w:t xml:space="preserve"> – </w:t>
      </w:r>
      <w:r>
        <w:rPr>
          <w:rFonts w:ascii="Times New Roman" w:hAnsi="Times New Roman" w:cs="Times New Roman"/>
          <w:sz w:val="28"/>
          <w:szCs w:val="28"/>
        </w:rPr>
        <w:t>28</w:t>
      </w:r>
      <w:r w:rsidRPr="00697BB5">
        <w:rPr>
          <w:rFonts w:ascii="Times New Roman" w:hAnsi="Times New Roman" w:cs="Times New Roman"/>
          <w:sz w:val="28"/>
          <w:szCs w:val="28"/>
        </w:rPr>
        <w:t>,</w:t>
      </w:r>
      <w:r>
        <w:rPr>
          <w:rFonts w:ascii="Times New Roman" w:hAnsi="Times New Roman" w:cs="Times New Roman"/>
          <w:sz w:val="28"/>
          <w:szCs w:val="28"/>
        </w:rPr>
        <w:t>2%;</w:t>
      </w:r>
    </w:p>
    <w:p w:rsidR="007D4AD6" w:rsidRDefault="007D4AD6" w:rsidP="00DB37E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Бабанов Матвей, об</w:t>
      </w:r>
      <w:r w:rsidRPr="00697BB5">
        <w:rPr>
          <w:rFonts w:ascii="Times New Roman" w:hAnsi="Times New Roman" w:cs="Times New Roman"/>
          <w:sz w:val="28"/>
          <w:szCs w:val="28"/>
        </w:rPr>
        <w:t>уча</w:t>
      </w:r>
      <w:r>
        <w:rPr>
          <w:rFonts w:ascii="Times New Roman" w:hAnsi="Times New Roman" w:cs="Times New Roman"/>
          <w:sz w:val="28"/>
          <w:szCs w:val="28"/>
        </w:rPr>
        <w:t>ю</w:t>
      </w:r>
      <w:r w:rsidRPr="00697BB5">
        <w:rPr>
          <w:rFonts w:ascii="Times New Roman" w:hAnsi="Times New Roman" w:cs="Times New Roman"/>
          <w:sz w:val="28"/>
          <w:szCs w:val="28"/>
        </w:rPr>
        <w:t>щ</w:t>
      </w:r>
      <w:r>
        <w:rPr>
          <w:rFonts w:ascii="Times New Roman" w:hAnsi="Times New Roman" w:cs="Times New Roman"/>
          <w:sz w:val="28"/>
          <w:szCs w:val="28"/>
        </w:rPr>
        <w:t>ий</w:t>
      </w:r>
      <w:r w:rsidRPr="00697BB5">
        <w:rPr>
          <w:rFonts w:ascii="Times New Roman" w:hAnsi="Times New Roman" w:cs="Times New Roman"/>
          <w:sz w:val="28"/>
          <w:szCs w:val="28"/>
        </w:rPr>
        <w:t xml:space="preserve">ся </w:t>
      </w:r>
      <w:r>
        <w:rPr>
          <w:rFonts w:ascii="Times New Roman" w:hAnsi="Times New Roman" w:cs="Times New Roman"/>
          <w:sz w:val="28"/>
          <w:szCs w:val="28"/>
        </w:rPr>
        <w:t>9</w:t>
      </w:r>
      <w:r w:rsidRPr="00697BB5">
        <w:rPr>
          <w:rFonts w:ascii="Times New Roman" w:hAnsi="Times New Roman" w:cs="Times New Roman"/>
          <w:sz w:val="28"/>
          <w:szCs w:val="28"/>
        </w:rPr>
        <w:t xml:space="preserve"> класса МОУ </w:t>
      </w:r>
      <w:r>
        <w:rPr>
          <w:rFonts w:ascii="Times New Roman" w:hAnsi="Times New Roman" w:cs="Times New Roman"/>
          <w:sz w:val="28"/>
          <w:szCs w:val="28"/>
        </w:rPr>
        <w:t xml:space="preserve">«Лицей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697BB5">
        <w:rPr>
          <w:rFonts w:ascii="Times New Roman" w:hAnsi="Times New Roman" w:cs="Times New Roman"/>
          <w:sz w:val="28"/>
          <w:szCs w:val="28"/>
        </w:rPr>
        <w:t>Пучеж</w:t>
      </w:r>
      <w:r>
        <w:rPr>
          <w:rFonts w:ascii="Times New Roman" w:hAnsi="Times New Roman" w:cs="Times New Roman"/>
          <w:sz w:val="28"/>
          <w:szCs w:val="28"/>
        </w:rPr>
        <w:t>»</w:t>
      </w:r>
      <w:r w:rsidRPr="00697BB5">
        <w:rPr>
          <w:rFonts w:ascii="Times New Roman" w:hAnsi="Times New Roman" w:cs="Times New Roman"/>
          <w:sz w:val="28"/>
          <w:szCs w:val="28"/>
        </w:rPr>
        <w:t xml:space="preserve"> – </w:t>
      </w:r>
      <w:r>
        <w:rPr>
          <w:rFonts w:ascii="Times New Roman" w:hAnsi="Times New Roman" w:cs="Times New Roman"/>
          <w:sz w:val="28"/>
          <w:szCs w:val="28"/>
        </w:rPr>
        <w:t>1,5</w:t>
      </w:r>
      <w:r w:rsidRPr="00697BB5">
        <w:rPr>
          <w:rFonts w:ascii="Times New Roman" w:hAnsi="Times New Roman" w:cs="Times New Roman"/>
          <w:sz w:val="28"/>
          <w:szCs w:val="28"/>
        </w:rPr>
        <w:t xml:space="preserve"> б. из </w:t>
      </w:r>
      <w:r>
        <w:rPr>
          <w:rFonts w:ascii="Times New Roman" w:hAnsi="Times New Roman" w:cs="Times New Roman"/>
          <w:sz w:val="28"/>
          <w:szCs w:val="28"/>
        </w:rPr>
        <w:t>140</w:t>
      </w:r>
      <w:r w:rsidRPr="00697BB5">
        <w:rPr>
          <w:rFonts w:ascii="Times New Roman" w:hAnsi="Times New Roman" w:cs="Times New Roman"/>
          <w:sz w:val="28"/>
          <w:szCs w:val="28"/>
        </w:rPr>
        <w:t xml:space="preserve"> – </w:t>
      </w:r>
      <w:r>
        <w:rPr>
          <w:rFonts w:ascii="Times New Roman" w:hAnsi="Times New Roman" w:cs="Times New Roman"/>
          <w:sz w:val="28"/>
          <w:szCs w:val="28"/>
        </w:rPr>
        <w:t>1</w:t>
      </w:r>
      <w:r w:rsidRPr="00697BB5">
        <w:rPr>
          <w:rFonts w:ascii="Times New Roman" w:hAnsi="Times New Roman" w:cs="Times New Roman"/>
          <w:sz w:val="28"/>
          <w:szCs w:val="28"/>
        </w:rPr>
        <w:t>,</w:t>
      </w:r>
      <w:r>
        <w:rPr>
          <w:rFonts w:ascii="Times New Roman" w:hAnsi="Times New Roman" w:cs="Times New Roman"/>
          <w:sz w:val="28"/>
          <w:szCs w:val="28"/>
        </w:rPr>
        <w:t>1%.</w:t>
      </w:r>
    </w:p>
    <w:p w:rsidR="00C14BCB" w:rsidRDefault="007D4AD6" w:rsidP="00DB37E2">
      <w:pPr>
        <w:pStyle w:val="a3"/>
        <w:numPr>
          <w:ilvl w:val="0"/>
          <w:numId w:val="1"/>
        </w:numPr>
        <w:rPr>
          <w:rFonts w:ascii="Times New Roman" w:hAnsi="Times New Roman" w:cs="Times New Roman"/>
          <w:sz w:val="28"/>
          <w:szCs w:val="28"/>
        </w:rPr>
      </w:pPr>
      <w:r w:rsidRPr="008A5258">
        <w:rPr>
          <w:rFonts w:ascii="Times New Roman" w:hAnsi="Times New Roman" w:cs="Times New Roman"/>
          <w:b/>
          <w:sz w:val="28"/>
          <w:szCs w:val="28"/>
          <w:u w:val="single"/>
        </w:rPr>
        <w:t>История</w:t>
      </w:r>
      <w:r w:rsidRPr="008A5258">
        <w:rPr>
          <w:rFonts w:ascii="Times New Roman" w:hAnsi="Times New Roman" w:cs="Times New Roman"/>
          <w:sz w:val="28"/>
          <w:szCs w:val="28"/>
        </w:rPr>
        <w:t xml:space="preserve"> – Локтев Д., обучающийся 10 класса МОУ </w:t>
      </w:r>
      <w:proofErr w:type="spellStart"/>
      <w:r w:rsidRPr="008A5258">
        <w:rPr>
          <w:rFonts w:ascii="Times New Roman" w:hAnsi="Times New Roman" w:cs="Times New Roman"/>
          <w:sz w:val="28"/>
          <w:szCs w:val="28"/>
        </w:rPr>
        <w:t>Пучежской</w:t>
      </w:r>
      <w:proofErr w:type="spellEnd"/>
      <w:r w:rsidRPr="008A5258">
        <w:rPr>
          <w:rFonts w:ascii="Times New Roman" w:hAnsi="Times New Roman" w:cs="Times New Roman"/>
          <w:sz w:val="28"/>
          <w:szCs w:val="28"/>
        </w:rPr>
        <w:t xml:space="preserve"> гимназии – </w:t>
      </w:r>
      <w:r>
        <w:rPr>
          <w:rFonts w:ascii="Times New Roman" w:hAnsi="Times New Roman" w:cs="Times New Roman"/>
          <w:sz w:val="28"/>
          <w:szCs w:val="28"/>
        </w:rPr>
        <w:t>40 б. из 95 – 42,1%.</w:t>
      </w:r>
    </w:p>
    <w:p w:rsidR="00C14BCB" w:rsidRPr="00C14BCB" w:rsidRDefault="00C14BCB" w:rsidP="00C14BCB">
      <w:pPr>
        <w:pStyle w:val="a3"/>
        <w:ind w:left="720"/>
        <w:rPr>
          <w:rFonts w:ascii="Times New Roman" w:hAnsi="Times New Roman" w:cs="Times New Roman"/>
          <w:sz w:val="28"/>
          <w:szCs w:val="28"/>
        </w:rPr>
      </w:pPr>
    </w:p>
    <w:p w:rsidR="00091D37" w:rsidRPr="00C14BCB" w:rsidRDefault="00091D37" w:rsidP="00B46DF1">
      <w:pPr>
        <w:numPr>
          <w:ilvl w:val="0"/>
          <w:numId w:val="10"/>
        </w:numPr>
        <w:rPr>
          <w:rFonts w:ascii="Times New Roman" w:eastAsia="Calibri" w:hAnsi="Times New Roman" w:cs="Times New Roman"/>
          <w:b/>
          <w:sz w:val="28"/>
          <w:szCs w:val="28"/>
          <w:u w:val="single"/>
        </w:rPr>
      </w:pPr>
      <w:r w:rsidRPr="00091D37">
        <w:rPr>
          <w:rFonts w:ascii="Times New Roman" w:eastAsia="Calibri" w:hAnsi="Times New Roman" w:cs="Times New Roman"/>
          <w:sz w:val="28"/>
          <w:szCs w:val="28"/>
        </w:rPr>
        <w:t>О</w:t>
      </w:r>
      <w:r w:rsidRPr="00C14BCB">
        <w:rPr>
          <w:rFonts w:ascii="Times New Roman" w:eastAsia="Calibri" w:hAnsi="Times New Roman" w:cs="Times New Roman"/>
          <w:sz w:val="28"/>
          <w:szCs w:val="28"/>
        </w:rPr>
        <w:t xml:space="preserve">рганизация </w:t>
      </w:r>
      <w:r w:rsidRPr="00091D37">
        <w:rPr>
          <w:rFonts w:ascii="Times New Roman" w:eastAsia="Calibri" w:hAnsi="Times New Roman" w:cs="Times New Roman"/>
          <w:sz w:val="28"/>
          <w:szCs w:val="28"/>
        </w:rPr>
        <w:t xml:space="preserve"> участия </w:t>
      </w:r>
      <w:r w:rsidRPr="00C14BCB">
        <w:rPr>
          <w:rFonts w:ascii="Times New Roman" w:eastAsia="Calibri" w:hAnsi="Times New Roman" w:cs="Times New Roman"/>
          <w:b/>
          <w:sz w:val="28"/>
          <w:szCs w:val="28"/>
          <w:u w:val="single"/>
        </w:rPr>
        <w:t xml:space="preserve">в областной олимпиаде </w:t>
      </w:r>
      <w:proofErr w:type="gramStart"/>
      <w:r w:rsidRPr="00C14BCB">
        <w:rPr>
          <w:rFonts w:ascii="Times New Roman" w:eastAsia="Calibri" w:hAnsi="Times New Roman" w:cs="Times New Roman"/>
          <w:b/>
          <w:sz w:val="28"/>
          <w:szCs w:val="28"/>
          <w:u w:val="single"/>
        </w:rPr>
        <w:t>обучающихся</w:t>
      </w:r>
      <w:proofErr w:type="gramEnd"/>
      <w:r w:rsidRPr="00C14BCB">
        <w:rPr>
          <w:rFonts w:ascii="Times New Roman" w:eastAsia="Calibri" w:hAnsi="Times New Roman" w:cs="Times New Roman"/>
          <w:b/>
          <w:sz w:val="28"/>
          <w:szCs w:val="28"/>
          <w:u w:val="single"/>
        </w:rPr>
        <w:t xml:space="preserve"> начальной школы по экологии и естествознанию в 201</w:t>
      </w:r>
      <w:r w:rsidR="007D4AD6" w:rsidRPr="00C14BCB">
        <w:rPr>
          <w:rFonts w:ascii="Times New Roman" w:eastAsia="Calibri" w:hAnsi="Times New Roman" w:cs="Times New Roman"/>
          <w:b/>
          <w:sz w:val="28"/>
          <w:szCs w:val="28"/>
          <w:u w:val="single"/>
        </w:rPr>
        <w:t>9</w:t>
      </w:r>
      <w:r w:rsidRPr="00C14BCB">
        <w:rPr>
          <w:rFonts w:ascii="Times New Roman" w:eastAsia="Calibri" w:hAnsi="Times New Roman" w:cs="Times New Roman"/>
          <w:b/>
          <w:sz w:val="28"/>
          <w:szCs w:val="28"/>
          <w:u w:val="single"/>
        </w:rPr>
        <w:t xml:space="preserve"> </w:t>
      </w:r>
      <w:r w:rsidR="007564BA" w:rsidRPr="00C14BCB">
        <w:rPr>
          <w:rFonts w:ascii="Times New Roman" w:eastAsia="Calibri" w:hAnsi="Times New Roman" w:cs="Times New Roman"/>
          <w:b/>
          <w:sz w:val="28"/>
          <w:szCs w:val="28"/>
          <w:u w:val="single"/>
        </w:rPr>
        <w:t>–</w:t>
      </w:r>
      <w:r w:rsidRPr="00C14BCB">
        <w:rPr>
          <w:rFonts w:ascii="Times New Roman" w:eastAsia="Calibri" w:hAnsi="Times New Roman" w:cs="Times New Roman"/>
          <w:b/>
          <w:sz w:val="28"/>
          <w:szCs w:val="28"/>
          <w:u w:val="single"/>
        </w:rPr>
        <w:t xml:space="preserve"> 20</w:t>
      </w:r>
      <w:r w:rsidR="007D4AD6" w:rsidRPr="00C14BCB">
        <w:rPr>
          <w:rFonts w:ascii="Times New Roman" w:eastAsia="Calibri" w:hAnsi="Times New Roman" w:cs="Times New Roman"/>
          <w:b/>
          <w:sz w:val="28"/>
          <w:szCs w:val="28"/>
          <w:u w:val="single"/>
        </w:rPr>
        <w:t>20</w:t>
      </w:r>
      <w:r w:rsidR="007564BA" w:rsidRPr="00C14BCB">
        <w:rPr>
          <w:rFonts w:ascii="Times New Roman" w:eastAsia="Calibri" w:hAnsi="Times New Roman" w:cs="Times New Roman"/>
          <w:b/>
          <w:sz w:val="28"/>
          <w:szCs w:val="28"/>
          <w:u w:val="single"/>
        </w:rPr>
        <w:t xml:space="preserve"> </w:t>
      </w:r>
      <w:r w:rsidRPr="00C14BCB">
        <w:rPr>
          <w:rFonts w:ascii="Times New Roman" w:eastAsia="Calibri" w:hAnsi="Times New Roman" w:cs="Times New Roman"/>
          <w:b/>
          <w:sz w:val="28"/>
          <w:szCs w:val="28"/>
          <w:u w:val="single"/>
        </w:rPr>
        <w:t xml:space="preserve"> учебном году</w:t>
      </w:r>
    </w:p>
    <w:p w:rsidR="00F2467C" w:rsidRPr="00C14BCB" w:rsidRDefault="00091D37" w:rsidP="00C14BCB">
      <w:pPr>
        <w:rPr>
          <w:rFonts w:ascii="Times New Roman" w:eastAsia="Calibri" w:hAnsi="Times New Roman" w:cs="Times New Roman"/>
          <w:sz w:val="28"/>
          <w:szCs w:val="28"/>
        </w:rPr>
      </w:pPr>
      <w:r w:rsidRPr="00C14BCB">
        <w:rPr>
          <w:rFonts w:ascii="Times New Roman" w:eastAsia="Calibri" w:hAnsi="Times New Roman" w:cs="Times New Roman"/>
          <w:sz w:val="28"/>
          <w:szCs w:val="28"/>
        </w:rPr>
        <w:t>(2</w:t>
      </w:r>
      <w:r w:rsidR="00F2467C" w:rsidRPr="00C14BCB">
        <w:rPr>
          <w:rFonts w:ascii="Times New Roman" w:eastAsia="Calibri" w:hAnsi="Times New Roman" w:cs="Times New Roman"/>
          <w:sz w:val="28"/>
          <w:szCs w:val="28"/>
        </w:rPr>
        <w:t>2</w:t>
      </w:r>
      <w:r w:rsidRPr="00C14BCB">
        <w:rPr>
          <w:rFonts w:ascii="Times New Roman" w:eastAsia="Calibri" w:hAnsi="Times New Roman" w:cs="Times New Roman"/>
          <w:sz w:val="28"/>
          <w:szCs w:val="28"/>
        </w:rPr>
        <w:t>.05.20</w:t>
      </w:r>
      <w:r w:rsidR="007D4AD6" w:rsidRPr="00C14BCB">
        <w:rPr>
          <w:rFonts w:ascii="Times New Roman" w:eastAsia="Calibri" w:hAnsi="Times New Roman" w:cs="Times New Roman"/>
          <w:sz w:val="28"/>
          <w:szCs w:val="28"/>
        </w:rPr>
        <w:t>20</w:t>
      </w:r>
      <w:r w:rsidRPr="00C14BCB">
        <w:rPr>
          <w:rFonts w:ascii="Times New Roman" w:eastAsia="Calibri" w:hAnsi="Times New Roman" w:cs="Times New Roman"/>
          <w:sz w:val="28"/>
          <w:szCs w:val="28"/>
        </w:rPr>
        <w:t xml:space="preserve">)     </w:t>
      </w:r>
      <w:r w:rsidR="007D4AD6" w:rsidRPr="00C14BCB">
        <w:rPr>
          <w:rFonts w:ascii="Times New Roman" w:eastAsia="Calibri" w:hAnsi="Times New Roman" w:cs="Times New Roman"/>
          <w:sz w:val="28"/>
          <w:szCs w:val="28"/>
        </w:rPr>
        <w:t>Олимпиада проходила в режиме</w:t>
      </w:r>
      <w:r w:rsidR="00C14BCB" w:rsidRPr="00C14BCB">
        <w:rPr>
          <w:rFonts w:ascii="Times New Roman" w:eastAsia="Calibri" w:hAnsi="Times New Roman" w:cs="Times New Roman"/>
          <w:sz w:val="28"/>
          <w:szCs w:val="28"/>
        </w:rPr>
        <w:t xml:space="preserve"> online</w:t>
      </w:r>
      <w:r w:rsidR="007D4AD6" w:rsidRPr="00C14BCB">
        <w:rPr>
          <w:rFonts w:ascii="Times New Roman" w:eastAsia="Calibri" w:hAnsi="Times New Roman" w:cs="Times New Roman"/>
          <w:sz w:val="28"/>
          <w:szCs w:val="28"/>
        </w:rPr>
        <w:t>. В ней у</w:t>
      </w:r>
      <w:r w:rsidRPr="00C14BCB">
        <w:rPr>
          <w:rFonts w:ascii="Times New Roman" w:eastAsia="Calibri" w:hAnsi="Times New Roman" w:cs="Times New Roman"/>
          <w:sz w:val="28"/>
          <w:szCs w:val="28"/>
        </w:rPr>
        <w:t xml:space="preserve">частвовали </w:t>
      </w:r>
      <w:r w:rsidR="00C14BCB">
        <w:rPr>
          <w:rFonts w:ascii="Times New Roman" w:eastAsia="Calibri" w:hAnsi="Times New Roman" w:cs="Times New Roman"/>
          <w:sz w:val="28"/>
          <w:szCs w:val="28"/>
        </w:rPr>
        <w:t xml:space="preserve"> 7 </w:t>
      </w:r>
      <w:proofErr w:type="gramStart"/>
      <w:r w:rsidR="007D4AD6" w:rsidRPr="00C14BCB">
        <w:rPr>
          <w:rFonts w:ascii="Times New Roman" w:eastAsia="Calibri" w:hAnsi="Times New Roman" w:cs="Times New Roman"/>
          <w:sz w:val="28"/>
          <w:szCs w:val="28"/>
        </w:rPr>
        <w:t>обучающи</w:t>
      </w:r>
      <w:r w:rsidR="00C14BCB">
        <w:rPr>
          <w:rFonts w:ascii="Times New Roman" w:eastAsia="Calibri" w:hAnsi="Times New Roman" w:cs="Times New Roman"/>
          <w:sz w:val="28"/>
          <w:szCs w:val="28"/>
        </w:rPr>
        <w:t>х</w:t>
      </w:r>
      <w:r w:rsidR="007D4AD6" w:rsidRPr="00C14BCB">
        <w:rPr>
          <w:rFonts w:ascii="Times New Roman" w:eastAsia="Calibri" w:hAnsi="Times New Roman" w:cs="Times New Roman"/>
          <w:sz w:val="28"/>
          <w:szCs w:val="28"/>
        </w:rPr>
        <w:t>ся</w:t>
      </w:r>
      <w:proofErr w:type="gramEnd"/>
      <w:r w:rsidR="007D4AD6" w:rsidRPr="00C14BCB">
        <w:rPr>
          <w:rFonts w:ascii="Times New Roman" w:eastAsia="Calibri" w:hAnsi="Times New Roman" w:cs="Times New Roman"/>
          <w:sz w:val="28"/>
          <w:szCs w:val="28"/>
        </w:rPr>
        <w:t xml:space="preserve"> МОУ «Лицей г. Пучеж», МОУ </w:t>
      </w:r>
      <w:proofErr w:type="spellStart"/>
      <w:r w:rsidR="007D4AD6" w:rsidRPr="00C14BCB">
        <w:rPr>
          <w:rFonts w:ascii="Times New Roman" w:eastAsia="Calibri" w:hAnsi="Times New Roman" w:cs="Times New Roman"/>
          <w:sz w:val="28"/>
          <w:szCs w:val="28"/>
        </w:rPr>
        <w:t>Пучежской</w:t>
      </w:r>
      <w:proofErr w:type="spellEnd"/>
      <w:r w:rsidR="007D4AD6" w:rsidRPr="00C14BCB">
        <w:rPr>
          <w:rFonts w:ascii="Times New Roman" w:eastAsia="Calibri" w:hAnsi="Times New Roman" w:cs="Times New Roman"/>
          <w:sz w:val="28"/>
          <w:szCs w:val="28"/>
        </w:rPr>
        <w:t xml:space="preserve"> гимназии.</w:t>
      </w:r>
    </w:p>
    <w:p w:rsidR="00A11D4C" w:rsidRPr="00F87DAB" w:rsidRDefault="00A11D4C" w:rsidP="004867C6">
      <w:pPr>
        <w:pStyle w:val="a3"/>
        <w:rPr>
          <w:rFonts w:ascii="Times New Roman" w:hAnsi="Times New Roman" w:cs="Times New Roman"/>
          <w:b/>
          <w:sz w:val="28"/>
          <w:szCs w:val="28"/>
        </w:rPr>
      </w:pPr>
    </w:p>
    <w:p w:rsidR="00B02FD2" w:rsidRDefault="00836298" w:rsidP="006A5DED">
      <w:pPr>
        <w:pStyle w:val="a3"/>
        <w:ind w:left="720"/>
        <w:jc w:val="center"/>
        <w:rPr>
          <w:rFonts w:ascii="Times New Roman" w:hAnsi="Times New Roman" w:cs="Times New Roman"/>
          <w:b/>
          <w:sz w:val="28"/>
          <w:szCs w:val="28"/>
          <w:u w:val="single"/>
        </w:rPr>
      </w:pPr>
      <w:r w:rsidRPr="00F87DAB">
        <w:rPr>
          <w:rFonts w:ascii="Times New Roman" w:hAnsi="Times New Roman" w:cs="Times New Roman"/>
          <w:b/>
          <w:sz w:val="28"/>
          <w:szCs w:val="28"/>
          <w:u w:val="single"/>
        </w:rPr>
        <w:t>Детские к</w:t>
      </w:r>
      <w:r w:rsidR="006A5DED" w:rsidRPr="00F87DAB">
        <w:rPr>
          <w:rFonts w:ascii="Times New Roman" w:hAnsi="Times New Roman" w:cs="Times New Roman"/>
          <w:b/>
          <w:sz w:val="28"/>
          <w:szCs w:val="28"/>
          <w:u w:val="single"/>
        </w:rPr>
        <w:t>онкурсы, фестивали</w:t>
      </w:r>
    </w:p>
    <w:p w:rsidR="00A32A26" w:rsidRPr="00F87DAB" w:rsidRDefault="00A32A26" w:rsidP="006A5DED">
      <w:pPr>
        <w:pStyle w:val="a3"/>
        <w:ind w:left="720"/>
        <w:jc w:val="center"/>
        <w:rPr>
          <w:rFonts w:ascii="Times New Roman" w:hAnsi="Times New Roman" w:cs="Times New Roman"/>
          <w:b/>
          <w:sz w:val="28"/>
          <w:szCs w:val="28"/>
          <w:u w:val="single"/>
        </w:rPr>
      </w:pPr>
    </w:p>
    <w:p w:rsidR="00BF482E" w:rsidRPr="00F87DAB" w:rsidRDefault="00BF482E" w:rsidP="00B46DF1">
      <w:pPr>
        <w:numPr>
          <w:ilvl w:val="0"/>
          <w:numId w:val="10"/>
        </w:numPr>
        <w:rPr>
          <w:rFonts w:ascii="Times New Roman" w:eastAsia="Calibri" w:hAnsi="Times New Roman" w:cs="Times New Roman"/>
          <w:sz w:val="28"/>
          <w:szCs w:val="28"/>
        </w:rPr>
      </w:pPr>
      <w:r w:rsidRPr="00F87DAB">
        <w:rPr>
          <w:rFonts w:ascii="Times New Roman" w:eastAsia="Calibri" w:hAnsi="Times New Roman" w:cs="Times New Roman"/>
          <w:sz w:val="28"/>
          <w:szCs w:val="28"/>
        </w:rPr>
        <w:t>Подготовка и проведение</w:t>
      </w:r>
      <w:r w:rsidRPr="00F87DAB">
        <w:rPr>
          <w:rFonts w:ascii="Times New Roman" w:eastAsia="Calibri" w:hAnsi="Times New Roman" w:cs="Times New Roman"/>
          <w:b/>
          <w:sz w:val="28"/>
          <w:szCs w:val="28"/>
          <w:u w:val="single"/>
        </w:rPr>
        <w:t xml:space="preserve"> муниципального этапа Всероссийского конкурса сочинений в 201</w:t>
      </w:r>
      <w:r w:rsidR="00F2467C">
        <w:rPr>
          <w:rFonts w:ascii="Times New Roman" w:eastAsia="Calibri" w:hAnsi="Times New Roman" w:cs="Times New Roman"/>
          <w:b/>
          <w:sz w:val="28"/>
          <w:szCs w:val="28"/>
          <w:u w:val="single"/>
        </w:rPr>
        <w:t>9</w:t>
      </w:r>
      <w:r w:rsidRPr="00F87DAB">
        <w:rPr>
          <w:rFonts w:ascii="Times New Roman" w:eastAsia="Calibri" w:hAnsi="Times New Roman" w:cs="Times New Roman"/>
          <w:b/>
          <w:sz w:val="28"/>
          <w:szCs w:val="28"/>
          <w:u w:val="single"/>
        </w:rPr>
        <w:t xml:space="preserve"> году</w:t>
      </w:r>
      <w:proofErr w:type="gramStart"/>
      <w:r w:rsidRPr="00F87DAB">
        <w:rPr>
          <w:rFonts w:ascii="Times New Roman" w:eastAsia="Calibri" w:hAnsi="Times New Roman" w:cs="Times New Roman"/>
          <w:sz w:val="28"/>
          <w:szCs w:val="28"/>
        </w:rPr>
        <w:t>.</w:t>
      </w:r>
      <w:proofErr w:type="gramEnd"/>
      <w:r w:rsidRPr="00F87DAB">
        <w:rPr>
          <w:rFonts w:ascii="Times New Roman" w:eastAsia="Calibri" w:hAnsi="Times New Roman" w:cs="Times New Roman"/>
          <w:sz w:val="28"/>
          <w:szCs w:val="28"/>
        </w:rPr>
        <w:t xml:space="preserve">                            (</w:t>
      </w:r>
      <w:proofErr w:type="gramStart"/>
      <w:r w:rsidRPr="00F87DAB">
        <w:rPr>
          <w:rFonts w:ascii="Times New Roman" w:eastAsia="Calibri" w:hAnsi="Times New Roman" w:cs="Times New Roman"/>
          <w:sz w:val="28"/>
          <w:szCs w:val="28"/>
        </w:rPr>
        <w:t>с</w:t>
      </w:r>
      <w:proofErr w:type="gramEnd"/>
      <w:r w:rsidRPr="00F87DAB">
        <w:rPr>
          <w:rFonts w:ascii="Times New Roman" w:eastAsia="Calibri" w:hAnsi="Times New Roman" w:cs="Times New Roman"/>
          <w:sz w:val="28"/>
          <w:szCs w:val="28"/>
        </w:rPr>
        <w:t>ентябрь 201</w:t>
      </w:r>
      <w:r w:rsidR="00F2467C">
        <w:rPr>
          <w:rFonts w:ascii="Times New Roman" w:eastAsia="Calibri" w:hAnsi="Times New Roman" w:cs="Times New Roman"/>
          <w:sz w:val="28"/>
          <w:szCs w:val="28"/>
        </w:rPr>
        <w:t>9</w:t>
      </w:r>
      <w:r w:rsidRPr="00F87DAB">
        <w:rPr>
          <w:rFonts w:ascii="Times New Roman" w:eastAsia="Calibri" w:hAnsi="Times New Roman" w:cs="Times New Roman"/>
          <w:sz w:val="28"/>
          <w:szCs w:val="28"/>
        </w:rPr>
        <w:t>)</w:t>
      </w:r>
    </w:p>
    <w:p w:rsidR="00BF482E" w:rsidRPr="00F87DAB" w:rsidRDefault="00BF482E" w:rsidP="00BF482E">
      <w:pPr>
        <w:rPr>
          <w:rFonts w:ascii="Times New Roman" w:eastAsia="Calibri" w:hAnsi="Times New Roman" w:cs="Times New Roman"/>
          <w:sz w:val="28"/>
          <w:szCs w:val="28"/>
        </w:rPr>
      </w:pPr>
      <w:r w:rsidRPr="00F87DAB">
        <w:rPr>
          <w:rFonts w:ascii="Times New Roman" w:eastAsia="Calibri" w:hAnsi="Times New Roman" w:cs="Times New Roman"/>
          <w:sz w:val="28"/>
          <w:szCs w:val="28"/>
        </w:rPr>
        <w:t xml:space="preserve">Целью Всероссийского конкурса сочинений является возрождение традиций написания сочинения как самостоятельной творческой работы, в которой отражаются личностные, предметные и </w:t>
      </w:r>
      <w:proofErr w:type="spellStart"/>
      <w:r w:rsidRPr="00F87DAB">
        <w:rPr>
          <w:rFonts w:ascii="Times New Roman" w:eastAsia="Calibri" w:hAnsi="Times New Roman" w:cs="Times New Roman"/>
          <w:sz w:val="28"/>
          <w:szCs w:val="28"/>
        </w:rPr>
        <w:t>метапредметные</w:t>
      </w:r>
      <w:proofErr w:type="spellEnd"/>
      <w:r w:rsidRPr="00F87DAB">
        <w:rPr>
          <w:rFonts w:ascii="Times New Roman" w:eastAsia="Calibri" w:hAnsi="Times New Roman" w:cs="Times New Roman"/>
          <w:sz w:val="28"/>
          <w:szCs w:val="28"/>
        </w:rPr>
        <w:t xml:space="preserve"> результаты на разных этапах обучения и воспитания личности; обобщение, систематизация и распространение эффективного опыта по обучению написанию сочинений и развития связной письменной речи обучающихся.</w:t>
      </w:r>
    </w:p>
    <w:p w:rsidR="00BF482E" w:rsidRDefault="00BF482E" w:rsidP="00BF482E">
      <w:pPr>
        <w:jc w:val="both"/>
        <w:rPr>
          <w:rFonts w:ascii="Times New Roman" w:hAnsi="Times New Roman" w:cs="Times New Roman"/>
          <w:b/>
          <w:sz w:val="28"/>
          <w:szCs w:val="28"/>
        </w:rPr>
      </w:pPr>
      <w:r w:rsidRPr="00F87DAB">
        <w:rPr>
          <w:rFonts w:ascii="Times New Roman" w:hAnsi="Times New Roman" w:cs="Times New Roman"/>
          <w:b/>
          <w:sz w:val="28"/>
          <w:szCs w:val="28"/>
        </w:rPr>
        <w:lastRenderedPageBreak/>
        <w:t xml:space="preserve"> Победителями муниципального этапа Всероссийского конкурса сочинений стали:</w:t>
      </w:r>
    </w:p>
    <w:p w:rsidR="00311776" w:rsidRPr="00311776" w:rsidRDefault="00311776" w:rsidP="00311776">
      <w:pPr>
        <w:jc w:val="both"/>
        <w:rPr>
          <w:rFonts w:ascii="Times New Roman" w:hAnsi="Times New Roman" w:cs="Times New Roman"/>
          <w:sz w:val="28"/>
          <w:szCs w:val="28"/>
        </w:rPr>
      </w:pPr>
      <w:r w:rsidRPr="00311776">
        <w:rPr>
          <w:rFonts w:ascii="Times New Roman" w:hAnsi="Times New Roman" w:cs="Times New Roman"/>
          <w:sz w:val="28"/>
          <w:szCs w:val="28"/>
        </w:rPr>
        <w:t>в возрастной группе 6 – 7 классов:</w:t>
      </w:r>
    </w:p>
    <w:p w:rsidR="00311776" w:rsidRPr="00311776" w:rsidRDefault="00311776" w:rsidP="00B46DF1">
      <w:pPr>
        <w:pStyle w:val="a6"/>
        <w:numPr>
          <w:ilvl w:val="0"/>
          <w:numId w:val="11"/>
        </w:numPr>
        <w:jc w:val="both"/>
        <w:rPr>
          <w:rFonts w:ascii="Times New Roman" w:hAnsi="Times New Roman" w:cs="Times New Roman"/>
          <w:sz w:val="28"/>
          <w:szCs w:val="28"/>
        </w:rPr>
      </w:pPr>
      <w:proofErr w:type="spellStart"/>
      <w:r w:rsidRPr="00311776">
        <w:rPr>
          <w:rFonts w:ascii="Times New Roman" w:hAnsi="Times New Roman" w:cs="Times New Roman"/>
          <w:sz w:val="28"/>
          <w:szCs w:val="28"/>
        </w:rPr>
        <w:t>Стафеичев</w:t>
      </w:r>
      <w:r w:rsidR="00D24942">
        <w:rPr>
          <w:rFonts w:ascii="Times New Roman" w:hAnsi="Times New Roman" w:cs="Times New Roman"/>
          <w:sz w:val="28"/>
          <w:szCs w:val="28"/>
        </w:rPr>
        <w:t>а</w:t>
      </w:r>
      <w:proofErr w:type="spellEnd"/>
      <w:r w:rsidR="00D24942">
        <w:rPr>
          <w:rFonts w:ascii="Times New Roman" w:hAnsi="Times New Roman" w:cs="Times New Roman"/>
          <w:sz w:val="28"/>
          <w:szCs w:val="28"/>
        </w:rPr>
        <w:t xml:space="preserve"> </w:t>
      </w:r>
      <w:r w:rsidRPr="00311776">
        <w:rPr>
          <w:rFonts w:ascii="Times New Roman" w:hAnsi="Times New Roman" w:cs="Times New Roman"/>
          <w:sz w:val="28"/>
          <w:szCs w:val="28"/>
        </w:rPr>
        <w:t xml:space="preserve"> Александр</w:t>
      </w:r>
      <w:r w:rsidR="00D24942">
        <w:rPr>
          <w:rFonts w:ascii="Times New Roman" w:hAnsi="Times New Roman" w:cs="Times New Roman"/>
          <w:sz w:val="28"/>
          <w:szCs w:val="28"/>
        </w:rPr>
        <w:t>а</w:t>
      </w:r>
      <w:r w:rsidRPr="00311776">
        <w:rPr>
          <w:rFonts w:ascii="Times New Roman" w:hAnsi="Times New Roman" w:cs="Times New Roman"/>
          <w:sz w:val="28"/>
          <w:szCs w:val="28"/>
        </w:rPr>
        <w:t>, обучающ</w:t>
      </w:r>
      <w:r w:rsidR="00D24942">
        <w:rPr>
          <w:rFonts w:ascii="Times New Roman" w:hAnsi="Times New Roman" w:cs="Times New Roman"/>
          <w:sz w:val="28"/>
          <w:szCs w:val="28"/>
        </w:rPr>
        <w:t>ая</w:t>
      </w:r>
      <w:r w:rsidRPr="00311776">
        <w:rPr>
          <w:rFonts w:ascii="Times New Roman" w:hAnsi="Times New Roman" w:cs="Times New Roman"/>
          <w:sz w:val="28"/>
          <w:szCs w:val="28"/>
        </w:rPr>
        <w:t xml:space="preserve">ся 6 класса МБОУ  </w:t>
      </w:r>
      <w:proofErr w:type="spellStart"/>
      <w:r w:rsidRPr="00311776">
        <w:rPr>
          <w:rFonts w:ascii="Times New Roman" w:hAnsi="Times New Roman" w:cs="Times New Roman"/>
          <w:sz w:val="28"/>
          <w:szCs w:val="28"/>
        </w:rPr>
        <w:t>Пучежской</w:t>
      </w:r>
      <w:proofErr w:type="spellEnd"/>
      <w:r w:rsidRPr="00311776">
        <w:rPr>
          <w:rFonts w:ascii="Times New Roman" w:hAnsi="Times New Roman" w:cs="Times New Roman"/>
          <w:sz w:val="28"/>
          <w:szCs w:val="28"/>
        </w:rPr>
        <w:t xml:space="preserve"> гимназии, учитель Касаткина М.Ю.</w:t>
      </w:r>
    </w:p>
    <w:p w:rsidR="00311776" w:rsidRPr="00311776" w:rsidRDefault="00311776" w:rsidP="00311776">
      <w:pPr>
        <w:jc w:val="both"/>
        <w:rPr>
          <w:rFonts w:ascii="Times New Roman" w:hAnsi="Times New Roman" w:cs="Times New Roman"/>
          <w:sz w:val="28"/>
          <w:szCs w:val="28"/>
        </w:rPr>
      </w:pPr>
      <w:r w:rsidRPr="00311776">
        <w:rPr>
          <w:rFonts w:ascii="Times New Roman" w:hAnsi="Times New Roman" w:cs="Times New Roman"/>
          <w:sz w:val="28"/>
          <w:szCs w:val="28"/>
        </w:rPr>
        <w:t xml:space="preserve">    в возрастной группе 8 – 9 классов:</w:t>
      </w:r>
    </w:p>
    <w:p w:rsidR="00311776" w:rsidRPr="00311776" w:rsidRDefault="00311776" w:rsidP="00B46DF1">
      <w:pPr>
        <w:pStyle w:val="a6"/>
        <w:numPr>
          <w:ilvl w:val="0"/>
          <w:numId w:val="11"/>
        </w:numPr>
        <w:jc w:val="both"/>
        <w:rPr>
          <w:rFonts w:ascii="Times New Roman" w:hAnsi="Times New Roman" w:cs="Times New Roman"/>
          <w:sz w:val="28"/>
          <w:szCs w:val="28"/>
        </w:rPr>
      </w:pPr>
      <w:r w:rsidRPr="00311776">
        <w:rPr>
          <w:rFonts w:ascii="Times New Roman" w:hAnsi="Times New Roman" w:cs="Times New Roman"/>
          <w:sz w:val="28"/>
          <w:szCs w:val="28"/>
        </w:rPr>
        <w:t>Зубов</w:t>
      </w:r>
      <w:r w:rsidR="00D24942">
        <w:rPr>
          <w:rFonts w:ascii="Times New Roman" w:hAnsi="Times New Roman" w:cs="Times New Roman"/>
          <w:sz w:val="28"/>
          <w:szCs w:val="28"/>
        </w:rPr>
        <w:t>а</w:t>
      </w:r>
      <w:r w:rsidRPr="00311776">
        <w:rPr>
          <w:rFonts w:ascii="Times New Roman" w:hAnsi="Times New Roman" w:cs="Times New Roman"/>
          <w:sz w:val="28"/>
          <w:szCs w:val="28"/>
        </w:rPr>
        <w:t xml:space="preserve"> Ян</w:t>
      </w:r>
      <w:r w:rsidR="00D24942">
        <w:rPr>
          <w:rFonts w:ascii="Times New Roman" w:hAnsi="Times New Roman" w:cs="Times New Roman"/>
          <w:sz w:val="28"/>
          <w:szCs w:val="28"/>
        </w:rPr>
        <w:t>а</w:t>
      </w:r>
      <w:r w:rsidRPr="00311776">
        <w:rPr>
          <w:rFonts w:ascii="Times New Roman" w:hAnsi="Times New Roman" w:cs="Times New Roman"/>
          <w:sz w:val="28"/>
          <w:szCs w:val="28"/>
        </w:rPr>
        <w:t>, обучающ</w:t>
      </w:r>
      <w:r w:rsidR="00D24942">
        <w:rPr>
          <w:rFonts w:ascii="Times New Roman" w:hAnsi="Times New Roman" w:cs="Times New Roman"/>
          <w:sz w:val="28"/>
          <w:szCs w:val="28"/>
        </w:rPr>
        <w:t>ая</w:t>
      </w:r>
      <w:r w:rsidRPr="00311776">
        <w:rPr>
          <w:rFonts w:ascii="Times New Roman" w:hAnsi="Times New Roman" w:cs="Times New Roman"/>
          <w:sz w:val="28"/>
          <w:szCs w:val="28"/>
        </w:rPr>
        <w:t xml:space="preserve">ся 9 класса МБОУ  </w:t>
      </w:r>
      <w:proofErr w:type="spellStart"/>
      <w:r w:rsidRPr="00311776">
        <w:rPr>
          <w:rFonts w:ascii="Times New Roman" w:hAnsi="Times New Roman" w:cs="Times New Roman"/>
          <w:sz w:val="28"/>
          <w:szCs w:val="28"/>
        </w:rPr>
        <w:t>Пучежской</w:t>
      </w:r>
      <w:proofErr w:type="spellEnd"/>
      <w:r w:rsidRPr="00311776">
        <w:rPr>
          <w:rFonts w:ascii="Times New Roman" w:hAnsi="Times New Roman" w:cs="Times New Roman"/>
          <w:sz w:val="28"/>
          <w:szCs w:val="28"/>
        </w:rPr>
        <w:t xml:space="preserve"> гимназии, учитель Касаткина М.Ю.;</w:t>
      </w:r>
    </w:p>
    <w:p w:rsidR="00311776" w:rsidRPr="00311776" w:rsidRDefault="00311776" w:rsidP="00B46DF1">
      <w:pPr>
        <w:pStyle w:val="a6"/>
        <w:numPr>
          <w:ilvl w:val="0"/>
          <w:numId w:val="11"/>
        </w:numPr>
        <w:jc w:val="both"/>
        <w:rPr>
          <w:rFonts w:ascii="Times New Roman" w:hAnsi="Times New Roman" w:cs="Times New Roman"/>
          <w:sz w:val="28"/>
          <w:szCs w:val="28"/>
        </w:rPr>
      </w:pPr>
      <w:r w:rsidRPr="00311776">
        <w:rPr>
          <w:rFonts w:ascii="Times New Roman" w:hAnsi="Times New Roman" w:cs="Times New Roman"/>
          <w:sz w:val="28"/>
          <w:szCs w:val="28"/>
        </w:rPr>
        <w:t xml:space="preserve"> Суворов</w:t>
      </w:r>
      <w:r w:rsidR="00D24942">
        <w:rPr>
          <w:rFonts w:ascii="Times New Roman" w:hAnsi="Times New Roman" w:cs="Times New Roman"/>
          <w:sz w:val="28"/>
          <w:szCs w:val="28"/>
        </w:rPr>
        <w:t>а</w:t>
      </w:r>
      <w:r w:rsidRPr="00311776">
        <w:rPr>
          <w:rFonts w:ascii="Times New Roman" w:hAnsi="Times New Roman" w:cs="Times New Roman"/>
          <w:sz w:val="28"/>
          <w:szCs w:val="28"/>
        </w:rPr>
        <w:t xml:space="preserve"> Виктори</w:t>
      </w:r>
      <w:r w:rsidR="00D24942">
        <w:rPr>
          <w:rFonts w:ascii="Times New Roman" w:hAnsi="Times New Roman" w:cs="Times New Roman"/>
          <w:sz w:val="28"/>
          <w:szCs w:val="28"/>
        </w:rPr>
        <w:t>я</w:t>
      </w:r>
      <w:r w:rsidRPr="00311776">
        <w:rPr>
          <w:rFonts w:ascii="Times New Roman" w:hAnsi="Times New Roman" w:cs="Times New Roman"/>
          <w:sz w:val="28"/>
          <w:szCs w:val="28"/>
        </w:rPr>
        <w:t>, обучающ</w:t>
      </w:r>
      <w:r w:rsidR="00D24942">
        <w:rPr>
          <w:rFonts w:ascii="Times New Roman" w:hAnsi="Times New Roman" w:cs="Times New Roman"/>
          <w:sz w:val="28"/>
          <w:szCs w:val="28"/>
        </w:rPr>
        <w:t>ая</w:t>
      </w:r>
      <w:r w:rsidRPr="00311776">
        <w:rPr>
          <w:rFonts w:ascii="Times New Roman" w:hAnsi="Times New Roman" w:cs="Times New Roman"/>
          <w:sz w:val="28"/>
          <w:szCs w:val="28"/>
        </w:rPr>
        <w:t>ся 9 класса МБОУ лицея</w:t>
      </w:r>
    </w:p>
    <w:p w:rsidR="00311776" w:rsidRPr="00311776" w:rsidRDefault="00311776" w:rsidP="00311776">
      <w:pPr>
        <w:pStyle w:val="a6"/>
        <w:ind w:left="1080"/>
        <w:jc w:val="both"/>
        <w:rPr>
          <w:rFonts w:ascii="Times New Roman" w:hAnsi="Times New Roman" w:cs="Times New Roman"/>
          <w:sz w:val="28"/>
          <w:szCs w:val="28"/>
        </w:rPr>
      </w:pPr>
      <w:r w:rsidRPr="00311776">
        <w:rPr>
          <w:rFonts w:ascii="Times New Roman" w:hAnsi="Times New Roman" w:cs="Times New Roman"/>
          <w:sz w:val="28"/>
          <w:szCs w:val="28"/>
        </w:rPr>
        <w:t xml:space="preserve"> г. Пучежа, учитель </w:t>
      </w:r>
      <w:proofErr w:type="spellStart"/>
      <w:r w:rsidRPr="00311776">
        <w:rPr>
          <w:rFonts w:ascii="Times New Roman" w:hAnsi="Times New Roman" w:cs="Times New Roman"/>
          <w:sz w:val="28"/>
          <w:szCs w:val="28"/>
        </w:rPr>
        <w:t>Толкунова</w:t>
      </w:r>
      <w:proofErr w:type="spellEnd"/>
      <w:r w:rsidRPr="00311776">
        <w:rPr>
          <w:rFonts w:ascii="Times New Roman" w:hAnsi="Times New Roman" w:cs="Times New Roman"/>
          <w:sz w:val="28"/>
          <w:szCs w:val="28"/>
        </w:rPr>
        <w:t xml:space="preserve"> О.Н.</w:t>
      </w:r>
    </w:p>
    <w:p w:rsidR="00311776" w:rsidRPr="00311776" w:rsidRDefault="00311776" w:rsidP="00311776">
      <w:pPr>
        <w:jc w:val="both"/>
        <w:rPr>
          <w:rFonts w:ascii="Times New Roman" w:hAnsi="Times New Roman" w:cs="Times New Roman"/>
          <w:sz w:val="28"/>
          <w:szCs w:val="28"/>
        </w:rPr>
      </w:pPr>
      <w:r w:rsidRPr="00311776">
        <w:rPr>
          <w:rFonts w:ascii="Times New Roman" w:hAnsi="Times New Roman" w:cs="Times New Roman"/>
          <w:sz w:val="28"/>
          <w:szCs w:val="28"/>
        </w:rPr>
        <w:t xml:space="preserve">    в возрастной группе 10 – 11 классов:</w:t>
      </w:r>
    </w:p>
    <w:p w:rsidR="00311776" w:rsidRPr="00311776" w:rsidRDefault="00311776" w:rsidP="00B46DF1">
      <w:pPr>
        <w:pStyle w:val="a6"/>
        <w:numPr>
          <w:ilvl w:val="0"/>
          <w:numId w:val="11"/>
        </w:numPr>
        <w:jc w:val="both"/>
        <w:rPr>
          <w:rFonts w:ascii="Times New Roman" w:hAnsi="Times New Roman" w:cs="Times New Roman"/>
          <w:sz w:val="28"/>
          <w:szCs w:val="28"/>
        </w:rPr>
      </w:pPr>
      <w:r w:rsidRPr="00311776">
        <w:rPr>
          <w:rFonts w:ascii="Times New Roman" w:hAnsi="Times New Roman" w:cs="Times New Roman"/>
          <w:sz w:val="28"/>
          <w:szCs w:val="28"/>
        </w:rPr>
        <w:t>Абдуллин Ринат, обучающ</w:t>
      </w:r>
      <w:r w:rsidR="00D24942">
        <w:rPr>
          <w:rFonts w:ascii="Times New Roman" w:hAnsi="Times New Roman" w:cs="Times New Roman"/>
          <w:sz w:val="28"/>
          <w:szCs w:val="28"/>
        </w:rPr>
        <w:t>ий</w:t>
      </w:r>
      <w:r w:rsidRPr="00311776">
        <w:rPr>
          <w:rFonts w:ascii="Times New Roman" w:hAnsi="Times New Roman" w:cs="Times New Roman"/>
          <w:sz w:val="28"/>
          <w:szCs w:val="28"/>
        </w:rPr>
        <w:t xml:space="preserve">ся 11 класса МБОУ  </w:t>
      </w:r>
      <w:proofErr w:type="spellStart"/>
      <w:r w:rsidRPr="00311776">
        <w:rPr>
          <w:rFonts w:ascii="Times New Roman" w:hAnsi="Times New Roman" w:cs="Times New Roman"/>
          <w:sz w:val="28"/>
          <w:szCs w:val="28"/>
        </w:rPr>
        <w:t>Пучежской</w:t>
      </w:r>
      <w:proofErr w:type="spellEnd"/>
      <w:r w:rsidRPr="00311776">
        <w:rPr>
          <w:rFonts w:ascii="Times New Roman" w:hAnsi="Times New Roman" w:cs="Times New Roman"/>
          <w:sz w:val="28"/>
          <w:szCs w:val="28"/>
        </w:rPr>
        <w:t xml:space="preserve"> гимназии, учитель Касаткина М.Ю.;</w:t>
      </w:r>
    </w:p>
    <w:p w:rsidR="00311776" w:rsidRPr="00311776" w:rsidRDefault="00311776" w:rsidP="00B46DF1">
      <w:pPr>
        <w:pStyle w:val="a6"/>
        <w:numPr>
          <w:ilvl w:val="0"/>
          <w:numId w:val="11"/>
        </w:numPr>
        <w:jc w:val="both"/>
        <w:rPr>
          <w:rFonts w:ascii="Times New Roman" w:hAnsi="Times New Roman" w:cs="Times New Roman"/>
          <w:sz w:val="28"/>
          <w:szCs w:val="28"/>
        </w:rPr>
      </w:pPr>
      <w:r w:rsidRPr="00311776">
        <w:rPr>
          <w:rFonts w:ascii="Times New Roman" w:hAnsi="Times New Roman" w:cs="Times New Roman"/>
          <w:sz w:val="28"/>
          <w:szCs w:val="28"/>
        </w:rPr>
        <w:t>Золотов</w:t>
      </w:r>
      <w:r w:rsidR="00D24942">
        <w:rPr>
          <w:rFonts w:ascii="Times New Roman" w:hAnsi="Times New Roman" w:cs="Times New Roman"/>
          <w:sz w:val="28"/>
          <w:szCs w:val="28"/>
        </w:rPr>
        <w:t>а</w:t>
      </w:r>
      <w:r w:rsidRPr="00311776">
        <w:rPr>
          <w:rFonts w:ascii="Times New Roman" w:hAnsi="Times New Roman" w:cs="Times New Roman"/>
          <w:sz w:val="28"/>
          <w:szCs w:val="28"/>
        </w:rPr>
        <w:t xml:space="preserve"> Софь</w:t>
      </w:r>
      <w:r w:rsidR="00D24942">
        <w:rPr>
          <w:rFonts w:ascii="Times New Roman" w:hAnsi="Times New Roman" w:cs="Times New Roman"/>
          <w:sz w:val="28"/>
          <w:szCs w:val="28"/>
        </w:rPr>
        <w:t>я</w:t>
      </w:r>
      <w:r w:rsidRPr="00311776">
        <w:rPr>
          <w:rFonts w:ascii="Times New Roman" w:hAnsi="Times New Roman" w:cs="Times New Roman"/>
          <w:sz w:val="28"/>
          <w:szCs w:val="28"/>
        </w:rPr>
        <w:t>, обучающ</w:t>
      </w:r>
      <w:r w:rsidR="00D24942">
        <w:rPr>
          <w:rFonts w:ascii="Times New Roman" w:hAnsi="Times New Roman" w:cs="Times New Roman"/>
          <w:sz w:val="28"/>
          <w:szCs w:val="28"/>
        </w:rPr>
        <w:t>ая</w:t>
      </w:r>
      <w:r w:rsidRPr="00311776">
        <w:rPr>
          <w:rFonts w:ascii="Times New Roman" w:hAnsi="Times New Roman" w:cs="Times New Roman"/>
          <w:sz w:val="28"/>
          <w:szCs w:val="28"/>
        </w:rPr>
        <w:t>ся 11 класса МБОУ лицея</w:t>
      </w:r>
    </w:p>
    <w:p w:rsidR="00311776" w:rsidRPr="00311776" w:rsidRDefault="00311776" w:rsidP="00311776">
      <w:pPr>
        <w:pStyle w:val="a6"/>
        <w:ind w:left="1080"/>
        <w:jc w:val="both"/>
        <w:rPr>
          <w:rFonts w:ascii="Times New Roman" w:hAnsi="Times New Roman" w:cs="Times New Roman"/>
          <w:sz w:val="28"/>
          <w:szCs w:val="28"/>
        </w:rPr>
      </w:pPr>
      <w:r w:rsidRPr="00311776">
        <w:rPr>
          <w:rFonts w:ascii="Times New Roman" w:hAnsi="Times New Roman" w:cs="Times New Roman"/>
          <w:sz w:val="28"/>
          <w:szCs w:val="28"/>
        </w:rPr>
        <w:t xml:space="preserve"> г. Пучежа, учитель </w:t>
      </w:r>
      <w:proofErr w:type="spellStart"/>
      <w:r w:rsidRPr="00311776">
        <w:rPr>
          <w:rFonts w:ascii="Times New Roman" w:hAnsi="Times New Roman" w:cs="Times New Roman"/>
          <w:sz w:val="28"/>
          <w:szCs w:val="28"/>
        </w:rPr>
        <w:t>Толкунова</w:t>
      </w:r>
      <w:proofErr w:type="spellEnd"/>
      <w:r w:rsidRPr="00311776">
        <w:rPr>
          <w:rFonts w:ascii="Times New Roman" w:hAnsi="Times New Roman" w:cs="Times New Roman"/>
          <w:sz w:val="28"/>
          <w:szCs w:val="28"/>
        </w:rPr>
        <w:t xml:space="preserve"> О.Н.</w:t>
      </w:r>
    </w:p>
    <w:p w:rsidR="00D418D4" w:rsidRPr="00F87DAB" w:rsidRDefault="00D418D4" w:rsidP="00BF482E">
      <w:pPr>
        <w:jc w:val="both"/>
        <w:rPr>
          <w:rFonts w:ascii="Times New Roman" w:hAnsi="Times New Roman" w:cs="Times New Roman"/>
          <w:b/>
          <w:sz w:val="28"/>
          <w:szCs w:val="28"/>
        </w:rPr>
      </w:pPr>
    </w:p>
    <w:p w:rsidR="00BF482E" w:rsidRPr="00091D37" w:rsidRDefault="00BF482E" w:rsidP="00B46DF1">
      <w:pPr>
        <w:numPr>
          <w:ilvl w:val="0"/>
          <w:numId w:val="10"/>
        </w:numPr>
        <w:rPr>
          <w:rFonts w:ascii="Times New Roman" w:eastAsia="Calibri" w:hAnsi="Times New Roman" w:cs="Times New Roman"/>
          <w:sz w:val="28"/>
          <w:szCs w:val="28"/>
        </w:rPr>
      </w:pPr>
      <w:r w:rsidRPr="00091D37">
        <w:rPr>
          <w:rFonts w:ascii="Times New Roman" w:eastAsia="Calibri" w:hAnsi="Times New Roman" w:cs="Times New Roman"/>
          <w:sz w:val="28"/>
          <w:szCs w:val="28"/>
        </w:rPr>
        <w:t xml:space="preserve">Организация участия </w:t>
      </w:r>
      <w:r w:rsidRPr="00091D37">
        <w:rPr>
          <w:rFonts w:ascii="Times New Roman" w:eastAsia="Calibri" w:hAnsi="Times New Roman" w:cs="Times New Roman"/>
          <w:b/>
          <w:sz w:val="28"/>
          <w:szCs w:val="28"/>
          <w:u w:val="single"/>
        </w:rPr>
        <w:t>в региональном этапе Всероссийского конкурса сочинений в 201</w:t>
      </w:r>
      <w:r w:rsidR="00F2467C">
        <w:rPr>
          <w:rFonts w:ascii="Times New Roman" w:eastAsia="Calibri" w:hAnsi="Times New Roman" w:cs="Times New Roman"/>
          <w:b/>
          <w:sz w:val="28"/>
          <w:szCs w:val="28"/>
          <w:u w:val="single"/>
        </w:rPr>
        <w:t>9</w:t>
      </w:r>
      <w:r w:rsidRPr="00091D37">
        <w:rPr>
          <w:rFonts w:ascii="Times New Roman" w:eastAsia="Calibri" w:hAnsi="Times New Roman" w:cs="Times New Roman"/>
          <w:b/>
          <w:sz w:val="28"/>
          <w:szCs w:val="28"/>
          <w:u w:val="single"/>
        </w:rPr>
        <w:t xml:space="preserve"> году</w:t>
      </w:r>
      <w:proofErr w:type="gramStart"/>
      <w:r w:rsidRPr="00091D37">
        <w:rPr>
          <w:rFonts w:ascii="Times New Roman" w:eastAsia="Calibri" w:hAnsi="Times New Roman" w:cs="Times New Roman"/>
          <w:b/>
          <w:sz w:val="28"/>
          <w:szCs w:val="28"/>
          <w:u w:val="single"/>
        </w:rPr>
        <w:t>.</w:t>
      </w:r>
      <w:proofErr w:type="gramEnd"/>
      <w:r w:rsidRPr="00091D37">
        <w:rPr>
          <w:rFonts w:ascii="Times New Roman" w:eastAsia="Calibri" w:hAnsi="Times New Roman" w:cs="Times New Roman"/>
          <w:b/>
          <w:sz w:val="28"/>
          <w:szCs w:val="28"/>
          <w:u w:val="single"/>
        </w:rPr>
        <w:t xml:space="preserve"> </w:t>
      </w:r>
      <w:r w:rsidRPr="00091D37">
        <w:rPr>
          <w:rFonts w:ascii="Times New Roman" w:eastAsia="Calibri" w:hAnsi="Times New Roman" w:cs="Times New Roman"/>
          <w:sz w:val="28"/>
          <w:szCs w:val="28"/>
        </w:rPr>
        <w:t xml:space="preserve">                           (</w:t>
      </w:r>
      <w:proofErr w:type="gramStart"/>
      <w:r w:rsidRPr="00091D37">
        <w:rPr>
          <w:rFonts w:ascii="Times New Roman" w:eastAsia="Calibri" w:hAnsi="Times New Roman" w:cs="Times New Roman"/>
          <w:sz w:val="28"/>
          <w:szCs w:val="28"/>
        </w:rPr>
        <w:t>о</w:t>
      </w:r>
      <w:proofErr w:type="gramEnd"/>
      <w:r w:rsidRPr="00091D37">
        <w:rPr>
          <w:rFonts w:ascii="Times New Roman" w:eastAsia="Calibri" w:hAnsi="Times New Roman" w:cs="Times New Roman"/>
          <w:sz w:val="28"/>
          <w:szCs w:val="28"/>
        </w:rPr>
        <w:t>ктябрь 201</w:t>
      </w:r>
      <w:r w:rsidR="00F2467C">
        <w:rPr>
          <w:rFonts w:ascii="Times New Roman" w:eastAsia="Calibri" w:hAnsi="Times New Roman" w:cs="Times New Roman"/>
          <w:sz w:val="28"/>
          <w:szCs w:val="28"/>
        </w:rPr>
        <w:t>9</w:t>
      </w:r>
      <w:r w:rsidRPr="00091D37">
        <w:rPr>
          <w:rFonts w:ascii="Times New Roman" w:eastAsia="Calibri" w:hAnsi="Times New Roman" w:cs="Times New Roman"/>
          <w:sz w:val="28"/>
          <w:szCs w:val="28"/>
        </w:rPr>
        <w:t>)</w:t>
      </w:r>
    </w:p>
    <w:p w:rsidR="00661430" w:rsidRDefault="00661430" w:rsidP="00C14BCB">
      <w:pPr>
        <w:jc w:val="both"/>
        <w:rPr>
          <w:rFonts w:ascii="Times New Roman" w:hAnsi="Times New Roman" w:cs="Times New Roman"/>
          <w:sz w:val="28"/>
          <w:szCs w:val="28"/>
        </w:rPr>
      </w:pPr>
    </w:p>
    <w:p w:rsidR="00B46DF1" w:rsidRPr="00BE1A05" w:rsidRDefault="00B46DF1" w:rsidP="00B46DF1">
      <w:pPr>
        <w:numPr>
          <w:ilvl w:val="0"/>
          <w:numId w:val="8"/>
        </w:numPr>
        <w:ind w:left="0" w:firstLine="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Организация и проведение </w:t>
      </w:r>
      <w:r w:rsidRPr="008D69D9">
        <w:rPr>
          <w:rFonts w:ascii="Times New Roman" w:eastAsia="Calibri" w:hAnsi="Times New Roman" w:cs="Times New Roman"/>
          <w:b/>
          <w:sz w:val="28"/>
          <w:szCs w:val="28"/>
          <w:u w:val="single"/>
        </w:rPr>
        <w:t>муниципального конкурса детского и юношеского творчества «Дети и книги»</w:t>
      </w:r>
      <w:r w:rsidRPr="008D69D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(февраль – март 2020)</w:t>
      </w:r>
    </w:p>
    <w:p w:rsidR="00B46DF1" w:rsidRPr="00F87DAB" w:rsidRDefault="00B46DF1" w:rsidP="00B46DF1">
      <w:pPr>
        <w:ind w:left="72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Победителями конкурса стали 3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призёрами – 5 .</w:t>
      </w:r>
    </w:p>
    <w:p w:rsidR="00B46DF1" w:rsidRDefault="00B46DF1" w:rsidP="00C14BCB">
      <w:pPr>
        <w:jc w:val="both"/>
        <w:rPr>
          <w:rFonts w:ascii="Times New Roman" w:hAnsi="Times New Roman" w:cs="Times New Roman"/>
          <w:sz w:val="28"/>
          <w:szCs w:val="28"/>
        </w:rPr>
      </w:pPr>
    </w:p>
    <w:p w:rsidR="00C14BCB" w:rsidRPr="00C14BCB" w:rsidRDefault="00C14BCB" w:rsidP="00C14BCB">
      <w:pPr>
        <w:autoSpaceDE w:val="0"/>
        <w:autoSpaceDN w:val="0"/>
        <w:adjustRightInd w:val="0"/>
        <w:jc w:val="both"/>
        <w:rPr>
          <w:rFonts w:ascii="Times New Roman CYR" w:eastAsia="Calibri" w:hAnsi="Times New Roman CYR" w:cs="Times New Roman CYR"/>
          <w:b/>
          <w:bCs/>
          <w:color w:val="000000"/>
          <w:sz w:val="28"/>
          <w:szCs w:val="28"/>
          <w:u w:val="single"/>
        </w:rPr>
      </w:pPr>
      <w:r>
        <w:rPr>
          <w:rFonts w:ascii="Times New Roman" w:hAnsi="Times New Roman" w:cs="Times New Roman"/>
          <w:sz w:val="28"/>
          <w:szCs w:val="28"/>
        </w:rPr>
        <w:t xml:space="preserve">Подготовка и проведение </w:t>
      </w:r>
      <w:r w:rsidRPr="00C14BCB">
        <w:rPr>
          <w:rFonts w:ascii="Times New Roman CYR" w:eastAsia="Calibri" w:hAnsi="Times New Roman CYR" w:cs="Times New Roman CYR"/>
          <w:b/>
          <w:bCs/>
          <w:color w:val="000000"/>
          <w:sz w:val="28"/>
          <w:szCs w:val="28"/>
          <w:u w:val="single"/>
        </w:rPr>
        <w:t xml:space="preserve">муниципального этапа конкурса чтецов «Неопалимая память», посвящённого 75-летию Победы </w:t>
      </w:r>
    </w:p>
    <w:p w:rsidR="00C14BCB" w:rsidRDefault="00C14BCB" w:rsidP="00C14BCB">
      <w:pPr>
        <w:autoSpaceDE w:val="0"/>
        <w:autoSpaceDN w:val="0"/>
        <w:adjustRightInd w:val="0"/>
        <w:jc w:val="both"/>
        <w:rPr>
          <w:rFonts w:ascii="Times New Roman CYR" w:hAnsi="Times New Roman CYR" w:cs="Times New Roman CYR"/>
          <w:bCs/>
          <w:color w:val="000000"/>
          <w:sz w:val="28"/>
          <w:szCs w:val="28"/>
        </w:rPr>
      </w:pPr>
      <w:r w:rsidRPr="00C14BCB">
        <w:rPr>
          <w:rFonts w:ascii="Times New Roman CYR" w:eastAsia="Calibri" w:hAnsi="Times New Roman CYR" w:cs="Times New Roman CYR"/>
          <w:b/>
          <w:bCs/>
          <w:color w:val="000000"/>
          <w:sz w:val="28"/>
          <w:szCs w:val="28"/>
          <w:u w:val="single"/>
        </w:rPr>
        <w:t>в Великой Отечественной войне в 2020 году</w:t>
      </w:r>
      <w:r w:rsidRPr="00C14BCB">
        <w:rPr>
          <w:rFonts w:ascii="Times New Roman CYR" w:hAnsi="Times New Roman CYR" w:cs="Times New Roman CYR"/>
          <w:b/>
          <w:bCs/>
          <w:color w:val="000000"/>
          <w:sz w:val="28"/>
          <w:szCs w:val="28"/>
          <w:u w:val="single"/>
        </w:rPr>
        <w:t xml:space="preserve"> </w:t>
      </w:r>
      <w:r>
        <w:rPr>
          <w:rFonts w:ascii="Times New Roman CYR" w:hAnsi="Times New Roman CYR" w:cs="Times New Roman CYR"/>
          <w:b/>
          <w:bCs/>
          <w:color w:val="000000"/>
          <w:sz w:val="28"/>
          <w:szCs w:val="28"/>
          <w:u w:val="single"/>
        </w:rPr>
        <w:t xml:space="preserve"> </w:t>
      </w:r>
      <w:r w:rsidRPr="00C14BCB">
        <w:rPr>
          <w:rFonts w:ascii="Times New Roman CYR" w:hAnsi="Times New Roman CYR" w:cs="Times New Roman CYR"/>
          <w:bCs/>
          <w:color w:val="000000"/>
          <w:sz w:val="28"/>
          <w:szCs w:val="28"/>
        </w:rPr>
        <w:t>(26.02.2020 г.)</w:t>
      </w:r>
    </w:p>
    <w:p w:rsidR="00867DF8" w:rsidRPr="00867DF8" w:rsidRDefault="00867DF8" w:rsidP="00867DF8">
      <w:pPr>
        <w:jc w:val="both"/>
        <w:rPr>
          <w:rFonts w:ascii="Times New Roman" w:eastAsia="Calibri" w:hAnsi="Times New Roman" w:cs="Times New Roman"/>
          <w:b/>
          <w:sz w:val="28"/>
          <w:szCs w:val="28"/>
        </w:rPr>
      </w:pPr>
      <w:r w:rsidRPr="00867DF8">
        <w:rPr>
          <w:rFonts w:ascii="Times New Roman" w:hAnsi="Times New Roman" w:cs="Times New Roman"/>
          <w:b/>
          <w:sz w:val="28"/>
          <w:szCs w:val="28"/>
        </w:rPr>
        <w:t>П</w:t>
      </w:r>
      <w:r w:rsidRPr="00867DF8">
        <w:rPr>
          <w:rFonts w:ascii="Times New Roman" w:eastAsia="Calibri" w:hAnsi="Times New Roman" w:cs="Times New Roman"/>
          <w:b/>
          <w:sz w:val="28"/>
          <w:szCs w:val="28"/>
        </w:rPr>
        <w:t xml:space="preserve">обедителями конкурса чтецов </w:t>
      </w:r>
      <w:r w:rsidRPr="00867DF8">
        <w:rPr>
          <w:rFonts w:ascii="Times New Roman" w:hAnsi="Times New Roman" w:cs="Times New Roman"/>
          <w:b/>
          <w:sz w:val="28"/>
          <w:szCs w:val="28"/>
        </w:rPr>
        <w:t>стали</w:t>
      </w:r>
      <w:r w:rsidRPr="00867DF8">
        <w:rPr>
          <w:rFonts w:ascii="Times New Roman" w:eastAsia="Calibri" w:hAnsi="Times New Roman" w:cs="Times New Roman"/>
          <w:b/>
          <w:sz w:val="28"/>
          <w:szCs w:val="28"/>
        </w:rPr>
        <w:t>:</w:t>
      </w:r>
    </w:p>
    <w:p w:rsidR="00867DF8" w:rsidRDefault="00867DF8" w:rsidP="00867DF8">
      <w:pPr>
        <w:jc w:val="both"/>
        <w:rPr>
          <w:rFonts w:ascii="Calibri" w:eastAsia="Calibri" w:hAnsi="Calibri" w:cs="Times New Roman"/>
          <w:b/>
          <w:sz w:val="28"/>
          <w:szCs w:val="28"/>
        </w:rPr>
      </w:pPr>
      <w:r>
        <w:rPr>
          <w:rFonts w:ascii="Times New Roman CYR" w:eastAsia="Calibri" w:hAnsi="Times New Roman CYR" w:cs="Times New Roman CYR"/>
          <w:bCs/>
          <w:color w:val="000000"/>
          <w:sz w:val="28"/>
          <w:szCs w:val="28"/>
        </w:rPr>
        <w:t>в</w:t>
      </w:r>
      <w:r w:rsidRPr="00622012">
        <w:rPr>
          <w:rFonts w:ascii="Times New Roman CYR" w:eastAsia="Calibri" w:hAnsi="Times New Roman CYR" w:cs="Times New Roman CYR"/>
          <w:bCs/>
          <w:color w:val="000000"/>
          <w:sz w:val="28"/>
          <w:szCs w:val="28"/>
        </w:rPr>
        <w:t xml:space="preserve"> номинации «Стихотворения ивановских поэтов-фронтовиков»</w:t>
      </w:r>
    </w:p>
    <w:p w:rsidR="00867DF8" w:rsidRDefault="00867DF8" w:rsidP="00867DF8">
      <w:pPr>
        <w:autoSpaceDE w:val="0"/>
        <w:autoSpaceDN w:val="0"/>
        <w:adjustRightInd w:val="0"/>
        <w:rPr>
          <w:rFonts w:ascii="Times New Roman CYR" w:eastAsia="Calibri" w:hAnsi="Times New Roman CYR" w:cs="Times New Roman CYR"/>
          <w:bCs/>
          <w:color w:val="000000"/>
          <w:sz w:val="28"/>
          <w:szCs w:val="28"/>
        </w:rPr>
      </w:pPr>
      <w:r>
        <w:rPr>
          <w:rFonts w:ascii="Times New Roman CYR" w:eastAsia="Calibri" w:hAnsi="Times New Roman CYR" w:cs="Times New Roman CYR"/>
          <w:bCs/>
          <w:color w:val="000000"/>
          <w:sz w:val="28"/>
          <w:szCs w:val="28"/>
        </w:rPr>
        <w:t>в возрастной группе 6 – 7 классов:</w:t>
      </w:r>
    </w:p>
    <w:p w:rsidR="00867DF8" w:rsidRPr="005D5D95" w:rsidRDefault="00867DF8" w:rsidP="00B46DF1">
      <w:pPr>
        <w:pStyle w:val="a6"/>
        <w:numPr>
          <w:ilvl w:val="0"/>
          <w:numId w:val="30"/>
        </w:numPr>
        <w:autoSpaceDE w:val="0"/>
        <w:autoSpaceDN w:val="0"/>
        <w:adjustRightInd w:val="0"/>
        <w:rPr>
          <w:rFonts w:ascii="Times New Roman CYR" w:eastAsia="Calibri" w:hAnsi="Times New Roman CYR" w:cs="Times New Roman CYR"/>
          <w:bCs/>
          <w:color w:val="000000"/>
          <w:sz w:val="28"/>
          <w:szCs w:val="28"/>
        </w:rPr>
      </w:pPr>
      <w:r w:rsidRPr="005D5D95">
        <w:rPr>
          <w:rFonts w:ascii="Times New Roman CYR" w:eastAsia="Calibri" w:hAnsi="Times New Roman CYR" w:cs="Times New Roman CYR"/>
          <w:bCs/>
          <w:color w:val="000000"/>
          <w:sz w:val="28"/>
          <w:szCs w:val="28"/>
        </w:rPr>
        <w:t xml:space="preserve">Винокуров Артём, обучающийся 6 класса МОУ </w:t>
      </w:r>
      <w:r>
        <w:rPr>
          <w:rFonts w:ascii="Times New Roman CYR" w:eastAsia="Calibri" w:hAnsi="Times New Roman CYR" w:cs="Times New Roman CYR"/>
          <w:bCs/>
          <w:color w:val="000000"/>
          <w:sz w:val="28"/>
          <w:szCs w:val="28"/>
        </w:rPr>
        <w:t>«Л</w:t>
      </w:r>
      <w:r w:rsidRPr="005D5D95">
        <w:rPr>
          <w:rFonts w:ascii="Times New Roman CYR" w:eastAsia="Calibri" w:hAnsi="Times New Roman CYR" w:cs="Times New Roman CYR"/>
          <w:bCs/>
          <w:color w:val="000000"/>
          <w:sz w:val="28"/>
          <w:szCs w:val="28"/>
        </w:rPr>
        <w:t>ице</w:t>
      </w:r>
      <w:r>
        <w:rPr>
          <w:rFonts w:ascii="Times New Roman CYR" w:eastAsia="Calibri" w:hAnsi="Times New Roman CYR" w:cs="Times New Roman CYR"/>
          <w:bCs/>
          <w:color w:val="000000"/>
          <w:sz w:val="28"/>
          <w:szCs w:val="28"/>
        </w:rPr>
        <w:t>й</w:t>
      </w:r>
      <w:r w:rsidRPr="005D5D95">
        <w:rPr>
          <w:rFonts w:ascii="Times New Roman CYR" w:eastAsia="Calibri" w:hAnsi="Times New Roman CYR" w:cs="Times New Roman CYR"/>
          <w:bCs/>
          <w:color w:val="000000"/>
          <w:sz w:val="28"/>
          <w:szCs w:val="28"/>
        </w:rPr>
        <w:t xml:space="preserve"> </w:t>
      </w:r>
      <w:proofErr w:type="gramStart"/>
      <w:r w:rsidRPr="005D5D95">
        <w:rPr>
          <w:rFonts w:ascii="Times New Roman CYR" w:eastAsia="Calibri" w:hAnsi="Times New Roman CYR" w:cs="Times New Roman CYR"/>
          <w:bCs/>
          <w:color w:val="000000"/>
          <w:sz w:val="28"/>
          <w:szCs w:val="28"/>
        </w:rPr>
        <w:t>г</w:t>
      </w:r>
      <w:proofErr w:type="gramEnd"/>
      <w:r w:rsidRPr="005D5D95">
        <w:rPr>
          <w:rFonts w:ascii="Times New Roman CYR" w:eastAsia="Calibri" w:hAnsi="Times New Roman CYR" w:cs="Times New Roman CYR"/>
          <w:bCs/>
          <w:color w:val="000000"/>
          <w:sz w:val="28"/>
          <w:szCs w:val="28"/>
        </w:rPr>
        <w:t>. Пучеж</w:t>
      </w:r>
      <w:r>
        <w:rPr>
          <w:rFonts w:ascii="Times New Roman CYR" w:eastAsia="Calibri" w:hAnsi="Times New Roman CYR" w:cs="Times New Roman CYR"/>
          <w:bCs/>
          <w:color w:val="000000"/>
          <w:sz w:val="28"/>
          <w:szCs w:val="28"/>
        </w:rPr>
        <w:t>», учитель Исакова Т.Н.</w:t>
      </w:r>
      <w:r w:rsidRPr="005D5D95">
        <w:rPr>
          <w:rFonts w:ascii="Times New Roman CYR" w:eastAsia="Calibri" w:hAnsi="Times New Roman CYR" w:cs="Times New Roman CYR"/>
          <w:bCs/>
          <w:color w:val="000000"/>
          <w:sz w:val="28"/>
          <w:szCs w:val="28"/>
        </w:rPr>
        <w:t>;</w:t>
      </w:r>
    </w:p>
    <w:p w:rsidR="00867DF8" w:rsidRDefault="00867DF8" w:rsidP="00867DF8">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в возрастной группе 8 – 9 классов:</w:t>
      </w:r>
    </w:p>
    <w:p w:rsidR="00867DF8" w:rsidRDefault="00867DF8" w:rsidP="00B46DF1">
      <w:pPr>
        <w:pStyle w:val="a6"/>
        <w:numPr>
          <w:ilvl w:val="0"/>
          <w:numId w:val="31"/>
        </w:numPr>
        <w:autoSpaceDE w:val="0"/>
        <w:autoSpaceDN w:val="0"/>
        <w:adjustRightInd w:val="0"/>
        <w:rPr>
          <w:rFonts w:ascii="Times New Roman CYR" w:eastAsia="Calibri" w:hAnsi="Times New Roman CYR" w:cs="Times New Roman CYR"/>
          <w:sz w:val="28"/>
          <w:szCs w:val="28"/>
        </w:rPr>
      </w:pPr>
      <w:proofErr w:type="spellStart"/>
      <w:r w:rsidRPr="005D5D95">
        <w:rPr>
          <w:rFonts w:ascii="Times New Roman CYR" w:eastAsia="Calibri" w:hAnsi="Times New Roman CYR" w:cs="Times New Roman CYR"/>
          <w:sz w:val="28"/>
          <w:szCs w:val="28"/>
        </w:rPr>
        <w:t>Мошорина</w:t>
      </w:r>
      <w:proofErr w:type="spellEnd"/>
      <w:r w:rsidRPr="005D5D95">
        <w:rPr>
          <w:rFonts w:ascii="Times New Roman CYR" w:eastAsia="Calibri" w:hAnsi="Times New Roman CYR" w:cs="Times New Roman CYR"/>
          <w:sz w:val="28"/>
          <w:szCs w:val="28"/>
        </w:rPr>
        <w:t xml:space="preserve"> Анастасия, обучающаяся 9 класса МОУ «Лице</w:t>
      </w:r>
      <w:r>
        <w:rPr>
          <w:rFonts w:ascii="Times New Roman CYR" w:eastAsia="Calibri" w:hAnsi="Times New Roman CYR" w:cs="Times New Roman CYR"/>
          <w:sz w:val="28"/>
          <w:szCs w:val="28"/>
        </w:rPr>
        <w:t>й</w:t>
      </w:r>
      <w:r w:rsidRPr="005D5D95">
        <w:rPr>
          <w:rFonts w:ascii="Times New Roman CYR" w:eastAsia="Calibri" w:hAnsi="Times New Roman CYR" w:cs="Times New Roman CYR"/>
          <w:sz w:val="28"/>
          <w:szCs w:val="28"/>
        </w:rPr>
        <w:t xml:space="preserve"> </w:t>
      </w:r>
      <w:proofErr w:type="gramStart"/>
      <w:r w:rsidRPr="005D5D95">
        <w:rPr>
          <w:rFonts w:ascii="Times New Roman CYR" w:eastAsia="Calibri" w:hAnsi="Times New Roman CYR" w:cs="Times New Roman CYR"/>
          <w:sz w:val="28"/>
          <w:szCs w:val="28"/>
        </w:rPr>
        <w:t>г</w:t>
      </w:r>
      <w:proofErr w:type="gramEnd"/>
      <w:r w:rsidRPr="005D5D95">
        <w:rPr>
          <w:rFonts w:ascii="Times New Roman CYR" w:eastAsia="Calibri" w:hAnsi="Times New Roman CYR" w:cs="Times New Roman CYR"/>
          <w:sz w:val="28"/>
          <w:szCs w:val="28"/>
        </w:rPr>
        <w:t>. Пучеж»</w:t>
      </w:r>
      <w:r>
        <w:rPr>
          <w:rFonts w:ascii="Times New Roman CYR" w:eastAsia="Calibri" w:hAnsi="Times New Roman CYR" w:cs="Times New Roman CYR"/>
          <w:sz w:val="28"/>
          <w:szCs w:val="28"/>
        </w:rPr>
        <w:t>,</w:t>
      </w:r>
      <w:r w:rsidRPr="006C1580">
        <w:rPr>
          <w:rFonts w:ascii="Times New Roman CYR" w:eastAsia="Calibri" w:hAnsi="Times New Roman CYR" w:cs="Times New Roman CYR"/>
          <w:bCs/>
          <w:color w:val="000000"/>
          <w:sz w:val="28"/>
          <w:szCs w:val="28"/>
        </w:rPr>
        <w:t xml:space="preserve"> </w:t>
      </w:r>
      <w:r>
        <w:rPr>
          <w:rFonts w:ascii="Times New Roman CYR" w:eastAsia="Calibri" w:hAnsi="Times New Roman CYR" w:cs="Times New Roman CYR"/>
          <w:bCs/>
          <w:color w:val="000000"/>
          <w:sz w:val="28"/>
          <w:szCs w:val="28"/>
        </w:rPr>
        <w:t>учитель Исакова Т.Н.</w:t>
      </w:r>
    </w:p>
    <w:p w:rsidR="00867DF8" w:rsidRDefault="00867DF8" w:rsidP="00867DF8">
      <w:pPr>
        <w:autoSpaceDE w:val="0"/>
        <w:autoSpaceDN w:val="0"/>
        <w:adjustRightInd w:val="0"/>
        <w:rPr>
          <w:rFonts w:ascii="Times New Roman CYR" w:eastAsia="Calibri" w:hAnsi="Times New Roman CYR" w:cs="Times New Roman CYR"/>
          <w:sz w:val="28"/>
          <w:szCs w:val="28"/>
        </w:rPr>
      </w:pPr>
    </w:p>
    <w:p w:rsidR="00867DF8" w:rsidRDefault="00867DF8" w:rsidP="00867DF8">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В номинации «Стихотворения, посвящённые Великой Отечественной войне» в возрастной группе 6 – 7 классов:</w:t>
      </w:r>
    </w:p>
    <w:p w:rsidR="00867DF8" w:rsidRDefault="00867DF8" w:rsidP="00B46DF1">
      <w:pPr>
        <w:pStyle w:val="a6"/>
        <w:numPr>
          <w:ilvl w:val="0"/>
          <w:numId w:val="32"/>
        </w:numPr>
        <w:autoSpaceDE w:val="0"/>
        <w:autoSpaceDN w:val="0"/>
        <w:adjustRightInd w:val="0"/>
        <w:rPr>
          <w:rFonts w:ascii="Times New Roman CYR" w:eastAsia="Calibri" w:hAnsi="Times New Roman CYR" w:cs="Times New Roman CYR"/>
          <w:sz w:val="28"/>
          <w:szCs w:val="28"/>
        </w:rPr>
      </w:pPr>
      <w:proofErr w:type="spellStart"/>
      <w:r w:rsidRPr="007D3F6D">
        <w:rPr>
          <w:rFonts w:ascii="Times New Roman CYR" w:eastAsia="Calibri" w:hAnsi="Times New Roman CYR" w:cs="Times New Roman CYR"/>
          <w:sz w:val="28"/>
          <w:szCs w:val="28"/>
        </w:rPr>
        <w:t>Стафе</w:t>
      </w:r>
      <w:r>
        <w:rPr>
          <w:rFonts w:ascii="Times New Roman CYR" w:eastAsia="Calibri" w:hAnsi="Times New Roman CYR" w:cs="Times New Roman CYR"/>
          <w:sz w:val="28"/>
          <w:szCs w:val="28"/>
        </w:rPr>
        <w:t>и</w:t>
      </w:r>
      <w:r w:rsidRPr="007D3F6D">
        <w:rPr>
          <w:rFonts w:ascii="Times New Roman CYR" w:eastAsia="Calibri" w:hAnsi="Times New Roman CYR" w:cs="Times New Roman CYR"/>
          <w:sz w:val="28"/>
          <w:szCs w:val="28"/>
        </w:rPr>
        <w:t>чев</w:t>
      </w:r>
      <w:r>
        <w:rPr>
          <w:rFonts w:ascii="Times New Roman CYR" w:eastAsia="Calibri" w:hAnsi="Times New Roman CYR" w:cs="Times New Roman CYR"/>
          <w:sz w:val="28"/>
          <w:szCs w:val="28"/>
        </w:rPr>
        <w:t>а</w:t>
      </w:r>
      <w:proofErr w:type="spellEnd"/>
      <w:r w:rsidRPr="007D3F6D">
        <w:rPr>
          <w:rFonts w:ascii="Times New Roman CYR" w:eastAsia="Calibri" w:hAnsi="Times New Roman CYR" w:cs="Times New Roman CYR"/>
          <w:sz w:val="28"/>
          <w:szCs w:val="28"/>
        </w:rPr>
        <w:t xml:space="preserve"> Александр</w:t>
      </w:r>
      <w:r>
        <w:rPr>
          <w:rFonts w:ascii="Times New Roman CYR" w:eastAsia="Calibri" w:hAnsi="Times New Roman CYR" w:cs="Times New Roman CYR"/>
          <w:sz w:val="28"/>
          <w:szCs w:val="28"/>
        </w:rPr>
        <w:t>а</w:t>
      </w:r>
      <w:r w:rsidRPr="007D3F6D">
        <w:rPr>
          <w:rFonts w:ascii="Times New Roman CYR" w:eastAsia="Calibri" w:hAnsi="Times New Roman CYR" w:cs="Times New Roman CYR"/>
          <w:sz w:val="28"/>
          <w:szCs w:val="28"/>
        </w:rPr>
        <w:t>, обучающ</w:t>
      </w:r>
      <w:r>
        <w:rPr>
          <w:rFonts w:ascii="Times New Roman CYR" w:eastAsia="Calibri" w:hAnsi="Times New Roman CYR" w:cs="Times New Roman CYR"/>
          <w:sz w:val="28"/>
          <w:szCs w:val="28"/>
        </w:rPr>
        <w:t>ая</w:t>
      </w:r>
      <w:r w:rsidRPr="007D3F6D">
        <w:rPr>
          <w:rFonts w:ascii="Times New Roman CYR" w:eastAsia="Calibri" w:hAnsi="Times New Roman CYR" w:cs="Times New Roman CYR"/>
          <w:sz w:val="28"/>
          <w:szCs w:val="28"/>
        </w:rPr>
        <w:t>ся 6 класс</w:t>
      </w:r>
      <w:r>
        <w:rPr>
          <w:rFonts w:ascii="Times New Roman CYR" w:eastAsia="Calibri" w:hAnsi="Times New Roman CYR" w:cs="Times New Roman CYR"/>
          <w:sz w:val="28"/>
          <w:szCs w:val="28"/>
        </w:rPr>
        <w:t xml:space="preserve">а МОУ </w:t>
      </w:r>
      <w:proofErr w:type="spellStart"/>
      <w:r>
        <w:rPr>
          <w:rFonts w:ascii="Times New Roman CYR" w:eastAsia="Calibri" w:hAnsi="Times New Roman CYR" w:cs="Times New Roman CYR"/>
          <w:sz w:val="28"/>
          <w:szCs w:val="28"/>
        </w:rPr>
        <w:t>Пучежской</w:t>
      </w:r>
      <w:proofErr w:type="spellEnd"/>
      <w:r>
        <w:rPr>
          <w:rFonts w:ascii="Times New Roman CYR" w:eastAsia="Calibri" w:hAnsi="Times New Roman CYR" w:cs="Times New Roman CYR"/>
          <w:sz w:val="28"/>
          <w:szCs w:val="28"/>
        </w:rPr>
        <w:t xml:space="preserve"> гимназии, учитель Касаткина М.Ю.;</w:t>
      </w:r>
    </w:p>
    <w:p w:rsidR="00867DF8" w:rsidRDefault="00867DF8" w:rsidP="00867DF8">
      <w:p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в возрастной группе 8 – 9 классов:</w:t>
      </w:r>
    </w:p>
    <w:p w:rsidR="00867DF8" w:rsidRDefault="00867DF8" w:rsidP="00B46DF1">
      <w:pPr>
        <w:pStyle w:val="a6"/>
        <w:numPr>
          <w:ilvl w:val="0"/>
          <w:numId w:val="33"/>
        </w:numPr>
        <w:autoSpaceDE w:val="0"/>
        <w:autoSpaceDN w:val="0"/>
        <w:adjustRightInd w:val="0"/>
        <w:rPr>
          <w:rFonts w:ascii="Times New Roman CYR" w:eastAsia="Calibri" w:hAnsi="Times New Roman CYR" w:cs="Times New Roman CYR"/>
          <w:sz w:val="28"/>
          <w:szCs w:val="28"/>
        </w:rPr>
      </w:pPr>
      <w:r w:rsidRPr="007D3F6D">
        <w:rPr>
          <w:rFonts w:ascii="Times New Roman CYR" w:eastAsia="Calibri" w:hAnsi="Times New Roman CYR" w:cs="Times New Roman CYR"/>
          <w:sz w:val="28"/>
          <w:szCs w:val="28"/>
        </w:rPr>
        <w:t>Егорова Алёна, обучающаяся 9 класса МОУ «</w:t>
      </w:r>
      <w:proofErr w:type="spellStart"/>
      <w:r w:rsidRPr="007D3F6D">
        <w:rPr>
          <w:rFonts w:ascii="Times New Roman CYR" w:eastAsia="Calibri" w:hAnsi="Times New Roman CYR" w:cs="Times New Roman CYR"/>
          <w:sz w:val="28"/>
          <w:szCs w:val="28"/>
        </w:rPr>
        <w:t>Сеготская</w:t>
      </w:r>
      <w:proofErr w:type="spellEnd"/>
      <w:r w:rsidRPr="007D3F6D">
        <w:rPr>
          <w:rFonts w:ascii="Times New Roman CYR" w:eastAsia="Calibri" w:hAnsi="Times New Roman CYR" w:cs="Times New Roman CYR"/>
          <w:sz w:val="28"/>
          <w:szCs w:val="28"/>
        </w:rPr>
        <w:t xml:space="preserve"> школа»</w:t>
      </w:r>
      <w:r>
        <w:rPr>
          <w:rFonts w:ascii="Times New Roman CYR" w:eastAsia="Calibri" w:hAnsi="Times New Roman CYR" w:cs="Times New Roman CYR"/>
          <w:sz w:val="28"/>
          <w:szCs w:val="28"/>
        </w:rPr>
        <w:t>, учитель Лобанова Н.А.</w:t>
      </w:r>
      <w:r w:rsidRPr="007D3F6D">
        <w:rPr>
          <w:rFonts w:ascii="Times New Roman CYR" w:eastAsia="Calibri" w:hAnsi="Times New Roman CYR" w:cs="Times New Roman CYR"/>
          <w:sz w:val="28"/>
          <w:szCs w:val="28"/>
        </w:rPr>
        <w:t>;</w:t>
      </w:r>
    </w:p>
    <w:p w:rsidR="00867DF8" w:rsidRDefault="00867DF8" w:rsidP="00867DF8">
      <w:pPr>
        <w:autoSpaceDE w:val="0"/>
        <w:autoSpaceDN w:val="0"/>
        <w:adjustRightInd w:val="0"/>
        <w:rPr>
          <w:rFonts w:ascii="Times New Roman CYR" w:eastAsia="Calibri" w:hAnsi="Times New Roman CYR" w:cs="Times New Roman CYR"/>
          <w:sz w:val="28"/>
          <w:szCs w:val="28"/>
        </w:rPr>
      </w:pPr>
      <w:r w:rsidRPr="00DF7DCD">
        <w:rPr>
          <w:rFonts w:ascii="Times New Roman CYR" w:eastAsia="Calibri" w:hAnsi="Times New Roman CYR" w:cs="Times New Roman CYR"/>
          <w:sz w:val="28"/>
          <w:szCs w:val="28"/>
        </w:rPr>
        <w:t xml:space="preserve">в возрастной группе 10 – 11 </w:t>
      </w:r>
      <w:r>
        <w:rPr>
          <w:rFonts w:ascii="Times New Roman CYR" w:eastAsia="Calibri" w:hAnsi="Times New Roman CYR" w:cs="Times New Roman CYR"/>
          <w:sz w:val="28"/>
          <w:szCs w:val="28"/>
        </w:rPr>
        <w:t>классов:</w:t>
      </w:r>
    </w:p>
    <w:p w:rsidR="00867DF8" w:rsidRPr="00867DF8" w:rsidRDefault="00867DF8" w:rsidP="00B46DF1">
      <w:pPr>
        <w:pStyle w:val="a6"/>
        <w:numPr>
          <w:ilvl w:val="0"/>
          <w:numId w:val="33"/>
        </w:num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Кузнецов Иван, обучающийся 11 класса МОУ </w:t>
      </w:r>
      <w:proofErr w:type="spellStart"/>
      <w:r>
        <w:rPr>
          <w:rFonts w:ascii="Times New Roman CYR" w:eastAsia="Calibri" w:hAnsi="Times New Roman CYR" w:cs="Times New Roman CYR"/>
          <w:sz w:val="28"/>
          <w:szCs w:val="28"/>
        </w:rPr>
        <w:t>Пучежской</w:t>
      </w:r>
      <w:proofErr w:type="spellEnd"/>
      <w:r>
        <w:rPr>
          <w:rFonts w:ascii="Times New Roman CYR" w:eastAsia="Calibri" w:hAnsi="Times New Roman CYR" w:cs="Times New Roman CYR"/>
          <w:sz w:val="28"/>
          <w:szCs w:val="28"/>
        </w:rPr>
        <w:t xml:space="preserve"> гимназии, учитель Касаткина М.Ю.</w:t>
      </w:r>
    </w:p>
    <w:p w:rsidR="00867DF8" w:rsidRDefault="00867DF8" w:rsidP="00867DF8">
      <w:pPr>
        <w:autoSpaceDE w:val="0"/>
        <w:autoSpaceDN w:val="0"/>
        <w:adjustRightInd w:val="0"/>
        <w:rPr>
          <w:rFonts w:ascii="Times New Roman CYR" w:eastAsia="Calibri" w:hAnsi="Times New Roman CYR" w:cs="Times New Roman CYR"/>
          <w:color w:val="000000"/>
          <w:sz w:val="28"/>
          <w:szCs w:val="28"/>
        </w:rPr>
      </w:pPr>
      <w:r>
        <w:rPr>
          <w:rFonts w:ascii="Times New Roman CYR" w:eastAsia="Calibri" w:hAnsi="Times New Roman CYR" w:cs="Times New Roman CYR"/>
          <w:sz w:val="28"/>
          <w:szCs w:val="28"/>
        </w:rPr>
        <w:t xml:space="preserve">В номинации </w:t>
      </w:r>
      <w:r w:rsidRPr="00DF7DCD">
        <w:rPr>
          <w:rFonts w:ascii="Times New Roman CYR" w:eastAsia="Calibri" w:hAnsi="Times New Roman CYR" w:cs="Times New Roman CYR"/>
          <w:color w:val="000000"/>
          <w:sz w:val="28"/>
          <w:szCs w:val="28"/>
        </w:rPr>
        <w:t>«Стихотворения собственного сочинения, посвящённ</w:t>
      </w:r>
      <w:r>
        <w:rPr>
          <w:rFonts w:ascii="Times New Roman CYR" w:eastAsia="Calibri" w:hAnsi="Times New Roman CYR" w:cs="Times New Roman CYR"/>
          <w:color w:val="000000"/>
          <w:sz w:val="28"/>
          <w:szCs w:val="28"/>
        </w:rPr>
        <w:t xml:space="preserve">ые Великой Отечественной войне» победителями стали: </w:t>
      </w:r>
    </w:p>
    <w:p w:rsidR="00867DF8" w:rsidRDefault="00867DF8" w:rsidP="00B46DF1">
      <w:pPr>
        <w:pStyle w:val="a6"/>
        <w:numPr>
          <w:ilvl w:val="0"/>
          <w:numId w:val="34"/>
        </w:numPr>
        <w:autoSpaceDE w:val="0"/>
        <w:autoSpaceDN w:val="0"/>
        <w:adjustRightInd w:val="0"/>
        <w:rPr>
          <w:rFonts w:ascii="Times New Roman CYR" w:eastAsia="Calibri" w:hAnsi="Times New Roman CYR" w:cs="Times New Roman CYR"/>
          <w:sz w:val="28"/>
          <w:szCs w:val="28"/>
        </w:rPr>
      </w:pPr>
      <w:proofErr w:type="spellStart"/>
      <w:r>
        <w:rPr>
          <w:rFonts w:ascii="Times New Roman CYR" w:eastAsia="Calibri" w:hAnsi="Times New Roman CYR" w:cs="Times New Roman CYR"/>
          <w:sz w:val="28"/>
          <w:szCs w:val="28"/>
        </w:rPr>
        <w:lastRenderedPageBreak/>
        <w:t>Мошорина</w:t>
      </w:r>
      <w:proofErr w:type="spellEnd"/>
      <w:r>
        <w:rPr>
          <w:rFonts w:ascii="Times New Roman CYR" w:eastAsia="Calibri" w:hAnsi="Times New Roman CYR" w:cs="Times New Roman CYR"/>
          <w:sz w:val="28"/>
          <w:szCs w:val="28"/>
        </w:rPr>
        <w:t xml:space="preserve"> Анастасия, </w:t>
      </w:r>
      <w:r w:rsidRPr="005D5D95">
        <w:rPr>
          <w:rFonts w:ascii="Times New Roman CYR" w:eastAsia="Calibri" w:hAnsi="Times New Roman CYR" w:cs="Times New Roman CYR"/>
          <w:sz w:val="28"/>
          <w:szCs w:val="28"/>
        </w:rPr>
        <w:t>обучающаяся 9 класса МОУ «Лице</w:t>
      </w:r>
      <w:r>
        <w:rPr>
          <w:rFonts w:ascii="Times New Roman CYR" w:eastAsia="Calibri" w:hAnsi="Times New Roman CYR" w:cs="Times New Roman CYR"/>
          <w:sz w:val="28"/>
          <w:szCs w:val="28"/>
        </w:rPr>
        <w:t>й</w:t>
      </w:r>
      <w:r w:rsidRPr="005D5D95">
        <w:rPr>
          <w:rFonts w:ascii="Times New Roman CYR" w:eastAsia="Calibri" w:hAnsi="Times New Roman CYR" w:cs="Times New Roman CYR"/>
          <w:sz w:val="28"/>
          <w:szCs w:val="28"/>
        </w:rPr>
        <w:t xml:space="preserve"> </w:t>
      </w:r>
      <w:proofErr w:type="gramStart"/>
      <w:r w:rsidRPr="005D5D95">
        <w:rPr>
          <w:rFonts w:ascii="Times New Roman CYR" w:eastAsia="Calibri" w:hAnsi="Times New Roman CYR" w:cs="Times New Roman CYR"/>
          <w:sz w:val="28"/>
          <w:szCs w:val="28"/>
        </w:rPr>
        <w:t>г</w:t>
      </w:r>
      <w:proofErr w:type="gramEnd"/>
      <w:r w:rsidRPr="005D5D95">
        <w:rPr>
          <w:rFonts w:ascii="Times New Roman CYR" w:eastAsia="Calibri" w:hAnsi="Times New Roman CYR" w:cs="Times New Roman CYR"/>
          <w:sz w:val="28"/>
          <w:szCs w:val="28"/>
        </w:rPr>
        <w:t>. Пучеж»</w:t>
      </w:r>
      <w:r>
        <w:rPr>
          <w:rFonts w:ascii="Times New Roman CYR" w:eastAsia="Calibri" w:hAnsi="Times New Roman CYR" w:cs="Times New Roman CYR"/>
          <w:sz w:val="28"/>
          <w:szCs w:val="28"/>
        </w:rPr>
        <w:t>;</w:t>
      </w:r>
    </w:p>
    <w:p w:rsidR="00867DF8" w:rsidRDefault="00867DF8" w:rsidP="00B46DF1">
      <w:pPr>
        <w:pStyle w:val="a6"/>
        <w:numPr>
          <w:ilvl w:val="0"/>
          <w:numId w:val="34"/>
        </w:numPr>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Пантелеева Милана, </w:t>
      </w:r>
      <w:r w:rsidRPr="005D5D95">
        <w:rPr>
          <w:rFonts w:ascii="Times New Roman CYR" w:eastAsia="Calibri" w:hAnsi="Times New Roman CYR" w:cs="Times New Roman CYR"/>
          <w:sz w:val="28"/>
          <w:szCs w:val="28"/>
        </w:rPr>
        <w:t>обучающаяся 9 класса МОУ «Лице</w:t>
      </w:r>
      <w:r>
        <w:rPr>
          <w:rFonts w:ascii="Times New Roman CYR" w:eastAsia="Calibri" w:hAnsi="Times New Roman CYR" w:cs="Times New Roman CYR"/>
          <w:sz w:val="28"/>
          <w:szCs w:val="28"/>
        </w:rPr>
        <w:t>й</w:t>
      </w:r>
      <w:r w:rsidRPr="005D5D95">
        <w:rPr>
          <w:rFonts w:ascii="Times New Roman CYR" w:eastAsia="Calibri" w:hAnsi="Times New Roman CYR" w:cs="Times New Roman CYR"/>
          <w:sz w:val="28"/>
          <w:szCs w:val="28"/>
        </w:rPr>
        <w:t xml:space="preserve"> </w:t>
      </w:r>
      <w:proofErr w:type="gramStart"/>
      <w:r w:rsidRPr="005D5D95">
        <w:rPr>
          <w:rFonts w:ascii="Times New Roman CYR" w:eastAsia="Calibri" w:hAnsi="Times New Roman CYR" w:cs="Times New Roman CYR"/>
          <w:sz w:val="28"/>
          <w:szCs w:val="28"/>
        </w:rPr>
        <w:t>г</w:t>
      </w:r>
      <w:proofErr w:type="gramEnd"/>
      <w:r w:rsidRPr="005D5D95">
        <w:rPr>
          <w:rFonts w:ascii="Times New Roman CYR" w:eastAsia="Calibri" w:hAnsi="Times New Roman CYR" w:cs="Times New Roman CYR"/>
          <w:sz w:val="28"/>
          <w:szCs w:val="28"/>
        </w:rPr>
        <w:t>. Пучеж».</w:t>
      </w:r>
    </w:p>
    <w:p w:rsidR="00CD25B3" w:rsidRDefault="00CD25B3" w:rsidP="00CD25B3">
      <w:pPr>
        <w:pStyle w:val="a6"/>
        <w:autoSpaceDE w:val="0"/>
        <w:autoSpaceDN w:val="0"/>
        <w:adjustRightInd w:val="0"/>
        <w:ind w:left="1080"/>
        <w:rPr>
          <w:rFonts w:ascii="Times New Roman CYR" w:eastAsia="Calibri" w:hAnsi="Times New Roman CYR" w:cs="Times New Roman CYR"/>
          <w:sz w:val="28"/>
          <w:szCs w:val="28"/>
        </w:rPr>
      </w:pPr>
    </w:p>
    <w:p w:rsidR="00A32A26" w:rsidRPr="00CD25B3" w:rsidRDefault="00A32A26" w:rsidP="00B46DF1">
      <w:pPr>
        <w:widowControl w:val="0"/>
        <w:numPr>
          <w:ilvl w:val="0"/>
          <w:numId w:val="8"/>
        </w:numPr>
        <w:autoSpaceDE w:val="0"/>
        <w:autoSpaceDN w:val="0"/>
        <w:adjustRightInd w:val="0"/>
        <w:ind w:left="0" w:firstLine="0"/>
        <w:jc w:val="both"/>
        <w:rPr>
          <w:rFonts w:ascii="Times New Roman" w:eastAsia="Calibri" w:hAnsi="Times New Roman" w:cs="Times New Roman"/>
          <w:b/>
          <w:sz w:val="28"/>
          <w:szCs w:val="28"/>
          <w:u w:val="single"/>
        </w:rPr>
      </w:pPr>
      <w:r w:rsidRPr="00CD25B3">
        <w:rPr>
          <w:rFonts w:ascii="Times New Roman" w:eastAsia="Calibri" w:hAnsi="Times New Roman" w:cs="Times New Roman"/>
          <w:sz w:val="28"/>
          <w:szCs w:val="28"/>
        </w:rPr>
        <w:t xml:space="preserve">Организация и проведение </w:t>
      </w:r>
      <w:r w:rsidRPr="00CD25B3">
        <w:rPr>
          <w:rFonts w:ascii="Times New Roman" w:eastAsia="Calibri" w:hAnsi="Times New Roman" w:cs="Times New Roman"/>
          <w:b/>
          <w:sz w:val="28"/>
          <w:szCs w:val="28"/>
          <w:u w:val="single"/>
        </w:rPr>
        <w:t>муниципального конкурса сочинений «Огненные годы войны»,  посвященного 75-летию Победы</w:t>
      </w:r>
    </w:p>
    <w:p w:rsidR="00A32A26" w:rsidRPr="00CD25B3" w:rsidRDefault="00A32A26" w:rsidP="00CD25B3">
      <w:pPr>
        <w:widowControl w:val="0"/>
        <w:autoSpaceDE w:val="0"/>
        <w:autoSpaceDN w:val="0"/>
        <w:adjustRightInd w:val="0"/>
        <w:jc w:val="both"/>
        <w:rPr>
          <w:rFonts w:ascii="Times New Roman" w:eastAsia="Calibri" w:hAnsi="Times New Roman" w:cs="Times New Roman"/>
          <w:sz w:val="28"/>
          <w:szCs w:val="28"/>
        </w:rPr>
      </w:pPr>
      <w:r w:rsidRPr="00CD25B3">
        <w:rPr>
          <w:rFonts w:ascii="Times New Roman" w:eastAsia="Calibri" w:hAnsi="Times New Roman" w:cs="Times New Roman"/>
          <w:b/>
          <w:sz w:val="28"/>
          <w:szCs w:val="28"/>
          <w:u w:val="single"/>
        </w:rPr>
        <w:t xml:space="preserve"> в Великой Отечественной войне</w:t>
      </w:r>
      <w:r w:rsidR="00CD25B3" w:rsidRPr="00CD25B3">
        <w:rPr>
          <w:rFonts w:ascii="Times New Roman" w:eastAsia="Calibri" w:hAnsi="Times New Roman" w:cs="Times New Roman"/>
          <w:b/>
          <w:sz w:val="28"/>
          <w:szCs w:val="28"/>
          <w:u w:val="single"/>
        </w:rPr>
        <w:t xml:space="preserve"> </w:t>
      </w:r>
      <w:r w:rsidR="00CD25B3" w:rsidRPr="00CD25B3">
        <w:rPr>
          <w:rFonts w:ascii="Times New Roman" w:eastAsia="Calibri" w:hAnsi="Times New Roman" w:cs="Times New Roman"/>
          <w:sz w:val="28"/>
          <w:szCs w:val="28"/>
        </w:rPr>
        <w:t xml:space="preserve"> (03.03.2020)</w:t>
      </w:r>
    </w:p>
    <w:p w:rsidR="00CD25B3" w:rsidRPr="00CD25B3" w:rsidRDefault="00CD25B3" w:rsidP="00CD25B3">
      <w:pPr>
        <w:jc w:val="both"/>
        <w:rPr>
          <w:rFonts w:ascii="Times New Roman" w:hAnsi="Times New Roman" w:cs="Times New Roman"/>
          <w:sz w:val="28"/>
          <w:szCs w:val="28"/>
        </w:rPr>
      </w:pPr>
      <w:r w:rsidRPr="00CD25B3">
        <w:rPr>
          <w:rFonts w:ascii="Times New Roman" w:hAnsi="Times New Roman" w:cs="Times New Roman"/>
          <w:sz w:val="28"/>
          <w:szCs w:val="28"/>
        </w:rPr>
        <w:t xml:space="preserve">Победителями муниципального </w:t>
      </w:r>
      <w:r w:rsidRPr="00CD25B3">
        <w:rPr>
          <w:rFonts w:ascii="Times New Roman" w:eastAsia="Calibri" w:hAnsi="Times New Roman" w:cs="Times New Roman"/>
          <w:sz w:val="28"/>
          <w:szCs w:val="28"/>
        </w:rPr>
        <w:t>конкурс</w:t>
      </w:r>
      <w:r w:rsidRPr="00CD25B3">
        <w:rPr>
          <w:rFonts w:ascii="Times New Roman" w:hAnsi="Times New Roman" w:cs="Times New Roman"/>
          <w:sz w:val="28"/>
          <w:szCs w:val="28"/>
        </w:rPr>
        <w:t>а</w:t>
      </w:r>
      <w:r w:rsidRPr="00CD25B3">
        <w:rPr>
          <w:rFonts w:ascii="Times New Roman" w:eastAsia="Calibri" w:hAnsi="Times New Roman" w:cs="Times New Roman"/>
          <w:sz w:val="28"/>
          <w:szCs w:val="28"/>
        </w:rPr>
        <w:t xml:space="preserve"> сочинений </w:t>
      </w:r>
      <w:r w:rsidRPr="00CD25B3">
        <w:rPr>
          <w:rFonts w:ascii="Times New Roman" w:hAnsi="Times New Roman" w:cs="Times New Roman"/>
          <w:color w:val="000000"/>
          <w:sz w:val="28"/>
          <w:szCs w:val="28"/>
        </w:rPr>
        <w:t>«Огненные годы войны» стали:</w:t>
      </w:r>
    </w:p>
    <w:p w:rsidR="00CD25B3" w:rsidRPr="00CD25B3" w:rsidRDefault="00CD25B3" w:rsidP="00CD25B3">
      <w:pPr>
        <w:jc w:val="both"/>
        <w:rPr>
          <w:rFonts w:ascii="Times New Roman" w:hAnsi="Times New Roman" w:cs="Times New Roman"/>
          <w:sz w:val="28"/>
          <w:szCs w:val="28"/>
        </w:rPr>
      </w:pPr>
      <w:r w:rsidRPr="00CD25B3">
        <w:rPr>
          <w:rFonts w:ascii="Times New Roman" w:hAnsi="Times New Roman" w:cs="Times New Roman"/>
          <w:b/>
          <w:sz w:val="28"/>
          <w:szCs w:val="28"/>
        </w:rPr>
        <w:t xml:space="preserve"> </w:t>
      </w:r>
      <w:r w:rsidRPr="00CD25B3">
        <w:rPr>
          <w:rFonts w:ascii="Times New Roman" w:hAnsi="Times New Roman" w:cs="Times New Roman"/>
          <w:sz w:val="28"/>
          <w:szCs w:val="28"/>
        </w:rPr>
        <w:t xml:space="preserve">   в возрастной группе 4 – 5 классов:</w:t>
      </w:r>
    </w:p>
    <w:p w:rsidR="00CD25B3" w:rsidRPr="00CD25B3" w:rsidRDefault="00CD25B3" w:rsidP="00B46DF1">
      <w:pPr>
        <w:pStyle w:val="a6"/>
        <w:numPr>
          <w:ilvl w:val="0"/>
          <w:numId w:val="11"/>
        </w:numPr>
        <w:jc w:val="both"/>
        <w:rPr>
          <w:rFonts w:ascii="Times New Roman" w:hAnsi="Times New Roman" w:cs="Times New Roman"/>
          <w:sz w:val="28"/>
          <w:szCs w:val="28"/>
        </w:rPr>
      </w:pPr>
      <w:proofErr w:type="spellStart"/>
      <w:r w:rsidRPr="00CD25B3">
        <w:rPr>
          <w:rFonts w:ascii="Times New Roman" w:hAnsi="Times New Roman" w:cs="Times New Roman"/>
          <w:sz w:val="28"/>
          <w:szCs w:val="28"/>
        </w:rPr>
        <w:t>Гаюкова</w:t>
      </w:r>
      <w:proofErr w:type="spellEnd"/>
      <w:r w:rsidRPr="00CD25B3">
        <w:rPr>
          <w:rFonts w:ascii="Times New Roman" w:hAnsi="Times New Roman" w:cs="Times New Roman"/>
          <w:sz w:val="28"/>
          <w:szCs w:val="28"/>
        </w:rPr>
        <w:t xml:space="preserve"> Илью, обучающегося 5 класса МОУ  «Лицей </w:t>
      </w:r>
      <w:proofErr w:type="gramStart"/>
      <w:r w:rsidRPr="00CD25B3">
        <w:rPr>
          <w:rFonts w:ascii="Times New Roman" w:hAnsi="Times New Roman" w:cs="Times New Roman"/>
          <w:sz w:val="28"/>
          <w:szCs w:val="28"/>
        </w:rPr>
        <w:t>г</w:t>
      </w:r>
      <w:proofErr w:type="gramEnd"/>
      <w:r w:rsidRPr="00CD25B3">
        <w:rPr>
          <w:rFonts w:ascii="Times New Roman" w:hAnsi="Times New Roman" w:cs="Times New Roman"/>
          <w:sz w:val="28"/>
          <w:szCs w:val="28"/>
        </w:rPr>
        <w:t xml:space="preserve">. Пучеж», учитель </w:t>
      </w:r>
      <w:proofErr w:type="spellStart"/>
      <w:r w:rsidRPr="00CD25B3">
        <w:rPr>
          <w:rFonts w:ascii="Times New Roman" w:hAnsi="Times New Roman" w:cs="Times New Roman"/>
          <w:sz w:val="28"/>
          <w:szCs w:val="28"/>
        </w:rPr>
        <w:t>Толкунова</w:t>
      </w:r>
      <w:proofErr w:type="spellEnd"/>
      <w:r w:rsidRPr="00CD25B3">
        <w:rPr>
          <w:rFonts w:ascii="Times New Roman" w:hAnsi="Times New Roman" w:cs="Times New Roman"/>
          <w:sz w:val="28"/>
          <w:szCs w:val="28"/>
        </w:rPr>
        <w:t xml:space="preserve"> О.Н.</w:t>
      </w:r>
    </w:p>
    <w:p w:rsidR="00CD25B3" w:rsidRPr="00CD25B3" w:rsidRDefault="00CD25B3" w:rsidP="00CD25B3">
      <w:pPr>
        <w:jc w:val="both"/>
        <w:rPr>
          <w:rFonts w:ascii="Times New Roman" w:hAnsi="Times New Roman" w:cs="Times New Roman"/>
          <w:sz w:val="28"/>
          <w:szCs w:val="28"/>
        </w:rPr>
      </w:pPr>
      <w:r w:rsidRPr="00CD25B3">
        <w:rPr>
          <w:rFonts w:ascii="Times New Roman" w:hAnsi="Times New Roman" w:cs="Times New Roman"/>
          <w:sz w:val="28"/>
          <w:szCs w:val="28"/>
        </w:rPr>
        <w:t xml:space="preserve">    в возрастной группе 6 – 7 классов:</w:t>
      </w:r>
    </w:p>
    <w:p w:rsidR="00CD25B3" w:rsidRPr="00CD25B3" w:rsidRDefault="00CD25B3" w:rsidP="00B46DF1">
      <w:pPr>
        <w:pStyle w:val="a6"/>
        <w:numPr>
          <w:ilvl w:val="0"/>
          <w:numId w:val="11"/>
        </w:numPr>
        <w:jc w:val="both"/>
        <w:rPr>
          <w:rFonts w:ascii="Times New Roman" w:hAnsi="Times New Roman" w:cs="Times New Roman"/>
          <w:sz w:val="28"/>
          <w:szCs w:val="28"/>
        </w:rPr>
      </w:pPr>
      <w:proofErr w:type="spellStart"/>
      <w:r w:rsidRPr="00CD25B3">
        <w:rPr>
          <w:rFonts w:ascii="Times New Roman" w:hAnsi="Times New Roman" w:cs="Times New Roman"/>
          <w:sz w:val="28"/>
          <w:szCs w:val="28"/>
        </w:rPr>
        <w:t>Стафеичеву</w:t>
      </w:r>
      <w:proofErr w:type="spellEnd"/>
      <w:r w:rsidRPr="00CD25B3">
        <w:rPr>
          <w:rFonts w:ascii="Times New Roman" w:hAnsi="Times New Roman" w:cs="Times New Roman"/>
          <w:sz w:val="28"/>
          <w:szCs w:val="28"/>
        </w:rPr>
        <w:t xml:space="preserve"> Александру, обучающуюся 6 класса МОУ  </w:t>
      </w:r>
      <w:proofErr w:type="spellStart"/>
      <w:r w:rsidRPr="00CD25B3">
        <w:rPr>
          <w:rFonts w:ascii="Times New Roman" w:hAnsi="Times New Roman" w:cs="Times New Roman"/>
          <w:sz w:val="28"/>
          <w:szCs w:val="28"/>
        </w:rPr>
        <w:t>Пучежской</w:t>
      </w:r>
      <w:proofErr w:type="spellEnd"/>
      <w:r w:rsidRPr="00CD25B3">
        <w:rPr>
          <w:rFonts w:ascii="Times New Roman" w:hAnsi="Times New Roman" w:cs="Times New Roman"/>
          <w:sz w:val="28"/>
          <w:szCs w:val="28"/>
        </w:rPr>
        <w:t xml:space="preserve"> гимназии, учитель Касаткина М.Ю.;</w:t>
      </w:r>
    </w:p>
    <w:p w:rsidR="00CD25B3" w:rsidRPr="00CD25B3" w:rsidRDefault="00CD25B3" w:rsidP="00CD25B3">
      <w:pPr>
        <w:jc w:val="both"/>
        <w:rPr>
          <w:rFonts w:ascii="Times New Roman" w:hAnsi="Times New Roman" w:cs="Times New Roman"/>
          <w:sz w:val="28"/>
          <w:szCs w:val="28"/>
        </w:rPr>
      </w:pPr>
      <w:r w:rsidRPr="00CD25B3">
        <w:rPr>
          <w:rFonts w:ascii="Times New Roman" w:hAnsi="Times New Roman" w:cs="Times New Roman"/>
          <w:sz w:val="28"/>
          <w:szCs w:val="28"/>
        </w:rPr>
        <w:t xml:space="preserve">    в возрастной группе 8 – 9 классов:</w:t>
      </w:r>
    </w:p>
    <w:p w:rsidR="00CD25B3" w:rsidRPr="00CD25B3" w:rsidRDefault="00CD25B3" w:rsidP="00B46DF1">
      <w:pPr>
        <w:pStyle w:val="a6"/>
        <w:numPr>
          <w:ilvl w:val="0"/>
          <w:numId w:val="11"/>
        </w:numPr>
        <w:jc w:val="both"/>
        <w:rPr>
          <w:rFonts w:ascii="Times New Roman" w:hAnsi="Times New Roman" w:cs="Times New Roman"/>
          <w:sz w:val="28"/>
          <w:szCs w:val="28"/>
        </w:rPr>
      </w:pPr>
      <w:proofErr w:type="spellStart"/>
      <w:r w:rsidRPr="00CD25B3">
        <w:rPr>
          <w:rFonts w:ascii="Times New Roman" w:hAnsi="Times New Roman" w:cs="Times New Roman"/>
          <w:sz w:val="28"/>
          <w:szCs w:val="28"/>
        </w:rPr>
        <w:t>Толкунову</w:t>
      </w:r>
      <w:proofErr w:type="spellEnd"/>
      <w:r w:rsidRPr="00CD25B3">
        <w:rPr>
          <w:rFonts w:ascii="Times New Roman" w:hAnsi="Times New Roman" w:cs="Times New Roman"/>
          <w:sz w:val="28"/>
          <w:szCs w:val="28"/>
        </w:rPr>
        <w:t xml:space="preserve"> Анастасию, обучающуюся 8 класса МОУ «Лицей</w:t>
      </w:r>
    </w:p>
    <w:p w:rsidR="00CD25B3" w:rsidRPr="00CD25B3" w:rsidRDefault="00CD25B3" w:rsidP="00CD25B3">
      <w:pPr>
        <w:pStyle w:val="a6"/>
        <w:ind w:left="1080"/>
        <w:jc w:val="both"/>
        <w:rPr>
          <w:rFonts w:ascii="Times New Roman" w:hAnsi="Times New Roman" w:cs="Times New Roman"/>
          <w:sz w:val="28"/>
          <w:szCs w:val="28"/>
        </w:rPr>
      </w:pPr>
      <w:r w:rsidRPr="00CD25B3">
        <w:rPr>
          <w:rFonts w:ascii="Times New Roman" w:hAnsi="Times New Roman" w:cs="Times New Roman"/>
          <w:sz w:val="28"/>
          <w:szCs w:val="28"/>
        </w:rPr>
        <w:t xml:space="preserve"> г. Пучеж», учитель </w:t>
      </w:r>
      <w:proofErr w:type="spellStart"/>
      <w:r w:rsidRPr="00CD25B3">
        <w:rPr>
          <w:rFonts w:ascii="Times New Roman" w:hAnsi="Times New Roman" w:cs="Times New Roman"/>
          <w:sz w:val="28"/>
          <w:szCs w:val="28"/>
        </w:rPr>
        <w:t>Толкунова</w:t>
      </w:r>
      <w:proofErr w:type="spellEnd"/>
      <w:r w:rsidRPr="00CD25B3">
        <w:rPr>
          <w:rFonts w:ascii="Times New Roman" w:hAnsi="Times New Roman" w:cs="Times New Roman"/>
          <w:sz w:val="28"/>
          <w:szCs w:val="28"/>
        </w:rPr>
        <w:t xml:space="preserve"> О.Н.</w:t>
      </w:r>
    </w:p>
    <w:p w:rsidR="00CD25B3" w:rsidRPr="00CD25B3" w:rsidRDefault="00CD25B3" w:rsidP="00CD25B3">
      <w:pPr>
        <w:jc w:val="both"/>
        <w:rPr>
          <w:rFonts w:ascii="Times New Roman" w:hAnsi="Times New Roman" w:cs="Times New Roman"/>
          <w:sz w:val="28"/>
          <w:szCs w:val="28"/>
        </w:rPr>
      </w:pPr>
      <w:r w:rsidRPr="00CD25B3">
        <w:rPr>
          <w:rFonts w:ascii="Times New Roman" w:hAnsi="Times New Roman" w:cs="Times New Roman"/>
          <w:sz w:val="28"/>
          <w:szCs w:val="28"/>
        </w:rPr>
        <w:t xml:space="preserve">    в возрастной группе 10 – 11 классов:</w:t>
      </w:r>
    </w:p>
    <w:p w:rsidR="00CD25B3" w:rsidRPr="00CD25B3" w:rsidRDefault="00CD25B3" w:rsidP="00B46DF1">
      <w:pPr>
        <w:pStyle w:val="a6"/>
        <w:numPr>
          <w:ilvl w:val="0"/>
          <w:numId w:val="11"/>
        </w:numPr>
        <w:jc w:val="both"/>
        <w:rPr>
          <w:rFonts w:ascii="Times New Roman" w:hAnsi="Times New Roman" w:cs="Times New Roman"/>
          <w:sz w:val="28"/>
          <w:szCs w:val="28"/>
        </w:rPr>
      </w:pPr>
      <w:r w:rsidRPr="00CD25B3">
        <w:rPr>
          <w:rFonts w:ascii="Times New Roman" w:hAnsi="Times New Roman" w:cs="Times New Roman"/>
          <w:sz w:val="28"/>
          <w:szCs w:val="28"/>
        </w:rPr>
        <w:t xml:space="preserve">Румянцеву Дарью, обучающуюся 10 класса МОУ  </w:t>
      </w:r>
      <w:proofErr w:type="spellStart"/>
      <w:r w:rsidRPr="00CD25B3">
        <w:rPr>
          <w:rFonts w:ascii="Times New Roman" w:hAnsi="Times New Roman" w:cs="Times New Roman"/>
          <w:sz w:val="28"/>
          <w:szCs w:val="28"/>
        </w:rPr>
        <w:t>Пучежской</w:t>
      </w:r>
      <w:proofErr w:type="spellEnd"/>
      <w:r w:rsidRPr="00CD25B3">
        <w:rPr>
          <w:rFonts w:ascii="Times New Roman" w:hAnsi="Times New Roman" w:cs="Times New Roman"/>
          <w:sz w:val="28"/>
          <w:szCs w:val="28"/>
        </w:rPr>
        <w:t xml:space="preserve"> гимназии, учитель Касаткина М.Ю.</w:t>
      </w:r>
    </w:p>
    <w:p w:rsidR="00C14BCB" w:rsidRDefault="00C14BCB" w:rsidP="00C14BCB">
      <w:pPr>
        <w:jc w:val="both"/>
        <w:rPr>
          <w:rFonts w:ascii="Times New Roman" w:hAnsi="Times New Roman" w:cs="Times New Roman"/>
          <w:sz w:val="28"/>
          <w:szCs w:val="28"/>
        </w:rPr>
      </w:pPr>
    </w:p>
    <w:p w:rsidR="006F43EF" w:rsidRPr="00F87DAB" w:rsidRDefault="006F43EF" w:rsidP="00B46DF1">
      <w:pPr>
        <w:widowControl w:val="0"/>
        <w:numPr>
          <w:ilvl w:val="0"/>
          <w:numId w:val="8"/>
        </w:numPr>
        <w:autoSpaceDE w:val="0"/>
        <w:autoSpaceDN w:val="0"/>
        <w:adjustRightInd w:val="0"/>
        <w:ind w:left="0" w:firstLine="0"/>
        <w:jc w:val="both"/>
        <w:rPr>
          <w:rFonts w:ascii="Times New Roman" w:eastAsia="Calibri" w:hAnsi="Times New Roman" w:cs="Times New Roman"/>
          <w:sz w:val="28"/>
          <w:szCs w:val="28"/>
        </w:rPr>
      </w:pPr>
      <w:r w:rsidRPr="00F87DAB">
        <w:rPr>
          <w:rFonts w:ascii="Times New Roman" w:eastAsia="Calibri" w:hAnsi="Times New Roman" w:cs="Times New Roman"/>
          <w:sz w:val="28"/>
          <w:szCs w:val="28"/>
        </w:rPr>
        <w:t xml:space="preserve">Подготовка и проведение </w:t>
      </w:r>
      <w:r w:rsidRPr="00F87DAB">
        <w:rPr>
          <w:rFonts w:ascii="Times New Roman" w:eastAsia="Calibri" w:hAnsi="Times New Roman" w:cs="Times New Roman"/>
          <w:b/>
          <w:sz w:val="28"/>
          <w:szCs w:val="28"/>
          <w:u w:val="single"/>
        </w:rPr>
        <w:t>районного конкурса чтецов</w:t>
      </w:r>
      <w:r>
        <w:rPr>
          <w:rFonts w:ascii="Times New Roman" w:eastAsia="Calibri" w:hAnsi="Times New Roman" w:cs="Times New Roman"/>
          <w:b/>
          <w:sz w:val="28"/>
          <w:szCs w:val="28"/>
          <w:u w:val="single"/>
        </w:rPr>
        <w:t xml:space="preserve"> на лучшее прочтение</w:t>
      </w:r>
      <w:r w:rsidRPr="00F87DAB">
        <w:rPr>
          <w:rFonts w:ascii="Times New Roman" w:eastAsia="Calibri" w:hAnsi="Times New Roman" w:cs="Times New Roman"/>
          <w:b/>
          <w:sz w:val="28"/>
          <w:szCs w:val="28"/>
          <w:u w:val="single"/>
        </w:rPr>
        <w:t xml:space="preserve"> </w:t>
      </w:r>
      <w:r>
        <w:rPr>
          <w:rFonts w:ascii="Times New Roman" w:eastAsia="Calibri" w:hAnsi="Times New Roman" w:cs="Times New Roman"/>
          <w:b/>
          <w:sz w:val="28"/>
          <w:szCs w:val="28"/>
          <w:u w:val="single"/>
        </w:rPr>
        <w:t>л</w:t>
      </w:r>
      <w:r w:rsidRPr="00F87DAB">
        <w:rPr>
          <w:rFonts w:ascii="Times New Roman" w:eastAsia="Calibri" w:hAnsi="Times New Roman" w:cs="Times New Roman"/>
          <w:b/>
          <w:sz w:val="28"/>
          <w:szCs w:val="28"/>
          <w:u w:val="single"/>
        </w:rPr>
        <w:t>итературны</w:t>
      </w:r>
      <w:r>
        <w:rPr>
          <w:rFonts w:ascii="Times New Roman" w:eastAsia="Calibri" w:hAnsi="Times New Roman" w:cs="Times New Roman"/>
          <w:b/>
          <w:sz w:val="28"/>
          <w:szCs w:val="28"/>
          <w:u w:val="single"/>
        </w:rPr>
        <w:t>х</w:t>
      </w:r>
      <w:r w:rsidRPr="00F87DAB">
        <w:rPr>
          <w:rFonts w:ascii="Times New Roman" w:eastAsia="Calibri" w:hAnsi="Times New Roman" w:cs="Times New Roman"/>
          <w:b/>
          <w:sz w:val="28"/>
          <w:szCs w:val="28"/>
          <w:u w:val="single"/>
        </w:rPr>
        <w:t xml:space="preserve"> </w:t>
      </w:r>
      <w:proofErr w:type="spellStart"/>
      <w:r w:rsidRPr="00F87DAB">
        <w:rPr>
          <w:rFonts w:ascii="Times New Roman" w:eastAsia="Calibri" w:hAnsi="Times New Roman" w:cs="Times New Roman"/>
          <w:b/>
          <w:sz w:val="28"/>
          <w:szCs w:val="28"/>
          <w:u w:val="single"/>
        </w:rPr>
        <w:t>произведени</w:t>
      </w:r>
      <w:r>
        <w:rPr>
          <w:rFonts w:ascii="Times New Roman" w:eastAsia="Calibri" w:hAnsi="Times New Roman" w:cs="Times New Roman"/>
          <w:b/>
          <w:sz w:val="28"/>
          <w:szCs w:val="28"/>
          <w:u w:val="single"/>
        </w:rPr>
        <w:t>ий</w:t>
      </w:r>
      <w:proofErr w:type="spellEnd"/>
      <w:r w:rsidRPr="00F87DAB">
        <w:rPr>
          <w:rFonts w:ascii="Times New Roman" w:eastAsia="Calibri" w:hAnsi="Times New Roman" w:cs="Times New Roman"/>
          <w:b/>
          <w:sz w:val="28"/>
          <w:szCs w:val="28"/>
          <w:u w:val="single"/>
        </w:rPr>
        <w:t xml:space="preserve"> К.Д. Бальмонта, поэтов Серебряного века, поэтов Ивановского края»</w:t>
      </w:r>
      <w:r>
        <w:rPr>
          <w:rFonts w:ascii="Times New Roman" w:eastAsia="Calibri" w:hAnsi="Times New Roman" w:cs="Times New Roman"/>
          <w:b/>
          <w:sz w:val="28"/>
          <w:szCs w:val="28"/>
          <w:u w:val="single"/>
        </w:rPr>
        <w:t xml:space="preserve"> </w:t>
      </w:r>
      <w:r w:rsidRPr="00F87DAB">
        <w:rPr>
          <w:rFonts w:ascii="Times New Roman" w:hAnsi="Times New Roman" w:cs="Times New Roman"/>
          <w:b/>
          <w:sz w:val="28"/>
          <w:szCs w:val="28"/>
          <w:u w:val="single"/>
        </w:rPr>
        <w:t xml:space="preserve">среди учащихся 1-11 </w:t>
      </w:r>
      <w:proofErr w:type="spellStart"/>
      <w:r w:rsidRPr="00F87DAB">
        <w:rPr>
          <w:rFonts w:ascii="Times New Roman" w:hAnsi="Times New Roman" w:cs="Times New Roman"/>
          <w:b/>
          <w:sz w:val="28"/>
          <w:szCs w:val="28"/>
          <w:u w:val="single"/>
        </w:rPr>
        <w:t>кл</w:t>
      </w:r>
      <w:proofErr w:type="spellEnd"/>
      <w:r w:rsidRPr="00F87DAB">
        <w:rPr>
          <w:rFonts w:ascii="Times New Roman" w:hAnsi="Times New Roman" w:cs="Times New Roman"/>
          <w:b/>
          <w:sz w:val="28"/>
          <w:szCs w:val="28"/>
          <w:u w:val="single"/>
        </w:rPr>
        <w:t>.</w:t>
      </w:r>
      <w:r w:rsidRPr="00F87DAB">
        <w:rPr>
          <w:rFonts w:ascii="Times New Roman" w:eastAsia="Calibri" w:hAnsi="Times New Roman" w:cs="Times New Roman"/>
          <w:b/>
          <w:sz w:val="28"/>
          <w:szCs w:val="28"/>
          <w:u w:val="single"/>
        </w:rPr>
        <w:t xml:space="preserve">, конкурса </w:t>
      </w:r>
      <w:r w:rsidR="007D4AD6">
        <w:rPr>
          <w:rFonts w:ascii="Times New Roman" w:eastAsia="Calibri" w:hAnsi="Times New Roman" w:cs="Times New Roman"/>
          <w:b/>
          <w:sz w:val="28"/>
          <w:szCs w:val="28"/>
          <w:u w:val="single"/>
        </w:rPr>
        <w:t xml:space="preserve">юных чтецов </w:t>
      </w:r>
      <w:r w:rsidRPr="00F87DAB">
        <w:rPr>
          <w:rFonts w:ascii="Times New Roman" w:eastAsia="Calibri" w:hAnsi="Times New Roman" w:cs="Times New Roman"/>
          <w:b/>
          <w:sz w:val="28"/>
          <w:szCs w:val="28"/>
          <w:u w:val="single"/>
        </w:rPr>
        <w:t xml:space="preserve"> «Живая классика» </w:t>
      </w:r>
      <w:r w:rsidRPr="00F87DAB">
        <w:rPr>
          <w:rFonts w:ascii="Times New Roman" w:eastAsia="Calibri" w:hAnsi="Times New Roman" w:cs="Times New Roman"/>
          <w:sz w:val="28"/>
          <w:szCs w:val="28"/>
        </w:rPr>
        <w:t>(</w:t>
      </w:r>
      <w:r w:rsidR="00C14BCB">
        <w:rPr>
          <w:rFonts w:ascii="Times New Roman" w:eastAsia="Calibri" w:hAnsi="Times New Roman" w:cs="Times New Roman"/>
          <w:sz w:val="28"/>
          <w:szCs w:val="28"/>
        </w:rPr>
        <w:t>11</w:t>
      </w:r>
      <w:r w:rsidRPr="00F87DAB">
        <w:rPr>
          <w:rFonts w:ascii="Times New Roman" w:eastAsia="Calibri" w:hAnsi="Times New Roman" w:cs="Times New Roman"/>
          <w:sz w:val="28"/>
          <w:szCs w:val="28"/>
        </w:rPr>
        <w:t xml:space="preserve"> – </w:t>
      </w:r>
      <w:r w:rsidR="00C14BCB">
        <w:rPr>
          <w:rFonts w:ascii="Times New Roman" w:eastAsia="Calibri" w:hAnsi="Times New Roman" w:cs="Times New Roman"/>
          <w:sz w:val="28"/>
          <w:szCs w:val="28"/>
        </w:rPr>
        <w:t>12</w:t>
      </w:r>
      <w:r w:rsidRPr="00F87DAB">
        <w:rPr>
          <w:rFonts w:ascii="Times New Roman" w:eastAsia="Calibri" w:hAnsi="Times New Roman" w:cs="Times New Roman"/>
          <w:sz w:val="28"/>
          <w:szCs w:val="28"/>
        </w:rPr>
        <w:t>.0</w:t>
      </w:r>
      <w:r w:rsidR="00C14BCB">
        <w:rPr>
          <w:rFonts w:ascii="Times New Roman" w:eastAsia="Calibri" w:hAnsi="Times New Roman" w:cs="Times New Roman"/>
          <w:sz w:val="28"/>
          <w:szCs w:val="28"/>
        </w:rPr>
        <w:t>3</w:t>
      </w:r>
      <w:r w:rsidRPr="00F87DAB">
        <w:rPr>
          <w:rFonts w:ascii="Times New Roman" w:eastAsia="Calibri" w:hAnsi="Times New Roman" w:cs="Times New Roman"/>
          <w:sz w:val="28"/>
          <w:szCs w:val="28"/>
        </w:rPr>
        <w:t>.20</w:t>
      </w:r>
      <w:r w:rsidR="007D4AD6">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w:t>
      </w:r>
    </w:p>
    <w:p w:rsidR="006F43EF" w:rsidRPr="00F87DAB" w:rsidRDefault="006F43EF" w:rsidP="006F43EF">
      <w:pPr>
        <w:jc w:val="both"/>
        <w:rPr>
          <w:rFonts w:ascii="Times New Roman" w:hAnsi="Times New Roman" w:cs="Times New Roman"/>
          <w:sz w:val="28"/>
          <w:szCs w:val="28"/>
        </w:rPr>
      </w:pPr>
      <w:r w:rsidRPr="00F87DAB">
        <w:rPr>
          <w:rFonts w:ascii="Times New Roman" w:hAnsi="Times New Roman" w:cs="Times New Roman"/>
          <w:sz w:val="28"/>
          <w:szCs w:val="28"/>
        </w:rPr>
        <w:t>победителями конкурса чтецов стали:</w:t>
      </w:r>
    </w:p>
    <w:p w:rsidR="007D4AD6" w:rsidRPr="007D4AD6" w:rsidRDefault="007D4AD6" w:rsidP="00B46DF1">
      <w:pPr>
        <w:numPr>
          <w:ilvl w:val="2"/>
          <w:numId w:val="9"/>
        </w:numPr>
        <w:tabs>
          <w:tab w:val="clear" w:pos="1070"/>
          <w:tab w:val="num" w:pos="900"/>
          <w:tab w:val="num" w:pos="928"/>
        </w:tabs>
        <w:ind w:left="900" w:hanging="180"/>
        <w:jc w:val="both"/>
        <w:rPr>
          <w:rFonts w:ascii="Times New Roman" w:hAnsi="Times New Roman" w:cs="Times New Roman"/>
          <w:sz w:val="28"/>
          <w:szCs w:val="28"/>
        </w:rPr>
      </w:pPr>
      <w:r w:rsidRPr="007D4AD6">
        <w:rPr>
          <w:rFonts w:ascii="Times New Roman" w:hAnsi="Times New Roman" w:cs="Times New Roman"/>
          <w:sz w:val="28"/>
          <w:szCs w:val="28"/>
        </w:rPr>
        <w:t>Ульянов</w:t>
      </w:r>
      <w:r>
        <w:rPr>
          <w:rFonts w:ascii="Times New Roman" w:hAnsi="Times New Roman" w:cs="Times New Roman"/>
          <w:sz w:val="28"/>
          <w:szCs w:val="28"/>
        </w:rPr>
        <w:t>а</w:t>
      </w:r>
      <w:r w:rsidRPr="007D4AD6">
        <w:rPr>
          <w:rFonts w:ascii="Times New Roman" w:hAnsi="Times New Roman" w:cs="Times New Roman"/>
          <w:sz w:val="28"/>
          <w:szCs w:val="28"/>
        </w:rPr>
        <w:t xml:space="preserve"> Валери</w:t>
      </w:r>
      <w:r>
        <w:rPr>
          <w:rFonts w:ascii="Times New Roman" w:hAnsi="Times New Roman" w:cs="Times New Roman"/>
          <w:sz w:val="28"/>
          <w:szCs w:val="28"/>
        </w:rPr>
        <w:t>я</w:t>
      </w:r>
      <w:r w:rsidRPr="007D4AD6">
        <w:rPr>
          <w:rFonts w:ascii="Times New Roman" w:hAnsi="Times New Roman" w:cs="Times New Roman"/>
          <w:sz w:val="28"/>
          <w:szCs w:val="28"/>
        </w:rPr>
        <w:t>, обучающ</w:t>
      </w:r>
      <w:r w:rsidR="00B241DB">
        <w:rPr>
          <w:rFonts w:ascii="Times New Roman" w:hAnsi="Times New Roman" w:cs="Times New Roman"/>
          <w:sz w:val="28"/>
          <w:szCs w:val="28"/>
        </w:rPr>
        <w:t>ая</w:t>
      </w:r>
      <w:r w:rsidRPr="007D4AD6">
        <w:rPr>
          <w:rFonts w:ascii="Times New Roman" w:hAnsi="Times New Roman" w:cs="Times New Roman"/>
          <w:sz w:val="28"/>
          <w:szCs w:val="28"/>
        </w:rPr>
        <w:t xml:space="preserve">ся 1 класса  МОУ «Лицей </w:t>
      </w:r>
      <w:proofErr w:type="gramStart"/>
      <w:r w:rsidRPr="007D4AD6">
        <w:rPr>
          <w:rFonts w:ascii="Times New Roman" w:hAnsi="Times New Roman" w:cs="Times New Roman"/>
          <w:sz w:val="28"/>
          <w:szCs w:val="28"/>
        </w:rPr>
        <w:t>г</w:t>
      </w:r>
      <w:proofErr w:type="gramEnd"/>
      <w:r w:rsidRPr="007D4AD6">
        <w:rPr>
          <w:rFonts w:ascii="Times New Roman" w:hAnsi="Times New Roman" w:cs="Times New Roman"/>
          <w:sz w:val="28"/>
          <w:szCs w:val="28"/>
        </w:rPr>
        <w:t>.  Пучеж», учитель Солдаткина Н.И.;</w:t>
      </w:r>
    </w:p>
    <w:p w:rsidR="007D4AD6" w:rsidRPr="007D4AD6" w:rsidRDefault="007D4AD6" w:rsidP="00B46DF1">
      <w:pPr>
        <w:numPr>
          <w:ilvl w:val="2"/>
          <w:numId w:val="9"/>
        </w:numPr>
        <w:tabs>
          <w:tab w:val="clear" w:pos="1070"/>
          <w:tab w:val="num" w:pos="900"/>
          <w:tab w:val="num" w:pos="928"/>
        </w:tabs>
        <w:ind w:left="900" w:hanging="180"/>
        <w:jc w:val="both"/>
        <w:rPr>
          <w:rFonts w:ascii="Times New Roman" w:hAnsi="Times New Roman" w:cs="Times New Roman"/>
          <w:sz w:val="28"/>
          <w:szCs w:val="28"/>
        </w:rPr>
      </w:pPr>
      <w:proofErr w:type="spellStart"/>
      <w:r w:rsidRPr="007D4AD6">
        <w:rPr>
          <w:rFonts w:ascii="Times New Roman" w:hAnsi="Times New Roman" w:cs="Times New Roman"/>
          <w:sz w:val="28"/>
          <w:szCs w:val="28"/>
        </w:rPr>
        <w:t>Кабешов</w:t>
      </w:r>
      <w:r>
        <w:rPr>
          <w:rFonts w:ascii="Times New Roman" w:hAnsi="Times New Roman" w:cs="Times New Roman"/>
          <w:sz w:val="28"/>
          <w:szCs w:val="28"/>
        </w:rPr>
        <w:t>а</w:t>
      </w:r>
      <w:proofErr w:type="spellEnd"/>
      <w:r w:rsidRPr="007D4AD6">
        <w:rPr>
          <w:rFonts w:ascii="Times New Roman" w:hAnsi="Times New Roman" w:cs="Times New Roman"/>
          <w:sz w:val="28"/>
          <w:szCs w:val="28"/>
        </w:rPr>
        <w:t xml:space="preserve"> Анн</w:t>
      </w:r>
      <w:r>
        <w:rPr>
          <w:rFonts w:ascii="Times New Roman" w:hAnsi="Times New Roman" w:cs="Times New Roman"/>
          <w:sz w:val="28"/>
          <w:szCs w:val="28"/>
        </w:rPr>
        <w:t>а</w:t>
      </w:r>
      <w:r w:rsidRPr="007D4AD6">
        <w:rPr>
          <w:rFonts w:ascii="Times New Roman" w:hAnsi="Times New Roman" w:cs="Times New Roman"/>
          <w:sz w:val="28"/>
          <w:szCs w:val="28"/>
        </w:rPr>
        <w:t>, обучающ</w:t>
      </w:r>
      <w:r w:rsidR="00B241DB">
        <w:rPr>
          <w:rFonts w:ascii="Times New Roman" w:hAnsi="Times New Roman" w:cs="Times New Roman"/>
          <w:sz w:val="28"/>
          <w:szCs w:val="28"/>
        </w:rPr>
        <w:t>ая</w:t>
      </w:r>
      <w:r w:rsidRPr="007D4AD6">
        <w:rPr>
          <w:rFonts w:ascii="Times New Roman" w:hAnsi="Times New Roman" w:cs="Times New Roman"/>
          <w:sz w:val="28"/>
          <w:szCs w:val="28"/>
        </w:rPr>
        <w:t xml:space="preserve">ся 4 класса  МОУ «Лицей </w:t>
      </w:r>
      <w:proofErr w:type="gramStart"/>
      <w:r w:rsidRPr="007D4AD6">
        <w:rPr>
          <w:rFonts w:ascii="Times New Roman" w:hAnsi="Times New Roman" w:cs="Times New Roman"/>
          <w:sz w:val="28"/>
          <w:szCs w:val="28"/>
        </w:rPr>
        <w:t>г</w:t>
      </w:r>
      <w:proofErr w:type="gramEnd"/>
      <w:r w:rsidRPr="007D4AD6">
        <w:rPr>
          <w:rFonts w:ascii="Times New Roman" w:hAnsi="Times New Roman" w:cs="Times New Roman"/>
          <w:sz w:val="28"/>
          <w:szCs w:val="28"/>
        </w:rPr>
        <w:t>.  Пучеж», учитель Харламова Н.Н;</w:t>
      </w:r>
    </w:p>
    <w:p w:rsidR="007D4AD6" w:rsidRPr="007D4AD6" w:rsidRDefault="007D4AD6" w:rsidP="00B46DF1">
      <w:pPr>
        <w:numPr>
          <w:ilvl w:val="2"/>
          <w:numId w:val="9"/>
        </w:numPr>
        <w:tabs>
          <w:tab w:val="clear" w:pos="1070"/>
          <w:tab w:val="num" w:pos="900"/>
          <w:tab w:val="num" w:pos="928"/>
        </w:tabs>
        <w:ind w:left="900" w:hanging="180"/>
        <w:jc w:val="both"/>
        <w:rPr>
          <w:rFonts w:ascii="Times New Roman" w:hAnsi="Times New Roman" w:cs="Times New Roman"/>
          <w:sz w:val="28"/>
          <w:szCs w:val="28"/>
        </w:rPr>
      </w:pPr>
      <w:r w:rsidRPr="007D4AD6">
        <w:rPr>
          <w:rFonts w:ascii="Times New Roman" w:hAnsi="Times New Roman" w:cs="Times New Roman"/>
          <w:sz w:val="28"/>
          <w:szCs w:val="28"/>
        </w:rPr>
        <w:t>Соколов</w:t>
      </w:r>
      <w:r>
        <w:rPr>
          <w:rFonts w:ascii="Times New Roman" w:hAnsi="Times New Roman" w:cs="Times New Roman"/>
          <w:sz w:val="28"/>
          <w:szCs w:val="28"/>
        </w:rPr>
        <w:t>а</w:t>
      </w:r>
      <w:r w:rsidRPr="007D4AD6">
        <w:rPr>
          <w:rFonts w:ascii="Times New Roman" w:hAnsi="Times New Roman" w:cs="Times New Roman"/>
          <w:sz w:val="28"/>
          <w:szCs w:val="28"/>
        </w:rPr>
        <w:t xml:space="preserve"> Екатерин</w:t>
      </w:r>
      <w:r>
        <w:rPr>
          <w:rFonts w:ascii="Times New Roman" w:hAnsi="Times New Roman" w:cs="Times New Roman"/>
          <w:sz w:val="28"/>
          <w:szCs w:val="28"/>
        </w:rPr>
        <w:t>а</w:t>
      </w:r>
      <w:r w:rsidRPr="007D4AD6">
        <w:rPr>
          <w:rFonts w:ascii="Times New Roman" w:hAnsi="Times New Roman" w:cs="Times New Roman"/>
          <w:sz w:val="28"/>
          <w:szCs w:val="28"/>
        </w:rPr>
        <w:t>, обучающ</w:t>
      </w:r>
      <w:r>
        <w:rPr>
          <w:rFonts w:ascii="Times New Roman" w:hAnsi="Times New Roman" w:cs="Times New Roman"/>
          <w:sz w:val="28"/>
          <w:szCs w:val="28"/>
        </w:rPr>
        <w:t>ая</w:t>
      </w:r>
      <w:r w:rsidRPr="007D4AD6">
        <w:rPr>
          <w:rFonts w:ascii="Times New Roman" w:hAnsi="Times New Roman" w:cs="Times New Roman"/>
          <w:sz w:val="28"/>
          <w:szCs w:val="28"/>
        </w:rPr>
        <w:t xml:space="preserve">ся 6 класса  МОУ «Лицей </w:t>
      </w:r>
      <w:proofErr w:type="gramStart"/>
      <w:r w:rsidRPr="007D4AD6">
        <w:rPr>
          <w:rFonts w:ascii="Times New Roman" w:hAnsi="Times New Roman" w:cs="Times New Roman"/>
          <w:sz w:val="28"/>
          <w:szCs w:val="28"/>
        </w:rPr>
        <w:t>г</w:t>
      </w:r>
      <w:proofErr w:type="gramEnd"/>
      <w:r w:rsidRPr="007D4AD6">
        <w:rPr>
          <w:rFonts w:ascii="Times New Roman" w:hAnsi="Times New Roman" w:cs="Times New Roman"/>
          <w:sz w:val="28"/>
          <w:szCs w:val="28"/>
        </w:rPr>
        <w:t>.  Пучеж», учитель Исакова Т.Н.;</w:t>
      </w:r>
    </w:p>
    <w:p w:rsidR="007D4AD6" w:rsidRPr="007D4AD6" w:rsidRDefault="007D4AD6" w:rsidP="00B46DF1">
      <w:pPr>
        <w:numPr>
          <w:ilvl w:val="2"/>
          <w:numId w:val="9"/>
        </w:numPr>
        <w:tabs>
          <w:tab w:val="clear" w:pos="1070"/>
          <w:tab w:val="num" w:pos="900"/>
          <w:tab w:val="num" w:pos="928"/>
        </w:tabs>
        <w:ind w:left="900" w:hanging="180"/>
        <w:jc w:val="both"/>
        <w:rPr>
          <w:rFonts w:ascii="Times New Roman" w:hAnsi="Times New Roman" w:cs="Times New Roman"/>
          <w:sz w:val="28"/>
          <w:szCs w:val="28"/>
        </w:rPr>
      </w:pPr>
      <w:r w:rsidRPr="007D4AD6">
        <w:rPr>
          <w:rFonts w:ascii="Times New Roman" w:hAnsi="Times New Roman" w:cs="Times New Roman"/>
          <w:sz w:val="28"/>
          <w:szCs w:val="28"/>
        </w:rPr>
        <w:t xml:space="preserve">Пантелееву Милану, </w:t>
      </w:r>
      <w:proofErr w:type="gramStart"/>
      <w:r w:rsidRPr="007D4AD6">
        <w:rPr>
          <w:rFonts w:ascii="Times New Roman" w:hAnsi="Times New Roman" w:cs="Times New Roman"/>
          <w:sz w:val="28"/>
          <w:szCs w:val="28"/>
        </w:rPr>
        <w:t>обучающ</w:t>
      </w:r>
      <w:r w:rsidR="00B241DB">
        <w:rPr>
          <w:rFonts w:ascii="Times New Roman" w:hAnsi="Times New Roman" w:cs="Times New Roman"/>
          <w:sz w:val="28"/>
          <w:szCs w:val="28"/>
        </w:rPr>
        <w:t>ая</w:t>
      </w:r>
      <w:r w:rsidRPr="007D4AD6">
        <w:rPr>
          <w:rFonts w:ascii="Times New Roman" w:hAnsi="Times New Roman" w:cs="Times New Roman"/>
          <w:sz w:val="28"/>
          <w:szCs w:val="28"/>
        </w:rPr>
        <w:t>ся</w:t>
      </w:r>
      <w:proofErr w:type="gramEnd"/>
      <w:r w:rsidRPr="007D4AD6">
        <w:rPr>
          <w:rFonts w:ascii="Times New Roman" w:hAnsi="Times New Roman" w:cs="Times New Roman"/>
          <w:sz w:val="28"/>
          <w:szCs w:val="28"/>
        </w:rPr>
        <w:t xml:space="preserve"> 9 класса МОУ «Лицей г. Пучеж», учитель </w:t>
      </w:r>
      <w:proofErr w:type="spellStart"/>
      <w:r w:rsidRPr="007D4AD6">
        <w:rPr>
          <w:rFonts w:ascii="Times New Roman" w:hAnsi="Times New Roman" w:cs="Times New Roman"/>
          <w:sz w:val="28"/>
          <w:szCs w:val="28"/>
        </w:rPr>
        <w:t>Толкунова</w:t>
      </w:r>
      <w:proofErr w:type="spellEnd"/>
      <w:r w:rsidRPr="007D4AD6">
        <w:rPr>
          <w:rFonts w:ascii="Times New Roman" w:hAnsi="Times New Roman" w:cs="Times New Roman"/>
          <w:sz w:val="28"/>
          <w:szCs w:val="28"/>
        </w:rPr>
        <w:t xml:space="preserve"> О.Н.;</w:t>
      </w:r>
    </w:p>
    <w:p w:rsidR="007D4AD6" w:rsidRPr="007D4AD6" w:rsidRDefault="007D4AD6" w:rsidP="00B46DF1">
      <w:pPr>
        <w:numPr>
          <w:ilvl w:val="2"/>
          <w:numId w:val="9"/>
        </w:numPr>
        <w:tabs>
          <w:tab w:val="clear" w:pos="1070"/>
          <w:tab w:val="num" w:pos="900"/>
          <w:tab w:val="num" w:pos="928"/>
        </w:tabs>
        <w:ind w:left="900" w:hanging="180"/>
        <w:jc w:val="both"/>
        <w:rPr>
          <w:rFonts w:ascii="Times New Roman" w:hAnsi="Times New Roman" w:cs="Times New Roman"/>
          <w:sz w:val="28"/>
          <w:szCs w:val="28"/>
        </w:rPr>
      </w:pPr>
      <w:proofErr w:type="spellStart"/>
      <w:r w:rsidRPr="007D4AD6">
        <w:rPr>
          <w:rFonts w:ascii="Times New Roman" w:hAnsi="Times New Roman" w:cs="Times New Roman"/>
          <w:sz w:val="28"/>
          <w:szCs w:val="28"/>
        </w:rPr>
        <w:t>Лощилову</w:t>
      </w:r>
      <w:proofErr w:type="spellEnd"/>
      <w:r w:rsidRPr="007D4AD6">
        <w:rPr>
          <w:rFonts w:ascii="Times New Roman" w:hAnsi="Times New Roman" w:cs="Times New Roman"/>
          <w:sz w:val="28"/>
          <w:szCs w:val="28"/>
        </w:rPr>
        <w:t xml:space="preserve"> Елизавету, обучающ</w:t>
      </w:r>
      <w:r w:rsidR="00B241DB">
        <w:rPr>
          <w:rFonts w:ascii="Times New Roman" w:hAnsi="Times New Roman" w:cs="Times New Roman"/>
          <w:sz w:val="28"/>
          <w:szCs w:val="28"/>
        </w:rPr>
        <w:t>ая</w:t>
      </w:r>
      <w:r w:rsidRPr="007D4AD6">
        <w:rPr>
          <w:rFonts w:ascii="Times New Roman" w:hAnsi="Times New Roman" w:cs="Times New Roman"/>
          <w:sz w:val="28"/>
          <w:szCs w:val="28"/>
        </w:rPr>
        <w:t xml:space="preserve">ся 11 класса МОУ </w:t>
      </w:r>
      <w:proofErr w:type="spellStart"/>
      <w:r w:rsidRPr="007D4AD6">
        <w:rPr>
          <w:rFonts w:ascii="Times New Roman" w:hAnsi="Times New Roman" w:cs="Times New Roman"/>
          <w:sz w:val="28"/>
          <w:szCs w:val="28"/>
        </w:rPr>
        <w:t>Пучежской</w:t>
      </w:r>
      <w:proofErr w:type="spellEnd"/>
      <w:r w:rsidRPr="007D4AD6">
        <w:rPr>
          <w:rFonts w:ascii="Times New Roman" w:hAnsi="Times New Roman" w:cs="Times New Roman"/>
          <w:sz w:val="28"/>
          <w:szCs w:val="28"/>
        </w:rPr>
        <w:t xml:space="preserve"> гимназии, учитель Касаткина М.Ю.;</w:t>
      </w:r>
    </w:p>
    <w:p w:rsidR="007D4AD6" w:rsidRPr="007D4AD6" w:rsidRDefault="007D4AD6" w:rsidP="00B46DF1">
      <w:pPr>
        <w:numPr>
          <w:ilvl w:val="2"/>
          <w:numId w:val="9"/>
        </w:numPr>
        <w:tabs>
          <w:tab w:val="clear" w:pos="1070"/>
          <w:tab w:val="num" w:pos="900"/>
          <w:tab w:val="num" w:pos="928"/>
        </w:tabs>
        <w:ind w:left="900" w:hanging="180"/>
        <w:jc w:val="both"/>
        <w:rPr>
          <w:rFonts w:ascii="Times New Roman" w:hAnsi="Times New Roman" w:cs="Times New Roman"/>
          <w:sz w:val="28"/>
          <w:szCs w:val="28"/>
        </w:rPr>
      </w:pPr>
      <w:proofErr w:type="spellStart"/>
      <w:r w:rsidRPr="007D4AD6">
        <w:rPr>
          <w:rFonts w:ascii="Times New Roman" w:hAnsi="Times New Roman" w:cs="Times New Roman"/>
          <w:sz w:val="28"/>
          <w:szCs w:val="28"/>
        </w:rPr>
        <w:t>Стафеичеву</w:t>
      </w:r>
      <w:proofErr w:type="spellEnd"/>
      <w:r w:rsidRPr="007D4AD6">
        <w:rPr>
          <w:rFonts w:ascii="Times New Roman" w:hAnsi="Times New Roman" w:cs="Times New Roman"/>
          <w:sz w:val="28"/>
          <w:szCs w:val="28"/>
        </w:rPr>
        <w:t xml:space="preserve"> Александру,  обучающ</w:t>
      </w:r>
      <w:r w:rsidR="00B241DB">
        <w:rPr>
          <w:rFonts w:ascii="Times New Roman" w:hAnsi="Times New Roman" w:cs="Times New Roman"/>
          <w:sz w:val="28"/>
          <w:szCs w:val="28"/>
        </w:rPr>
        <w:t>ая</w:t>
      </w:r>
      <w:r w:rsidRPr="007D4AD6">
        <w:rPr>
          <w:rFonts w:ascii="Times New Roman" w:hAnsi="Times New Roman" w:cs="Times New Roman"/>
          <w:sz w:val="28"/>
          <w:szCs w:val="28"/>
        </w:rPr>
        <w:t xml:space="preserve">ся 6 класса МОУ </w:t>
      </w:r>
      <w:proofErr w:type="spellStart"/>
      <w:r w:rsidRPr="007D4AD6">
        <w:rPr>
          <w:rFonts w:ascii="Times New Roman" w:hAnsi="Times New Roman" w:cs="Times New Roman"/>
          <w:sz w:val="28"/>
          <w:szCs w:val="28"/>
        </w:rPr>
        <w:t>Пучежской</w:t>
      </w:r>
      <w:proofErr w:type="spellEnd"/>
      <w:r w:rsidRPr="007D4AD6">
        <w:rPr>
          <w:rFonts w:ascii="Times New Roman" w:hAnsi="Times New Roman" w:cs="Times New Roman"/>
          <w:sz w:val="28"/>
          <w:szCs w:val="28"/>
        </w:rPr>
        <w:t xml:space="preserve"> гимназии, учитель Касаткина М.Ю.</w:t>
      </w:r>
    </w:p>
    <w:p w:rsidR="00995BD8" w:rsidRDefault="00995BD8" w:rsidP="006F43EF">
      <w:pPr>
        <w:jc w:val="both"/>
        <w:rPr>
          <w:rFonts w:ascii="Times New Roman" w:eastAsia="Calibri" w:hAnsi="Times New Roman" w:cs="Times New Roman"/>
          <w:sz w:val="28"/>
          <w:szCs w:val="28"/>
        </w:rPr>
      </w:pPr>
    </w:p>
    <w:p w:rsidR="006F43EF" w:rsidRPr="00F87DAB" w:rsidRDefault="006F43EF" w:rsidP="006F43EF">
      <w:pPr>
        <w:jc w:val="both"/>
        <w:rPr>
          <w:rFonts w:ascii="Times New Roman" w:hAnsi="Times New Roman" w:cs="Times New Roman"/>
          <w:sz w:val="28"/>
          <w:szCs w:val="28"/>
        </w:rPr>
      </w:pPr>
      <w:r w:rsidRPr="00F87DAB">
        <w:rPr>
          <w:rFonts w:ascii="Times New Roman" w:hAnsi="Times New Roman" w:cs="Times New Roman"/>
          <w:sz w:val="28"/>
          <w:szCs w:val="28"/>
        </w:rPr>
        <w:t xml:space="preserve">В </w:t>
      </w:r>
      <w:r w:rsidR="00B241DB">
        <w:rPr>
          <w:rFonts w:ascii="Times New Roman" w:hAnsi="Times New Roman" w:cs="Times New Roman"/>
          <w:sz w:val="28"/>
          <w:szCs w:val="28"/>
        </w:rPr>
        <w:t>конкурсе юных чтецов</w:t>
      </w:r>
      <w:r w:rsidRPr="00F87DAB">
        <w:rPr>
          <w:rFonts w:ascii="Times New Roman" w:hAnsi="Times New Roman" w:cs="Times New Roman"/>
          <w:sz w:val="28"/>
          <w:szCs w:val="28"/>
        </w:rPr>
        <w:t xml:space="preserve"> «Живая классика» победителями стали:</w:t>
      </w:r>
    </w:p>
    <w:p w:rsidR="00B241DB" w:rsidRPr="00B241DB" w:rsidRDefault="00B241DB" w:rsidP="00B46DF1">
      <w:pPr>
        <w:numPr>
          <w:ilvl w:val="2"/>
          <w:numId w:val="9"/>
        </w:numPr>
        <w:tabs>
          <w:tab w:val="clear" w:pos="1070"/>
          <w:tab w:val="num" w:pos="900"/>
          <w:tab w:val="num" w:pos="928"/>
        </w:tabs>
        <w:ind w:left="900" w:hanging="180"/>
        <w:jc w:val="both"/>
        <w:rPr>
          <w:rFonts w:ascii="Times New Roman" w:hAnsi="Times New Roman" w:cs="Times New Roman"/>
          <w:sz w:val="28"/>
          <w:szCs w:val="28"/>
        </w:rPr>
      </w:pPr>
      <w:r w:rsidRPr="00B241DB">
        <w:rPr>
          <w:rFonts w:ascii="Times New Roman" w:hAnsi="Times New Roman" w:cs="Times New Roman"/>
          <w:sz w:val="28"/>
          <w:szCs w:val="28"/>
        </w:rPr>
        <w:t>Сапунов</w:t>
      </w:r>
      <w:r>
        <w:rPr>
          <w:rFonts w:ascii="Times New Roman" w:hAnsi="Times New Roman" w:cs="Times New Roman"/>
          <w:sz w:val="28"/>
          <w:szCs w:val="28"/>
        </w:rPr>
        <w:t>а</w:t>
      </w:r>
      <w:r w:rsidRPr="00B241DB">
        <w:rPr>
          <w:rFonts w:ascii="Times New Roman" w:hAnsi="Times New Roman" w:cs="Times New Roman"/>
          <w:sz w:val="28"/>
          <w:szCs w:val="28"/>
        </w:rPr>
        <w:t xml:space="preserve"> Виктори</w:t>
      </w:r>
      <w:r>
        <w:rPr>
          <w:rFonts w:ascii="Times New Roman" w:hAnsi="Times New Roman" w:cs="Times New Roman"/>
          <w:sz w:val="28"/>
          <w:szCs w:val="28"/>
        </w:rPr>
        <w:t>я</w:t>
      </w:r>
      <w:r w:rsidRPr="00B241DB">
        <w:rPr>
          <w:rFonts w:ascii="Times New Roman" w:hAnsi="Times New Roman" w:cs="Times New Roman"/>
          <w:sz w:val="28"/>
          <w:szCs w:val="28"/>
        </w:rPr>
        <w:t>, обучающ</w:t>
      </w:r>
      <w:r>
        <w:rPr>
          <w:rFonts w:ascii="Times New Roman" w:hAnsi="Times New Roman" w:cs="Times New Roman"/>
          <w:sz w:val="28"/>
          <w:szCs w:val="28"/>
        </w:rPr>
        <w:t>ая</w:t>
      </w:r>
      <w:r w:rsidRPr="00B241DB">
        <w:rPr>
          <w:rFonts w:ascii="Times New Roman" w:hAnsi="Times New Roman" w:cs="Times New Roman"/>
          <w:sz w:val="28"/>
          <w:szCs w:val="28"/>
        </w:rPr>
        <w:t xml:space="preserve">ся 6 класса МОУ «Лицей </w:t>
      </w:r>
      <w:proofErr w:type="gramStart"/>
      <w:r w:rsidRPr="00B241DB">
        <w:rPr>
          <w:rFonts w:ascii="Times New Roman" w:hAnsi="Times New Roman" w:cs="Times New Roman"/>
          <w:sz w:val="28"/>
          <w:szCs w:val="28"/>
        </w:rPr>
        <w:t>г</w:t>
      </w:r>
      <w:proofErr w:type="gramEnd"/>
      <w:r w:rsidRPr="00B241DB">
        <w:rPr>
          <w:rFonts w:ascii="Times New Roman" w:hAnsi="Times New Roman" w:cs="Times New Roman"/>
          <w:sz w:val="28"/>
          <w:szCs w:val="28"/>
        </w:rPr>
        <w:t>. Пучеж», учитель Исакова Т.Н.;</w:t>
      </w:r>
    </w:p>
    <w:p w:rsidR="00B241DB" w:rsidRPr="00B241DB" w:rsidRDefault="00B241DB" w:rsidP="00B46DF1">
      <w:pPr>
        <w:numPr>
          <w:ilvl w:val="2"/>
          <w:numId w:val="9"/>
        </w:numPr>
        <w:tabs>
          <w:tab w:val="clear" w:pos="1070"/>
          <w:tab w:val="num" w:pos="900"/>
          <w:tab w:val="num" w:pos="928"/>
        </w:tabs>
        <w:ind w:left="900" w:hanging="180"/>
        <w:jc w:val="both"/>
        <w:rPr>
          <w:rFonts w:ascii="Times New Roman" w:hAnsi="Times New Roman" w:cs="Times New Roman"/>
          <w:sz w:val="28"/>
          <w:szCs w:val="28"/>
        </w:rPr>
      </w:pPr>
      <w:proofErr w:type="spellStart"/>
      <w:r w:rsidRPr="00B241DB">
        <w:rPr>
          <w:rFonts w:ascii="Times New Roman" w:hAnsi="Times New Roman" w:cs="Times New Roman"/>
          <w:sz w:val="28"/>
          <w:szCs w:val="28"/>
        </w:rPr>
        <w:t>Мошорин</w:t>
      </w:r>
      <w:r>
        <w:rPr>
          <w:rFonts w:ascii="Times New Roman" w:hAnsi="Times New Roman" w:cs="Times New Roman"/>
          <w:sz w:val="28"/>
          <w:szCs w:val="28"/>
        </w:rPr>
        <w:t>а</w:t>
      </w:r>
      <w:proofErr w:type="spellEnd"/>
      <w:r w:rsidRPr="00B241DB">
        <w:rPr>
          <w:rFonts w:ascii="Times New Roman" w:hAnsi="Times New Roman" w:cs="Times New Roman"/>
          <w:sz w:val="28"/>
          <w:szCs w:val="28"/>
        </w:rPr>
        <w:t xml:space="preserve"> Анастаси</w:t>
      </w:r>
      <w:r>
        <w:rPr>
          <w:rFonts w:ascii="Times New Roman" w:hAnsi="Times New Roman" w:cs="Times New Roman"/>
          <w:sz w:val="28"/>
          <w:szCs w:val="28"/>
        </w:rPr>
        <w:t>я</w:t>
      </w:r>
      <w:r w:rsidRPr="00B241DB">
        <w:rPr>
          <w:rFonts w:ascii="Times New Roman" w:hAnsi="Times New Roman" w:cs="Times New Roman"/>
          <w:sz w:val="28"/>
          <w:szCs w:val="28"/>
        </w:rPr>
        <w:t>, обучающ</w:t>
      </w:r>
      <w:r>
        <w:rPr>
          <w:rFonts w:ascii="Times New Roman" w:hAnsi="Times New Roman" w:cs="Times New Roman"/>
          <w:sz w:val="28"/>
          <w:szCs w:val="28"/>
        </w:rPr>
        <w:t>ая</w:t>
      </w:r>
      <w:r w:rsidRPr="00B241DB">
        <w:rPr>
          <w:rFonts w:ascii="Times New Roman" w:hAnsi="Times New Roman" w:cs="Times New Roman"/>
          <w:sz w:val="28"/>
          <w:szCs w:val="28"/>
        </w:rPr>
        <w:t xml:space="preserve">ся 9 класса МОУ «Лицея </w:t>
      </w:r>
    </w:p>
    <w:p w:rsidR="00B241DB" w:rsidRPr="00B241DB" w:rsidRDefault="00B241DB" w:rsidP="00B241DB">
      <w:pPr>
        <w:tabs>
          <w:tab w:val="num" w:pos="900"/>
        </w:tabs>
        <w:ind w:left="900"/>
        <w:jc w:val="both"/>
        <w:rPr>
          <w:rFonts w:ascii="Times New Roman" w:hAnsi="Times New Roman" w:cs="Times New Roman"/>
          <w:sz w:val="28"/>
          <w:szCs w:val="28"/>
        </w:rPr>
      </w:pPr>
      <w:r w:rsidRPr="00B241DB">
        <w:rPr>
          <w:rFonts w:ascii="Times New Roman" w:hAnsi="Times New Roman" w:cs="Times New Roman"/>
          <w:sz w:val="28"/>
          <w:szCs w:val="28"/>
        </w:rPr>
        <w:t>г. Пучеж», учитель Исакова Т.Н.;</w:t>
      </w:r>
    </w:p>
    <w:p w:rsidR="00B241DB" w:rsidRPr="00B241DB" w:rsidRDefault="00B241DB" w:rsidP="00B46DF1">
      <w:pPr>
        <w:numPr>
          <w:ilvl w:val="2"/>
          <w:numId w:val="9"/>
        </w:numPr>
        <w:tabs>
          <w:tab w:val="clear" w:pos="1070"/>
          <w:tab w:val="num" w:pos="900"/>
          <w:tab w:val="num" w:pos="928"/>
        </w:tabs>
        <w:ind w:left="900" w:hanging="180"/>
        <w:jc w:val="both"/>
        <w:rPr>
          <w:rFonts w:ascii="Times New Roman" w:hAnsi="Times New Roman" w:cs="Times New Roman"/>
          <w:sz w:val="28"/>
          <w:szCs w:val="28"/>
        </w:rPr>
      </w:pPr>
      <w:proofErr w:type="spellStart"/>
      <w:r w:rsidRPr="00B241DB">
        <w:rPr>
          <w:rFonts w:ascii="Times New Roman" w:hAnsi="Times New Roman" w:cs="Times New Roman"/>
          <w:sz w:val="28"/>
          <w:szCs w:val="28"/>
        </w:rPr>
        <w:t>Лощилов</w:t>
      </w:r>
      <w:r>
        <w:rPr>
          <w:rFonts w:ascii="Times New Roman" w:hAnsi="Times New Roman" w:cs="Times New Roman"/>
          <w:sz w:val="28"/>
          <w:szCs w:val="28"/>
        </w:rPr>
        <w:t>а</w:t>
      </w:r>
      <w:proofErr w:type="spellEnd"/>
      <w:r w:rsidRPr="00B241DB">
        <w:rPr>
          <w:rFonts w:ascii="Times New Roman" w:hAnsi="Times New Roman" w:cs="Times New Roman"/>
          <w:sz w:val="28"/>
          <w:szCs w:val="28"/>
        </w:rPr>
        <w:t xml:space="preserve"> Елизавет</w:t>
      </w:r>
      <w:r>
        <w:rPr>
          <w:rFonts w:ascii="Times New Roman" w:hAnsi="Times New Roman" w:cs="Times New Roman"/>
          <w:sz w:val="28"/>
          <w:szCs w:val="28"/>
        </w:rPr>
        <w:t>а</w:t>
      </w:r>
      <w:r w:rsidRPr="00B241DB">
        <w:rPr>
          <w:rFonts w:ascii="Times New Roman" w:hAnsi="Times New Roman" w:cs="Times New Roman"/>
          <w:sz w:val="28"/>
          <w:szCs w:val="28"/>
        </w:rPr>
        <w:t>, обучающ</w:t>
      </w:r>
      <w:r>
        <w:rPr>
          <w:rFonts w:ascii="Times New Roman" w:hAnsi="Times New Roman" w:cs="Times New Roman"/>
          <w:sz w:val="28"/>
          <w:szCs w:val="28"/>
        </w:rPr>
        <w:t>ая</w:t>
      </w:r>
      <w:r w:rsidRPr="00B241DB">
        <w:rPr>
          <w:rFonts w:ascii="Times New Roman" w:hAnsi="Times New Roman" w:cs="Times New Roman"/>
          <w:sz w:val="28"/>
          <w:szCs w:val="28"/>
        </w:rPr>
        <w:t xml:space="preserve">ся 11 класса МОУ </w:t>
      </w:r>
    </w:p>
    <w:p w:rsidR="00B241DB" w:rsidRDefault="00B241DB" w:rsidP="00B241DB">
      <w:pPr>
        <w:tabs>
          <w:tab w:val="num" w:pos="900"/>
        </w:tabs>
        <w:ind w:left="900"/>
        <w:jc w:val="both"/>
        <w:rPr>
          <w:rFonts w:ascii="Times New Roman" w:hAnsi="Times New Roman" w:cs="Times New Roman"/>
          <w:sz w:val="28"/>
          <w:szCs w:val="28"/>
        </w:rPr>
      </w:pPr>
      <w:proofErr w:type="spellStart"/>
      <w:r w:rsidRPr="00B241DB">
        <w:rPr>
          <w:rFonts w:ascii="Times New Roman" w:hAnsi="Times New Roman" w:cs="Times New Roman"/>
          <w:sz w:val="28"/>
          <w:szCs w:val="28"/>
        </w:rPr>
        <w:t>Пучежской</w:t>
      </w:r>
      <w:proofErr w:type="spellEnd"/>
      <w:r w:rsidRPr="00B241DB">
        <w:rPr>
          <w:rFonts w:ascii="Times New Roman" w:hAnsi="Times New Roman" w:cs="Times New Roman"/>
          <w:sz w:val="28"/>
          <w:szCs w:val="28"/>
        </w:rPr>
        <w:t xml:space="preserve"> гимназии, учитель Касаткина М.Ю.</w:t>
      </w:r>
    </w:p>
    <w:p w:rsidR="00867DF8" w:rsidRDefault="00867DF8" w:rsidP="00B241DB">
      <w:pPr>
        <w:tabs>
          <w:tab w:val="num" w:pos="900"/>
        </w:tabs>
        <w:ind w:left="900"/>
        <w:jc w:val="both"/>
        <w:rPr>
          <w:rFonts w:ascii="Times New Roman" w:hAnsi="Times New Roman" w:cs="Times New Roman"/>
          <w:sz w:val="28"/>
          <w:szCs w:val="28"/>
        </w:rPr>
      </w:pPr>
    </w:p>
    <w:p w:rsidR="00867DF8" w:rsidRDefault="00867DF8" w:rsidP="00B46DF1">
      <w:pPr>
        <w:numPr>
          <w:ilvl w:val="0"/>
          <w:numId w:val="8"/>
        </w:numPr>
        <w:ind w:left="0" w:firstLine="0"/>
        <w:contextualSpacing/>
        <w:jc w:val="both"/>
        <w:rPr>
          <w:rFonts w:ascii="Times New Roman" w:eastAsia="Calibri" w:hAnsi="Times New Roman" w:cs="Times New Roman"/>
          <w:sz w:val="28"/>
          <w:szCs w:val="28"/>
        </w:rPr>
      </w:pPr>
      <w:r w:rsidRPr="00867DF8">
        <w:rPr>
          <w:rFonts w:ascii="Times New Roman" w:eastAsia="Calibri" w:hAnsi="Times New Roman" w:cs="Times New Roman"/>
          <w:sz w:val="28"/>
          <w:szCs w:val="28"/>
        </w:rPr>
        <w:t xml:space="preserve">Организация участия в </w:t>
      </w:r>
      <w:r w:rsidRPr="00867DF8">
        <w:rPr>
          <w:rFonts w:ascii="Times New Roman" w:eastAsia="Calibri" w:hAnsi="Times New Roman" w:cs="Times New Roman"/>
          <w:b/>
          <w:sz w:val="28"/>
          <w:szCs w:val="28"/>
          <w:u w:val="single"/>
        </w:rPr>
        <w:t>региональном этапе конкурса чтецов произведений ивановских поэтов-фронтовиков «Неопалимая память»</w:t>
      </w:r>
      <w:r w:rsidRPr="00867DF8">
        <w:rPr>
          <w:rFonts w:ascii="Times New Roman" w:eastAsia="Calibri" w:hAnsi="Times New Roman" w:cs="Times New Roman"/>
          <w:sz w:val="28"/>
          <w:szCs w:val="28"/>
        </w:rPr>
        <w:t xml:space="preserve"> (17.03.2020)</w:t>
      </w:r>
      <w:r w:rsidR="00CD25B3">
        <w:rPr>
          <w:rFonts w:ascii="Times New Roman" w:eastAsia="Calibri" w:hAnsi="Times New Roman" w:cs="Times New Roman"/>
          <w:sz w:val="28"/>
          <w:szCs w:val="28"/>
        </w:rPr>
        <w:t>. Участвовали три человека:</w:t>
      </w:r>
    </w:p>
    <w:p w:rsidR="00CD25B3" w:rsidRPr="00CD25B3" w:rsidRDefault="00CD25B3" w:rsidP="00B46DF1">
      <w:pPr>
        <w:pStyle w:val="a6"/>
        <w:numPr>
          <w:ilvl w:val="0"/>
          <w:numId w:val="35"/>
        </w:numPr>
        <w:tabs>
          <w:tab w:val="left" w:pos="709"/>
        </w:tabs>
        <w:jc w:val="both"/>
        <w:rPr>
          <w:rFonts w:ascii="Times New Roman" w:eastAsia="Calibri" w:hAnsi="Times New Roman" w:cs="Times New Roman"/>
          <w:sz w:val="28"/>
          <w:szCs w:val="28"/>
        </w:rPr>
      </w:pPr>
      <w:r w:rsidRPr="00CD25B3">
        <w:rPr>
          <w:rFonts w:ascii="Times New Roman" w:eastAsia="Calibri" w:hAnsi="Times New Roman" w:cs="Times New Roman"/>
          <w:sz w:val="28"/>
          <w:szCs w:val="28"/>
        </w:rPr>
        <w:t>Винокуров Артем Игоревич, обучающийся 6 класса  МОУ «Лицей</w:t>
      </w:r>
      <w:r>
        <w:rPr>
          <w:rFonts w:ascii="Times New Roman" w:hAnsi="Times New Roman" w:cs="Times New Roman"/>
          <w:sz w:val="28"/>
          <w:szCs w:val="28"/>
        </w:rPr>
        <w:t xml:space="preserve"> </w:t>
      </w:r>
      <w:proofErr w:type="gramStart"/>
      <w:r w:rsidRPr="00CD25B3">
        <w:rPr>
          <w:rFonts w:ascii="Times New Roman" w:eastAsia="Calibri" w:hAnsi="Times New Roman" w:cs="Times New Roman"/>
          <w:sz w:val="28"/>
          <w:szCs w:val="28"/>
        </w:rPr>
        <w:t>г</w:t>
      </w:r>
      <w:proofErr w:type="gramEnd"/>
      <w:r w:rsidRPr="00CD25B3">
        <w:rPr>
          <w:rFonts w:ascii="Times New Roman" w:eastAsia="Calibri" w:hAnsi="Times New Roman" w:cs="Times New Roman"/>
          <w:sz w:val="28"/>
          <w:szCs w:val="28"/>
        </w:rPr>
        <w:t>.  Пучеж»</w:t>
      </w:r>
      <w:r>
        <w:rPr>
          <w:rFonts w:ascii="Times New Roman" w:hAnsi="Times New Roman" w:cs="Times New Roman"/>
          <w:sz w:val="28"/>
          <w:szCs w:val="28"/>
        </w:rPr>
        <w:t>, учитель Исакова Т.Н.;</w:t>
      </w:r>
    </w:p>
    <w:p w:rsidR="00CD25B3" w:rsidRPr="00CD25B3" w:rsidRDefault="00CD25B3" w:rsidP="00B46DF1">
      <w:pPr>
        <w:pStyle w:val="a6"/>
        <w:numPr>
          <w:ilvl w:val="0"/>
          <w:numId w:val="35"/>
        </w:numPr>
        <w:tabs>
          <w:tab w:val="left" w:pos="709"/>
        </w:tabs>
        <w:jc w:val="both"/>
        <w:rPr>
          <w:rFonts w:ascii="Times New Roman" w:eastAsia="Calibri" w:hAnsi="Times New Roman" w:cs="Times New Roman"/>
          <w:sz w:val="28"/>
          <w:szCs w:val="28"/>
        </w:rPr>
      </w:pPr>
      <w:proofErr w:type="spellStart"/>
      <w:r w:rsidRPr="00CD25B3">
        <w:rPr>
          <w:rFonts w:ascii="Times New Roman" w:eastAsia="Calibri" w:hAnsi="Times New Roman" w:cs="Times New Roman"/>
          <w:sz w:val="28"/>
          <w:szCs w:val="28"/>
        </w:rPr>
        <w:t>Мошорина</w:t>
      </w:r>
      <w:proofErr w:type="spellEnd"/>
      <w:r w:rsidRPr="00CD25B3">
        <w:rPr>
          <w:rFonts w:ascii="Times New Roman" w:eastAsia="Calibri" w:hAnsi="Times New Roman" w:cs="Times New Roman"/>
          <w:sz w:val="28"/>
          <w:szCs w:val="28"/>
        </w:rPr>
        <w:t xml:space="preserve"> Анастасия Николаевна, обучающаяся 9 класса МОУ «Лицей </w:t>
      </w:r>
      <w:proofErr w:type="gramStart"/>
      <w:r w:rsidRPr="00CD25B3">
        <w:rPr>
          <w:rFonts w:ascii="Times New Roman" w:eastAsia="Calibri" w:hAnsi="Times New Roman" w:cs="Times New Roman"/>
          <w:sz w:val="28"/>
          <w:szCs w:val="28"/>
        </w:rPr>
        <w:t>г</w:t>
      </w:r>
      <w:proofErr w:type="gramEnd"/>
      <w:r w:rsidRPr="00CD25B3">
        <w:rPr>
          <w:rFonts w:ascii="Times New Roman" w:eastAsia="Calibri" w:hAnsi="Times New Roman" w:cs="Times New Roman"/>
          <w:sz w:val="28"/>
          <w:szCs w:val="28"/>
        </w:rPr>
        <w:t>. Пучеж».</w:t>
      </w:r>
      <w:r>
        <w:rPr>
          <w:rFonts w:ascii="Times New Roman" w:hAnsi="Times New Roman" w:cs="Times New Roman"/>
          <w:sz w:val="28"/>
          <w:szCs w:val="28"/>
        </w:rPr>
        <w:t>, учитель Исакова Т.Н.;</w:t>
      </w:r>
    </w:p>
    <w:p w:rsidR="00CD25B3" w:rsidRPr="00CD25B3" w:rsidRDefault="00CD25B3" w:rsidP="00B46DF1">
      <w:pPr>
        <w:pStyle w:val="a6"/>
        <w:numPr>
          <w:ilvl w:val="0"/>
          <w:numId w:val="35"/>
        </w:numPr>
        <w:rPr>
          <w:rFonts w:ascii="Times New Roman" w:eastAsia="Calibri" w:hAnsi="Times New Roman" w:cs="Times New Roman"/>
          <w:sz w:val="28"/>
          <w:szCs w:val="28"/>
        </w:rPr>
      </w:pPr>
      <w:r w:rsidRPr="00CD25B3">
        <w:rPr>
          <w:rFonts w:ascii="Times New Roman" w:eastAsia="Calibri" w:hAnsi="Times New Roman" w:cs="Times New Roman"/>
          <w:sz w:val="28"/>
          <w:szCs w:val="28"/>
        </w:rPr>
        <w:t xml:space="preserve">Кузнецов Иван Артурович, обучающийся 11 класса МОУ    </w:t>
      </w:r>
      <w:proofErr w:type="spellStart"/>
      <w:r w:rsidRPr="00CD25B3">
        <w:rPr>
          <w:rFonts w:ascii="Times New Roman" w:eastAsia="Calibri" w:hAnsi="Times New Roman" w:cs="Times New Roman"/>
          <w:sz w:val="28"/>
          <w:szCs w:val="28"/>
        </w:rPr>
        <w:t>Пучежской</w:t>
      </w:r>
      <w:proofErr w:type="spellEnd"/>
      <w:r w:rsidRPr="00CD25B3">
        <w:rPr>
          <w:rFonts w:ascii="Times New Roman" w:eastAsia="Calibri" w:hAnsi="Times New Roman" w:cs="Times New Roman"/>
          <w:sz w:val="28"/>
          <w:szCs w:val="28"/>
        </w:rPr>
        <w:t xml:space="preserve"> гимназии</w:t>
      </w:r>
      <w:r>
        <w:rPr>
          <w:rFonts w:ascii="Times New Roman" w:hAnsi="Times New Roman" w:cs="Times New Roman"/>
          <w:sz w:val="28"/>
          <w:szCs w:val="28"/>
        </w:rPr>
        <w:t>, учитель Касаткина М.Ю.</w:t>
      </w:r>
    </w:p>
    <w:p w:rsidR="006F43EF" w:rsidRPr="0017001D" w:rsidRDefault="006F43EF" w:rsidP="006F43EF">
      <w:pPr>
        <w:contextualSpacing/>
        <w:jc w:val="both"/>
        <w:rPr>
          <w:rFonts w:ascii="Times New Roman" w:hAnsi="Times New Roman" w:cs="Times New Roman"/>
          <w:sz w:val="28"/>
          <w:szCs w:val="28"/>
        </w:rPr>
      </w:pPr>
    </w:p>
    <w:p w:rsidR="006F43EF" w:rsidRDefault="006F43EF" w:rsidP="00B46DF1">
      <w:pPr>
        <w:numPr>
          <w:ilvl w:val="0"/>
          <w:numId w:val="8"/>
        </w:numPr>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Организация у</w:t>
      </w:r>
      <w:r w:rsidRPr="00F87DAB">
        <w:rPr>
          <w:rFonts w:ascii="Times New Roman" w:eastAsia="Calibri" w:hAnsi="Times New Roman" w:cs="Times New Roman"/>
          <w:sz w:val="28"/>
          <w:szCs w:val="28"/>
        </w:rPr>
        <w:t>части</w:t>
      </w:r>
      <w:r>
        <w:rPr>
          <w:rFonts w:ascii="Times New Roman" w:eastAsia="Calibri" w:hAnsi="Times New Roman" w:cs="Times New Roman"/>
          <w:sz w:val="28"/>
          <w:szCs w:val="28"/>
        </w:rPr>
        <w:t>я</w:t>
      </w:r>
      <w:r w:rsidRPr="00F87DAB">
        <w:rPr>
          <w:rFonts w:ascii="Times New Roman" w:eastAsia="Calibri" w:hAnsi="Times New Roman" w:cs="Times New Roman"/>
          <w:sz w:val="28"/>
          <w:szCs w:val="28"/>
        </w:rPr>
        <w:t xml:space="preserve"> в </w:t>
      </w:r>
      <w:r w:rsidRPr="0017001D">
        <w:rPr>
          <w:rFonts w:ascii="Times New Roman" w:eastAsia="Calibri" w:hAnsi="Times New Roman" w:cs="Times New Roman"/>
          <w:b/>
          <w:sz w:val="28"/>
          <w:szCs w:val="28"/>
          <w:u w:val="single"/>
        </w:rPr>
        <w:t xml:space="preserve">региональном этапе Всероссийского конкурса чтецов «Живая классика» </w:t>
      </w:r>
      <w:r w:rsidRPr="00F87DAB">
        <w:rPr>
          <w:rFonts w:ascii="Times New Roman" w:eastAsia="Calibri" w:hAnsi="Times New Roman" w:cs="Times New Roman"/>
          <w:sz w:val="28"/>
          <w:szCs w:val="28"/>
        </w:rPr>
        <w:t>(</w:t>
      </w:r>
      <w:r w:rsidR="00B241DB">
        <w:rPr>
          <w:rFonts w:ascii="Times New Roman" w:eastAsia="Calibri" w:hAnsi="Times New Roman" w:cs="Times New Roman"/>
          <w:sz w:val="28"/>
          <w:szCs w:val="28"/>
        </w:rPr>
        <w:t>24</w:t>
      </w:r>
      <w:r w:rsidRPr="00F87DAB">
        <w:rPr>
          <w:rFonts w:ascii="Times New Roman" w:eastAsia="Calibri" w:hAnsi="Times New Roman" w:cs="Times New Roman"/>
          <w:sz w:val="28"/>
          <w:szCs w:val="28"/>
        </w:rPr>
        <w:t>.0</w:t>
      </w:r>
      <w:r w:rsidR="00B241DB">
        <w:rPr>
          <w:rFonts w:ascii="Times New Roman" w:eastAsia="Calibri" w:hAnsi="Times New Roman" w:cs="Times New Roman"/>
          <w:sz w:val="28"/>
          <w:szCs w:val="28"/>
        </w:rPr>
        <w:t>3</w:t>
      </w:r>
      <w:r w:rsidRPr="00F87DAB">
        <w:rPr>
          <w:rFonts w:ascii="Times New Roman" w:eastAsia="Calibri" w:hAnsi="Times New Roman" w:cs="Times New Roman"/>
          <w:sz w:val="28"/>
          <w:szCs w:val="28"/>
        </w:rPr>
        <w:t>.20</w:t>
      </w:r>
      <w:r w:rsidR="00B241DB">
        <w:rPr>
          <w:rFonts w:ascii="Times New Roman" w:eastAsia="Calibri" w:hAnsi="Times New Roman" w:cs="Times New Roman"/>
          <w:sz w:val="28"/>
          <w:szCs w:val="28"/>
        </w:rPr>
        <w:t>20</w:t>
      </w:r>
      <w:r w:rsidRPr="00F87DAB">
        <w:rPr>
          <w:rFonts w:ascii="Times New Roman" w:eastAsia="Calibri" w:hAnsi="Times New Roman" w:cs="Times New Roman"/>
          <w:sz w:val="28"/>
          <w:szCs w:val="28"/>
        </w:rPr>
        <w:t>)</w:t>
      </w:r>
      <w:r w:rsidR="00B241DB">
        <w:rPr>
          <w:rFonts w:ascii="Times New Roman" w:eastAsia="Calibri" w:hAnsi="Times New Roman" w:cs="Times New Roman"/>
          <w:sz w:val="28"/>
          <w:szCs w:val="28"/>
        </w:rPr>
        <w:t xml:space="preserve"> Региональный этап прошёл в </w:t>
      </w:r>
      <w:r w:rsidR="00C14BCB">
        <w:rPr>
          <w:rFonts w:ascii="Times New Roman" w:eastAsia="Calibri" w:hAnsi="Times New Roman" w:cs="Times New Roman"/>
          <w:sz w:val="28"/>
          <w:szCs w:val="28"/>
        </w:rPr>
        <w:t>дистанционном режиме</w:t>
      </w:r>
      <w:r w:rsidR="00B241DB">
        <w:rPr>
          <w:rFonts w:ascii="Times New Roman" w:eastAsia="Calibri" w:hAnsi="Times New Roman" w:cs="Times New Roman"/>
          <w:sz w:val="28"/>
          <w:szCs w:val="28"/>
        </w:rPr>
        <w:t>. Участвовали три человека.</w:t>
      </w:r>
    </w:p>
    <w:p w:rsidR="00A46701" w:rsidRDefault="00A46701" w:rsidP="00A46701">
      <w:pPr>
        <w:shd w:val="clear" w:color="auto" w:fill="FFFFFF"/>
        <w:spacing w:line="274" w:lineRule="exact"/>
        <w:rPr>
          <w:rFonts w:ascii="Times New Roman" w:eastAsia="Calibri" w:hAnsi="Times New Roman" w:cs="Times New Roman"/>
          <w:sz w:val="28"/>
          <w:szCs w:val="28"/>
        </w:rPr>
      </w:pPr>
    </w:p>
    <w:p w:rsidR="00A46701" w:rsidRPr="00A46701" w:rsidRDefault="00A46701" w:rsidP="00A46701">
      <w:pPr>
        <w:shd w:val="clear" w:color="auto" w:fill="FFFFFF"/>
        <w:spacing w:line="274" w:lineRule="exact"/>
        <w:jc w:val="center"/>
        <w:rPr>
          <w:rFonts w:ascii="Times New Roman" w:hAnsi="Times New Roman" w:cs="Times New Roman"/>
          <w:b/>
          <w:i/>
          <w:spacing w:val="-2"/>
          <w:sz w:val="28"/>
          <w:szCs w:val="28"/>
          <w:u w:val="single"/>
        </w:rPr>
      </w:pPr>
      <w:r w:rsidRPr="00A46701">
        <w:rPr>
          <w:rFonts w:ascii="Times New Roman" w:hAnsi="Times New Roman" w:cs="Times New Roman"/>
          <w:b/>
          <w:i/>
          <w:spacing w:val="-2"/>
          <w:sz w:val="28"/>
          <w:szCs w:val="28"/>
          <w:u w:val="single"/>
        </w:rPr>
        <w:t>Методист учреждения, курирующий работу по дошкольному образованию,</w:t>
      </w:r>
    </w:p>
    <w:p w:rsidR="00A46701" w:rsidRPr="00A46701" w:rsidRDefault="00A46701" w:rsidP="00A46701">
      <w:pPr>
        <w:shd w:val="clear" w:color="auto" w:fill="FFFFFF"/>
        <w:spacing w:line="274" w:lineRule="exact"/>
        <w:ind w:left="34"/>
        <w:jc w:val="center"/>
        <w:rPr>
          <w:rFonts w:ascii="Times New Roman" w:hAnsi="Times New Roman" w:cs="Times New Roman"/>
          <w:b/>
          <w:i/>
          <w:spacing w:val="-2"/>
          <w:sz w:val="28"/>
          <w:szCs w:val="28"/>
          <w:u w:val="single"/>
        </w:rPr>
      </w:pPr>
      <w:r w:rsidRPr="00A46701">
        <w:rPr>
          <w:rFonts w:ascii="Times New Roman" w:hAnsi="Times New Roman" w:cs="Times New Roman"/>
          <w:b/>
          <w:i/>
          <w:spacing w:val="-2"/>
          <w:sz w:val="28"/>
          <w:szCs w:val="28"/>
          <w:u w:val="single"/>
        </w:rPr>
        <w:t xml:space="preserve"> в течение года провёл следующую работу:</w:t>
      </w:r>
    </w:p>
    <w:p w:rsidR="00A3625A" w:rsidRPr="00A3625A" w:rsidRDefault="00A3625A" w:rsidP="00A3625A">
      <w:pPr>
        <w:rPr>
          <w:rFonts w:ascii="Times New Roman" w:hAnsi="Times New Roman" w:cs="Times New Roman"/>
          <w:b/>
          <w:sz w:val="28"/>
          <w:szCs w:val="28"/>
        </w:rPr>
      </w:pPr>
    </w:p>
    <w:tbl>
      <w:tblPr>
        <w:tblStyle w:val="a5"/>
        <w:tblW w:w="0" w:type="auto"/>
        <w:tblInd w:w="-318" w:type="dxa"/>
        <w:tblBorders>
          <w:left w:val="single" w:sz="4" w:space="0" w:color="auto"/>
        </w:tblBorders>
        <w:tblLook w:val="04A0"/>
      </w:tblPr>
      <w:tblGrid>
        <w:gridCol w:w="594"/>
        <w:gridCol w:w="6111"/>
        <w:gridCol w:w="3183"/>
      </w:tblGrid>
      <w:tr w:rsidR="00A3625A" w:rsidRPr="00A3625A" w:rsidTr="00A3625A">
        <w:tc>
          <w:tcPr>
            <w:tcW w:w="594" w:type="dxa"/>
          </w:tcPr>
          <w:p w:rsidR="00A3625A" w:rsidRPr="00A3625A" w:rsidRDefault="00A3625A" w:rsidP="003E5CE9">
            <w:pPr>
              <w:rPr>
                <w:rFonts w:ascii="Times New Roman" w:hAnsi="Times New Roman" w:cs="Times New Roman"/>
                <w:sz w:val="28"/>
                <w:szCs w:val="28"/>
              </w:rPr>
            </w:pPr>
          </w:p>
        </w:tc>
        <w:tc>
          <w:tcPr>
            <w:tcW w:w="6111" w:type="dxa"/>
          </w:tcPr>
          <w:p w:rsidR="00A3625A" w:rsidRPr="00A3625A" w:rsidRDefault="00A3625A" w:rsidP="003E5CE9">
            <w:pPr>
              <w:rPr>
                <w:rFonts w:ascii="Times New Roman" w:hAnsi="Times New Roman" w:cs="Times New Roman"/>
                <w:sz w:val="28"/>
                <w:szCs w:val="28"/>
              </w:rPr>
            </w:pP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Default="00A3625A" w:rsidP="003E5CE9">
            <w:pPr>
              <w:rPr>
                <w:rFonts w:ascii="Times New Roman" w:hAnsi="Times New Roman" w:cs="Times New Roman"/>
                <w:sz w:val="28"/>
                <w:szCs w:val="28"/>
              </w:rPr>
            </w:pPr>
            <w:r>
              <w:rPr>
                <w:rFonts w:ascii="Times New Roman" w:hAnsi="Times New Roman" w:cs="Times New Roman"/>
                <w:sz w:val="28"/>
                <w:szCs w:val="28"/>
              </w:rPr>
              <w:t>№</w:t>
            </w:r>
          </w:p>
          <w:p w:rsidR="00A3625A" w:rsidRPr="00A3625A" w:rsidRDefault="00A3625A" w:rsidP="003E5CE9">
            <w:pP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6111" w:type="dxa"/>
          </w:tcPr>
          <w:p w:rsidR="00A3625A" w:rsidRPr="006A1422" w:rsidRDefault="006A1422" w:rsidP="006A1422">
            <w:pPr>
              <w:jc w:val="center"/>
              <w:rPr>
                <w:rFonts w:ascii="Times New Roman" w:hAnsi="Times New Roman" w:cs="Times New Roman"/>
                <w:b/>
                <w:sz w:val="28"/>
                <w:szCs w:val="28"/>
              </w:rPr>
            </w:pPr>
            <w:r w:rsidRPr="006A1422">
              <w:rPr>
                <w:rFonts w:ascii="Times New Roman" w:hAnsi="Times New Roman" w:cs="Times New Roman"/>
                <w:b/>
                <w:sz w:val="28"/>
                <w:szCs w:val="28"/>
              </w:rPr>
              <w:t>Содержание работы</w:t>
            </w:r>
          </w:p>
        </w:tc>
        <w:tc>
          <w:tcPr>
            <w:tcW w:w="3183" w:type="dxa"/>
          </w:tcPr>
          <w:p w:rsidR="00A3625A" w:rsidRPr="006A1422" w:rsidRDefault="00A3625A" w:rsidP="006A1422">
            <w:pPr>
              <w:jc w:val="center"/>
              <w:rPr>
                <w:rFonts w:ascii="Times New Roman" w:hAnsi="Times New Roman" w:cs="Times New Roman"/>
                <w:b/>
                <w:sz w:val="28"/>
                <w:szCs w:val="28"/>
              </w:rPr>
            </w:pPr>
            <w:r w:rsidRPr="006A1422">
              <w:rPr>
                <w:rFonts w:ascii="Times New Roman" w:hAnsi="Times New Roman" w:cs="Times New Roman"/>
                <w:b/>
                <w:sz w:val="28"/>
                <w:szCs w:val="28"/>
              </w:rPr>
              <w:t>Сроки</w:t>
            </w:r>
          </w:p>
        </w:tc>
      </w:tr>
      <w:tr w:rsidR="00A3625A" w:rsidRPr="00A3625A" w:rsidTr="00A3625A">
        <w:tc>
          <w:tcPr>
            <w:tcW w:w="594" w:type="dxa"/>
          </w:tcPr>
          <w:p w:rsidR="00A3625A" w:rsidRDefault="00A3625A" w:rsidP="003E5CE9">
            <w:pPr>
              <w:rPr>
                <w:rFonts w:ascii="Times New Roman" w:hAnsi="Times New Roman" w:cs="Times New Roman"/>
                <w:sz w:val="28"/>
                <w:szCs w:val="28"/>
              </w:rPr>
            </w:pPr>
            <w:r>
              <w:rPr>
                <w:rFonts w:ascii="Times New Roman" w:hAnsi="Times New Roman" w:cs="Times New Roman"/>
                <w:sz w:val="28"/>
                <w:szCs w:val="28"/>
              </w:rPr>
              <w:t>1</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Работа в ППЭ</w:t>
            </w:r>
          </w:p>
        </w:tc>
        <w:tc>
          <w:tcPr>
            <w:tcW w:w="3183"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сентябрь</w:t>
            </w: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2</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Мониторинг качества питания в ДОУ</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3</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 xml:space="preserve">Мониторинг предоставления детям-инвалидам </w:t>
            </w:r>
            <w:proofErr w:type="spellStart"/>
            <w:r w:rsidRPr="00A3625A">
              <w:rPr>
                <w:rFonts w:ascii="Times New Roman" w:hAnsi="Times New Roman" w:cs="Times New Roman"/>
                <w:sz w:val="28"/>
                <w:szCs w:val="28"/>
              </w:rPr>
              <w:t>психолог</w:t>
            </w:r>
            <w:proofErr w:type="gramStart"/>
            <w:r w:rsidRPr="00A3625A">
              <w:rPr>
                <w:rFonts w:ascii="Times New Roman" w:hAnsi="Times New Roman" w:cs="Times New Roman"/>
                <w:sz w:val="28"/>
                <w:szCs w:val="28"/>
              </w:rPr>
              <w:t>о</w:t>
            </w:r>
            <w:proofErr w:type="spellEnd"/>
            <w:r w:rsidRPr="00A3625A">
              <w:rPr>
                <w:rFonts w:ascii="Times New Roman" w:hAnsi="Times New Roman" w:cs="Times New Roman"/>
                <w:sz w:val="28"/>
                <w:szCs w:val="28"/>
              </w:rPr>
              <w:t>-</w:t>
            </w:r>
            <w:proofErr w:type="gramEnd"/>
            <w:r w:rsidRPr="00A3625A">
              <w:rPr>
                <w:rFonts w:ascii="Times New Roman" w:hAnsi="Times New Roman" w:cs="Times New Roman"/>
                <w:sz w:val="28"/>
                <w:szCs w:val="28"/>
              </w:rPr>
              <w:t xml:space="preserve"> педагогической направленности</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4</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Мониторинг реализации ФГОС (по ссылке для ДОУ)</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5</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Совещание руководителей</w:t>
            </w:r>
          </w:p>
        </w:tc>
        <w:tc>
          <w:tcPr>
            <w:tcW w:w="3183"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20.09.2019</w:t>
            </w: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6</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Форум педагогов дошкольного образования (г</w:t>
            </w:r>
            <w:proofErr w:type="gramStart"/>
            <w:r w:rsidRPr="00A3625A">
              <w:rPr>
                <w:rFonts w:ascii="Times New Roman" w:hAnsi="Times New Roman" w:cs="Times New Roman"/>
                <w:sz w:val="28"/>
                <w:szCs w:val="28"/>
              </w:rPr>
              <w:t>.И</w:t>
            </w:r>
            <w:proofErr w:type="gramEnd"/>
            <w:r w:rsidRPr="00A3625A">
              <w:rPr>
                <w:rFonts w:ascii="Times New Roman" w:hAnsi="Times New Roman" w:cs="Times New Roman"/>
                <w:sz w:val="28"/>
                <w:szCs w:val="28"/>
              </w:rPr>
              <w:t>ваново)</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7</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Мониторинг по заболеваемости детей гриппом и ОРВИ</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8</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Отчет в Департамент образования по работе службы ранней помощи</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9</w:t>
            </w:r>
          </w:p>
        </w:tc>
        <w:tc>
          <w:tcPr>
            <w:tcW w:w="6111" w:type="dxa"/>
          </w:tcPr>
          <w:p w:rsidR="00A3625A" w:rsidRPr="00A3625A" w:rsidRDefault="00A3625A" w:rsidP="003E5CE9">
            <w:pPr>
              <w:rPr>
                <w:rFonts w:ascii="Times New Roman" w:hAnsi="Times New Roman" w:cs="Times New Roman"/>
                <w:sz w:val="28"/>
                <w:szCs w:val="28"/>
              </w:rPr>
            </w:pPr>
            <w:proofErr w:type="gramStart"/>
            <w:r w:rsidRPr="00A3625A">
              <w:rPr>
                <w:rFonts w:ascii="Times New Roman" w:hAnsi="Times New Roman" w:cs="Times New Roman"/>
                <w:sz w:val="28"/>
                <w:szCs w:val="28"/>
              </w:rPr>
              <w:t xml:space="preserve">День дошкольного работника (МДОУ </w:t>
            </w:r>
            <w:proofErr w:type="spellStart"/>
            <w:r w:rsidRPr="00A3625A">
              <w:rPr>
                <w:rFonts w:ascii="Times New Roman" w:hAnsi="Times New Roman" w:cs="Times New Roman"/>
                <w:sz w:val="28"/>
                <w:szCs w:val="28"/>
              </w:rPr>
              <w:t>д</w:t>
            </w:r>
            <w:proofErr w:type="spellEnd"/>
            <w:r w:rsidRPr="00A3625A">
              <w:rPr>
                <w:rFonts w:ascii="Times New Roman" w:hAnsi="Times New Roman" w:cs="Times New Roman"/>
                <w:sz w:val="28"/>
                <w:szCs w:val="28"/>
              </w:rPr>
              <w:t>/с №4 «Ладушки»</w:t>
            </w:r>
            <w:proofErr w:type="gramEnd"/>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10</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 xml:space="preserve">Мониторинг заболевания детей  при гриппе и ОРВИ </w:t>
            </w:r>
          </w:p>
        </w:tc>
        <w:tc>
          <w:tcPr>
            <w:tcW w:w="3183"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еженедельно</w:t>
            </w: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11</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День учителя</w:t>
            </w:r>
          </w:p>
        </w:tc>
        <w:tc>
          <w:tcPr>
            <w:tcW w:w="3183"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октябрь</w:t>
            </w: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12</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Совещание руководителей</w:t>
            </w:r>
          </w:p>
        </w:tc>
        <w:tc>
          <w:tcPr>
            <w:tcW w:w="3183"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22.11.2019</w:t>
            </w: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13</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Запрос в Департамент образования о наличии тревожных кнопок в ДОУ</w:t>
            </w:r>
          </w:p>
        </w:tc>
        <w:tc>
          <w:tcPr>
            <w:tcW w:w="3183"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ноябрь</w:t>
            </w: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14</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Запрос по контингенту ДОУ</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15</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Мониторинг заболеваемости детей при гриппе и ОРВИ</w:t>
            </w:r>
          </w:p>
        </w:tc>
        <w:tc>
          <w:tcPr>
            <w:tcW w:w="3183"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еженедельно</w:t>
            </w: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16</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 xml:space="preserve">Подведение итогов конкурса методических разработок ДОУ </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lastRenderedPageBreak/>
              <w:t>17</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В Департамент образования Аналитическая справка по проблемным вопросам ДОУ</w:t>
            </w:r>
          </w:p>
        </w:tc>
        <w:tc>
          <w:tcPr>
            <w:tcW w:w="3183"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декабрь</w:t>
            </w: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18</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 xml:space="preserve">Ежеквартальный отчет ДОУ в </w:t>
            </w:r>
            <w:proofErr w:type="spellStart"/>
            <w:r w:rsidRPr="00A3625A">
              <w:rPr>
                <w:rFonts w:ascii="Times New Roman" w:hAnsi="Times New Roman" w:cs="Times New Roman"/>
                <w:sz w:val="28"/>
                <w:szCs w:val="28"/>
              </w:rPr>
              <w:t>Роспотребнадзор</w:t>
            </w:r>
            <w:proofErr w:type="spellEnd"/>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19</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 xml:space="preserve">Юбилей в МДОУ </w:t>
            </w:r>
            <w:proofErr w:type="spellStart"/>
            <w:r w:rsidRPr="00A3625A">
              <w:rPr>
                <w:rFonts w:ascii="Times New Roman" w:hAnsi="Times New Roman" w:cs="Times New Roman"/>
                <w:sz w:val="28"/>
                <w:szCs w:val="28"/>
              </w:rPr>
              <w:t>д</w:t>
            </w:r>
            <w:proofErr w:type="spellEnd"/>
            <w:r w:rsidRPr="00A3625A">
              <w:rPr>
                <w:rFonts w:ascii="Times New Roman" w:hAnsi="Times New Roman" w:cs="Times New Roman"/>
                <w:sz w:val="28"/>
                <w:szCs w:val="28"/>
              </w:rPr>
              <w:t>/с №1 «Ромашка» 50 лет</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20</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Мониторинг несчастных случаев ДОУ</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21</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Отчет по функционированию медицинских кабинетов в общеобразовательных организациях</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22</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Отчет по физическому развитию в ДОУ</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23</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Запрос по организации новогодних кондитерских подарков</w:t>
            </w:r>
          </w:p>
        </w:tc>
        <w:tc>
          <w:tcPr>
            <w:tcW w:w="3183"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декабрь</w:t>
            </w: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24</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 xml:space="preserve">Запрос по детям с расстройством </w:t>
            </w:r>
            <w:proofErr w:type="spellStart"/>
            <w:r w:rsidRPr="00A3625A">
              <w:rPr>
                <w:rFonts w:ascii="Times New Roman" w:hAnsi="Times New Roman" w:cs="Times New Roman"/>
                <w:sz w:val="28"/>
                <w:szCs w:val="28"/>
              </w:rPr>
              <w:t>аутистического</w:t>
            </w:r>
            <w:proofErr w:type="spellEnd"/>
            <w:r w:rsidRPr="00A3625A">
              <w:rPr>
                <w:rFonts w:ascii="Times New Roman" w:hAnsi="Times New Roman" w:cs="Times New Roman"/>
                <w:sz w:val="28"/>
                <w:szCs w:val="28"/>
              </w:rPr>
              <w:t xml:space="preserve"> спектра</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25</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Совещание руководителей</w:t>
            </w:r>
          </w:p>
        </w:tc>
        <w:tc>
          <w:tcPr>
            <w:tcW w:w="3183"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20.12.2019</w:t>
            </w: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26</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Итоги независимой оценки качества ДОУ</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rPr>
                <w:rFonts w:ascii="Times New Roman" w:hAnsi="Times New Roman" w:cs="Times New Roman"/>
                <w:sz w:val="28"/>
                <w:szCs w:val="28"/>
              </w:rPr>
            </w:pPr>
            <w:r>
              <w:rPr>
                <w:rFonts w:ascii="Times New Roman" w:hAnsi="Times New Roman" w:cs="Times New Roman"/>
                <w:sz w:val="28"/>
                <w:szCs w:val="28"/>
              </w:rPr>
              <w:t>27</w:t>
            </w:r>
          </w:p>
        </w:tc>
        <w:tc>
          <w:tcPr>
            <w:tcW w:w="6111"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Запрос по детям инвалидам и ОВЗ в ДОУ</w:t>
            </w:r>
          </w:p>
        </w:tc>
        <w:tc>
          <w:tcPr>
            <w:tcW w:w="3183" w:type="dxa"/>
          </w:tcPr>
          <w:p w:rsidR="00A3625A" w:rsidRPr="00A3625A" w:rsidRDefault="00A3625A" w:rsidP="003E5CE9">
            <w:pPr>
              <w:rPr>
                <w:rFonts w:ascii="Times New Roman" w:hAnsi="Times New Roman" w:cs="Times New Roman"/>
                <w:sz w:val="28"/>
                <w:szCs w:val="28"/>
              </w:rPr>
            </w:pPr>
          </w:p>
        </w:tc>
      </w:tr>
      <w:tr w:rsidR="00A3625A" w:rsidRPr="00A3625A" w:rsidTr="00A3625A">
        <w:trPr>
          <w:trHeight w:val="40"/>
        </w:trPr>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28</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 xml:space="preserve">Участие в мероприятии «Надежда земли </w:t>
            </w:r>
            <w:proofErr w:type="spellStart"/>
            <w:r w:rsidRPr="00A3625A">
              <w:rPr>
                <w:rFonts w:ascii="Times New Roman" w:hAnsi="Times New Roman" w:cs="Times New Roman"/>
                <w:sz w:val="28"/>
                <w:szCs w:val="28"/>
              </w:rPr>
              <w:t>Пучежской</w:t>
            </w:r>
            <w:proofErr w:type="spellEnd"/>
            <w:r w:rsidRPr="00A3625A">
              <w:rPr>
                <w:rFonts w:ascii="Times New Roman" w:hAnsi="Times New Roman" w:cs="Times New Roman"/>
                <w:sz w:val="28"/>
                <w:szCs w:val="28"/>
              </w:rPr>
              <w:t>»</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rPr>
          <w:trHeight w:val="390"/>
        </w:trPr>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29</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Отчет ДОУ по форме 85-К</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январь</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30</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Совещание руководителей</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17.01.2020</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31</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Информация к докладу уполномоченного по правам ребенка</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32</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Отчет по питанию ДОУ за 2019 год</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33</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Запрос по питьевому режиму в ДОУ</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34</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Запрос о несчастных случаях (работники, обучающиеся)</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35</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 xml:space="preserve">Мониторинг по заболеваемости детей при гриппе и ОРВИ </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еженедельно</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36</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Запрос по пищевым аллергиям в ДОУ</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февраль</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37</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Запрос о работе консультационных центров</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38</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Результаты независимой оценки качества ДОУ. Устранение нарушений.</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39</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Запрос доступности и качества питания ДОУ</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40</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Работа в ППЭ (экзамен с родителями)</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41</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 xml:space="preserve">Совещание руководителей </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21.02.2020</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42</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Запрос в прокуратуру по детям инвалидам</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43</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Запрос по коллективным отпускам в ДОУ</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44</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Мониторинг заболеваемости детей при гриппе и ОРВИ</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еженедельно</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45</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Запрос о гражданах Киргизской республики</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март</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46</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Запрос о медицинских кабинетах ДОУ</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47</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Методическое объединение</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48</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Семинар по подготовке документов к МПК (школ</w:t>
            </w:r>
            <w:proofErr w:type="gramStart"/>
            <w:r w:rsidRPr="00A3625A">
              <w:rPr>
                <w:rFonts w:ascii="Times New Roman" w:hAnsi="Times New Roman" w:cs="Times New Roman"/>
                <w:sz w:val="28"/>
                <w:szCs w:val="28"/>
              </w:rPr>
              <w:t>а-</w:t>
            </w:r>
            <w:proofErr w:type="gramEnd"/>
            <w:r w:rsidRPr="00A3625A">
              <w:rPr>
                <w:rFonts w:ascii="Times New Roman" w:hAnsi="Times New Roman" w:cs="Times New Roman"/>
                <w:sz w:val="28"/>
                <w:szCs w:val="28"/>
              </w:rPr>
              <w:t xml:space="preserve"> интернат)</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49</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Запрос  обучающихся по АООП для детей РАС</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50</w:t>
            </w:r>
          </w:p>
        </w:tc>
        <w:tc>
          <w:tcPr>
            <w:tcW w:w="6111" w:type="dxa"/>
          </w:tcPr>
          <w:p w:rsidR="00A3625A" w:rsidRPr="00A3625A" w:rsidRDefault="00A3625A" w:rsidP="00A3625A">
            <w:pPr>
              <w:pStyle w:val="a3"/>
              <w:rPr>
                <w:rFonts w:ascii="Times New Roman" w:hAnsi="Times New Roman" w:cs="Times New Roman"/>
                <w:sz w:val="28"/>
                <w:szCs w:val="28"/>
              </w:rPr>
            </w:pPr>
            <w:r w:rsidRPr="00A3625A">
              <w:rPr>
                <w:rFonts w:ascii="Times New Roman" w:hAnsi="Times New Roman" w:cs="Times New Roman"/>
                <w:sz w:val="28"/>
                <w:szCs w:val="28"/>
              </w:rPr>
              <w:t xml:space="preserve">Запрос в Министерство </w:t>
            </w:r>
            <w:r>
              <w:rPr>
                <w:rFonts w:ascii="Times New Roman" w:hAnsi="Times New Roman" w:cs="Times New Roman"/>
                <w:sz w:val="28"/>
                <w:szCs w:val="28"/>
              </w:rPr>
              <w:t>П</w:t>
            </w:r>
            <w:r w:rsidRPr="00A3625A">
              <w:rPr>
                <w:rFonts w:ascii="Times New Roman" w:hAnsi="Times New Roman" w:cs="Times New Roman"/>
                <w:sz w:val="28"/>
                <w:szCs w:val="28"/>
              </w:rPr>
              <w:t xml:space="preserve">росвещения по </w:t>
            </w:r>
            <w:proofErr w:type="spellStart"/>
            <w:r w:rsidRPr="00A3625A">
              <w:rPr>
                <w:rFonts w:ascii="Times New Roman" w:hAnsi="Times New Roman" w:cs="Times New Roman"/>
                <w:sz w:val="28"/>
                <w:szCs w:val="28"/>
              </w:rPr>
              <w:t>кароновирусу</w:t>
            </w:r>
            <w:proofErr w:type="spellEnd"/>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51</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Совещание руководителей</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17.03.2020</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lastRenderedPageBreak/>
              <w:t>52</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Работа в ППЭ (пробные экзамены)</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53</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 xml:space="preserve">Запрос о количестве педагогов принявших участие </w:t>
            </w:r>
            <w:proofErr w:type="gramStart"/>
            <w:r w:rsidRPr="00A3625A">
              <w:rPr>
                <w:rFonts w:ascii="Times New Roman" w:hAnsi="Times New Roman" w:cs="Times New Roman"/>
                <w:sz w:val="28"/>
                <w:szCs w:val="28"/>
              </w:rPr>
              <w:t>в</w:t>
            </w:r>
            <w:proofErr w:type="gramEnd"/>
            <w:r w:rsidRPr="00A3625A">
              <w:rPr>
                <w:rFonts w:ascii="Times New Roman" w:hAnsi="Times New Roman" w:cs="Times New Roman"/>
                <w:sz w:val="28"/>
                <w:szCs w:val="28"/>
              </w:rPr>
              <w:t xml:space="preserve"> бесплатных </w:t>
            </w:r>
            <w:proofErr w:type="spellStart"/>
            <w:r w:rsidRPr="00A3625A">
              <w:rPr>
                <w:rFonts w:ascii="Times New Roman" w:hAnsi="Times New Roman" w:cs="Times New Roman"/>
                <w:sz w:val="28"/>
                <w:szCs w:val="28"/>
              </w:rPr>
              <w:t>вебинарах</w:t>
            </w:r>
            <w:proofErr w:type="spellEnd"/>
            <w:r w:rsidRPr="00A3625A">
              <w:rPr>
                <w:rFonts w:ascii="Times New Roman" w:hAnsi="Times New Roman" w:cs="Times New Roman"/>
                <w:sz w:val="28"/>
                <w:szCs w:val="28"/>
              </w:rPr>
              <w:t xml:space="preserve"> </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54</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Мониторинг по заболеваемости детей при гриппе и ОРВИ</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еженедельно</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55</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Внеплановая проверка ДОУ по наличию журналов измерения температуры тела, наличию градусников и дезинфицирующих средств.</w:t>
            </w:r>
          </w:p>
        </w:tc>
        <w:tc>
          <w:tcPr>
            <w:tcW w:w="3183" w:type="dxa"/>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март</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56</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Запрос о мерах предупреждения инфекционных заболеваний в ДОУ</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57</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Отчет об измерении температуры тела воспитанников ДОУ</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март</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58</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Информация о выполнении предписаний уполномоченного по правам ребенка</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59</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Отчет по количеству дежурных групп в ДОУ</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60</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Мониторинг организации качества питания ДОУ</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март</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61</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Социально-экономический паспорт муниципального образования (раздел ДОУ)</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апрель</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62</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 xml:space="preserve">Отчет о количестве дежурных групп в </w:t>
            </w:r>
            <w:proofErr w:type="spellStart"/>
            <w:r w:rsidRPr="00A3625A">
              <w:rPr>
                <w:rFonts w:ascii="Times New Roman" w:hAnsi="Times New Roman" w:cs="Times New Roman"/>
                <w:sz w:val="28"/>
                <w:szCs w:val="28"/>
              </w:rPr>
              <w:t>Пучежском</w:t>
            </w:r>
            <w:proofErr w:type="spellEnd"/>
            <w:r w:rsidRPr="00A3625A">
              <w:rPr>
                <w:rFonts w:ascii="Times New Roman" w:hAnsi="Times New Roman" w:cs="Times New Roman"/>
                <w:sz w:val="28"/>
                <w:szCs w:val="28"/>
              </w:rPr>
              <w:t xml:space="preserve"> муниципальном районе</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ежедневно</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63</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Формирование документов на МПК (дистанционно) ДОУ</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64</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Сбор информации «Бессмертный полк» ДОУ</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65</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Доклад ДОУ по состоянию на 31.12.2019г.</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66</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Мониторинг работы дежурных групп ДОУ</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май</w:t>
            </w:r>
          </w:p>
        </w:tc>
      </w:tr>
      <w:tr w:rsidR="00A3625A" w:rsidRPr="00A3625A" w:rsidTr="00A3625A">
        <w:tc>
          <w:tcPr>
            <w:tcW w:w="594" w:type="dxa"/>
          </w:tcPr>
          <w:p w:rsidR="00A3625A" w:rsidRPr="00A3625A" w:rsidRDefault="00A3625A" w:rsidP="003E5CE9">
            <w:pPr>
              <w:pStyle w:val="a3"/>
              <w:rPr>
                <w:rFonts w:ascii="Times New Roman" w:hAnsi="Times New Roman" w:cs="Times New Roman"/>
                <w:sz w:val="28"/>
                <w:szCs w:val="28"/>
              </w:rPr>
            </w:pPr>
            <w:r>
              <w:rPr>
                <w:rFonts w:ascii="Times New Roman" w:hAnsi="Times New Roman" w:cs="Times New Roman"/>
                <w:sz w:val="28"/>
                <w:szCs w:val="28"/>
              </w:rPr>
              <w:t>67</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Акция «Окна Победы» ДОУ</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6A1422" w:rsidP="003E5CE9">
            <w:pPr>
              <w:pStyle w:val="a3"/>
              <w:rPr>
                <w:rFonts w:ascii="Times New Roman" w:hAnsi="Times New Roman" w:cs="Times New Roman"/>
                <w:sz w:val="28"/>
                <w:szCs w:val="28"/>
              </w:rPr>
            </w:pPr>
            <w:r>
              <w:rPr>
                <w:rFonts w:ascii="Times New Roman" w:hAnsi="Times New Roman" w:cs="Times New Roman"/>
                <w:sz w:val="28"/>
                <w:szCs w:val="28"/>
              </w:rPr>
              <w:t>68</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Запрос форма информации по ДОУ</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6A1422" w:rsidP="003E5CE9">
            <w:pPr>
              <w:pStyle w:val="a3"/>
              <w:rPr>
                <w:rFonts w:ascii="Times New Roman" w:hAnsi="Times New Roman" w:cs="Times New Roman"/>
                <w:sz w:val="28"/>
                <w:szCs w:val="28"/>
              </w:rPr>
            </w:pPr>
            <w:r>
              <w:rPr>
                <w:rFonts w:ascii="Times New Roman" w:hAnsi="Times New Roman" w:cs="Times New Roman"/>
                <w:sz w:val="28"/>
                <w:szCs w:val="28"/>
              </w:rPr>
              <w:t>69</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Внеплановая проверка ДОУ по наличию регламента работы дежурных групп, чек листов и прочей документации</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май</w:t>
            </w:r>
          </w:p>
        </w:tc>
      </w:tr>
      <w:tr w:rsidR="00A3625A" w:rsidRPr="00A3625A" w:rsidTr="00A3625A">
        <w:tc>
          <w:tcPr>
            <w:tcW w:w="594" w:type="dxa"/>
          </w:tcPr>
          <w:p w:rsidR="00A3625A" w:rsidRPr="00A3625A" w:rsidRDefault="006A1422" w:rsidP="003E5CE9">
            <w:pPr>
              <w:pStyle w:val="a3"/>
              <w:rPr>
                <w:rFonts w:ascii="Times New Roman" w:hAnsi="Times New Roman" w:cs="Times New Roman"/>
                <w:sz w:val="28"/>
                <w:szCs w:val="28"/>
              </w:rPr>
            </w:pPr>
            <w:r>
              <w:rPr>
                <w:rFonts w:ascii="Times New Roman" w:hAnsi="Times New Roman" w:cs="Times New Roman"/>
                <w:sz w:val="28"/>
                <w:szCs w:val="28"/>
              </w:rPr>
              <w:t>70</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Поздравление с Днем защиты детей</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июнь</w:t>
            </w:r>
          </w:p>
        </w:tc>
      </w:tr>
      <w:tr w:rsidR="00A3625A" w:rsidRPr="00A3625A" w:rsidTr="00A3625A">
        <w:tc>
          <w:tcPr>
            <w:tcW w:w="594" w:type="dxa"/>
          </w:tcPr>
          <w:p w:rsidR="00A3625A" w:rsidRPr="00A3625A" w:rsidRDefault="006A1422" w:rsidP="003E5CE9">
            <w:pPr>
              <w:pStyle w:val="a3"/>
              <w:rPr>
                <w:rFonts w:ascii="Times New Roman" w:hAnsi="Times New Roman" w:cs="Times New Roman"/>
                <w:sz w:val="28"/>
                <w:szCs w:val="28"/>
              </w:rPr>
            </w:pPr>
            <w:r>
              <w:rPr>
                <w:rFonts w:ascii="Times New Roman" w:hAnsi="Times New Roman" w:cs="Times New Roman"/>
                <w:sz w:val="28"/>
                <w:szCs w:val="28"/>
              </w:rPr>
              <w:t>71</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 xml:space="preserve">Запрос в </w:t>
            </w:r>
            <w:proofErr w:type="spellStart"/>
            <w:r w:rsidRPr="00A3625A">
              <w:rPr>
                <w:rFonts w:ascii="Times New Roman" w:hAnsi="Times New Roman" w:cs="Times New Roman"/>
                <w:sz w:val="28"/>
                <w:szCs w:val="28"/>
              </w:rPr>
              <w:t>Роспотребнадзор</w:t>
            </w:r>
            <w:proofErr w:type="spellEnd"/>
            <w:r w:rsidRPr="00A3625A">
              <w:rPr>
                <w:rFonts w:ascii="Times New Roman" w:hAnsi="Times New Roman" w:cs="Times New Roman"/>
                <w:sz w:val="28"/>
                <w:szCs w:val="28"/>
              </w:rPr>
              <w:t xml:space="preserve"> о количестве дежурных групп</w:t>
            </w:r>
          </w:p>
        </w:tc>
        <w:tc>
          <w:tcPr>
            <w:tcW w:w="3183" w:type="dxa"/>
          </w:tcPr>
          <w:p w:rsidR="00A3625A" w:rsidRPr="00A3625A" w:rsidRDefault="00A3625A" w:rsidP="003E5CE9">
            <w:pPr>
              <w:pStyle w:val="a3"/>
              <w:rPr>
                <w:rFonts w:ascii="Times New Roman" w:hAnsi="Times New Roman" w:cs="Times New Roman"/>
                <w:sz w:val="28"/>
                <w:szCs w:val="28"/>
              </w:rPr>
            </w:pPr>
          </w:p>
        </w:tc>
      </w:tr>
      <w:tr w:rsidR="00A3625A" w:rsidRPr="00A3625A" w:rsidTr="00A3625A">
        <w:tc>
          <w:tcPr>
            <w:tcW w:w="594" w:type="dxa"/>
          </w:tcPr>
          <w:p w:rsidR="00A3625A" w:rsidRPr="00A3625A" w:rsidRDefault="006A1422" w:rsidP="003E5CE9">
            <w:pPr>
              <w:pStyle w:val="a3"/>
              <w:rPr>
                <w:rFonts w:ascii="Times New Roman" w:hAnsi="Times New Roman" w:cs="Times New Roman"/>
                <w:sz w:val="28"/>
                <w:szCs w:val="28"/>
              </w:rPr>
            </w:pPr>
            <w:r>
              <w:rPr>
                <w:rFonts w:ascii="Times New Roman" w:hAnsi="Times New Roman" w:cs="Times New Roman"/>
                <w:sz w:val="28"/>
                <w:szCs w:val="28"/>
              </w:rPr>
              <w:t>72</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Мониторинг  работы дежурных групп</w:t>
            </w:r>
          </w:p>
        </w:tc>
        <w:tc>
          <w:tcPr>
            <w:tcW w:w="3183"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ежедневно</w:t>
            </w:r>
          </w:p>
        </w:tc>
      </w:tr>
      <w:tr w:rsidR="00A3625A" w:rsidRPr="00A3625A" w:rsidTr="00A3625A">
        <w:tc>
          <w:tcPr>
            <w:tcW w:w="594" w:type="dxa"/>
          </w:tcPr>
          <w:p w:rsidR="00A3625A" w:rsidRPr="00A3625A" w:rsidRDefault="006A1422" w:rsidP="003E5CE9">
            <w:pPr>
              <w:pStyle w:val="a3"/>
              <w:rPr>
                <w:rFonts w:ascii="Times New Roman" w:hAnsi="Times New Roman" w:cs="Times New Roman"/>
                <w:sz w:val="28"/>
                <w:szCs w:val="28"/>
              </w:rPr>
            </w:pPr>
            <w:r>
              <w:rPr>
                <w:rFonts w:ascii="Times New Roman" w:hAnsi="Times New Roman" w:cs="Times New Roman"/>
                <w:sz w:val="28"/>
                <w:szCs w:val="28"/>
              </w:rPr>
              <w:t>73</w:t>
            </w:r>
          </w:p>
        </w:tc>
        <w:tc>
          <w:tcPr>
            <w:tcW w:w="6111" w:type="dxa"/>
          </w:tcPr>
          <w:p w:rsidR="00A3625A" w:rsidRPr="00A3625A" w:rsidRDefault="00A3625A" w:rsidP="003E5CE9">
            <w:pPr>
              <w:pStyle w:val="a3"/>
              <w:rPr>
                <w:rFonts w:ascii="Times New Roman" w:hAnsi="Times New Roman" w:cs="Times New Roman"/>
                <w:sz w:val="28"/>
                <w:szCs w:val="28"/>
              </w:rPr>
            </w:pPr>
            <w:r w:rsidRPr="00A3625A">
              <w:rPr>
                <w:rFonts w:ascii="Times New Roman" w:hAnsi="Times New Roman" w:cs="Times New Roman"/>
                <w:sz w:val="28"/>
                <w:szCs w:val="28"/>
              </w:rPr>
              <w:t>Запрос Департамента образования о несовершеннолетних гражданах</w:t>
            </w:r>
          </w:p>
        </w:tc>
        <w:tc>
          <w:tcPr>
            <w:tcW w:w="3183" w:type="dxa"/>
          </w:tcPr>
          <w:p w:rsidR="00A3625A" w:rsidRPr="00A3625A" w:rsidRDefault="00A3625A" w:rsidP="003E5CE9">
            <w:pPr>
              <w:pStyle w:val="a3"/>
              <w:rPr>
                <w:rFonts w:ascii="Times New Roman" w:hAnsi="Times New Roman" w:cs="Times New Roman"/>
                <w:sz w:val="28"/>
                <w:szCs w:val="28"/>
              </w:rPr>
            </w:pPr>
          </w:p>
        </w:tc>
      </w:tr>
    </w:tbl>
    <w:p w:rsidR="00A3625A" w:rsidRDefault="00A3625A" w:rsidP="00404BB9">
      <w:pPr>
        <w:rPr>
          <w:rFonts w:ascii="Times New Roman" w:eastAsia="Calibri" w:hAnsi="Times New Roman" w:cs="Times New Roman"/>
          <w:sz w:val="28"/>
          <w:szCs w:val="28"/>
        </w:rPr>
      </w:pPr>
    </w:p>
    <w:p w:rsidR="00A46701" w:rsidRPr="00A46701" w:rsidRDefault="00A46701" w:rsidP="00A46701">
      <w:pPr>
        <w:shd w:val="clear" w:color="auto" w:fill="FFFFFF"/>
        <w:spacing w:line="274" w:lineRule="exact"/>
        <w:ind w:left="34"/>
        <w:jc w:val="center"/>
        <w:rPr>
          <w:rFonts w:ascii="Times New Roman" w:hAnsi="Times New Roman" w:cs="Times New Roman"/>
          <w:b/>
          <w:i/>
          <w:spacing w:val="-2"/>
          <w:sz w:val="28"/>
          <w:szCs w:val="28"/>
          <w:u w:val="single"/>
        </w:rPr>
      </w:pPr>
      <w:r w:rsidRPr="00A46701">
        <w:rPr>
          <w:rFonts w:ascii="Times New Roman" w:hAnsi="Times New Roman" w:cs="Times New Roman"/>
          <w:b/>
          <w:i/>
          <w:spacing w:val="-2"/>
          <w:sz w:val="28"/>
          <w:szCs w:val="28"/>
          <w:u w:val="single"/>
        </w:rPr>
        <w:t>Методист учреждения, курирующий работу по информатизации ОУ района,</w:t>
      </w:r>
    </w:p>
    <w:p w:rsidR="00A46701" w:rsidRPr="00A46701" w:rsidRDefault="00A46701" w:rsidP="00A46701">
      <w:pPr>
        <w:shd w:val="clear" w:color="auto" w:fill="FFFFFF"/>
        <w:spacing w:line="274" w:lineRule="exact"/>
        <w:ind w:left="34"/>
        <w:jc w:val="center"/>
        <w:rPr>
          <w:rFonts w:ascii="Times New Roman" w:hAnsi="Times New Roman" w:cs="Times New Roman"/>
          <w:b/>
          <w:i/>
          <w:spacing w:val="-2"/>
          <w:sz w:val="28"/>
          <w:szCs w:val="28"/>
          <w:u w:val="single"/>
        </w:rPr>
      </w:pPr>
      <w:r w:rsidRPr="00A46701">
        <w:rPr>
          <w:rFonts w:ascii="Times New Roman" w:hAnsi="Times New Roman" w:cs="Times New Roman"/>
          <w:b/>
          <w:i/>
          <w:spacing w:val="-2"/>
          <w:sz w:val="28"/>
          <w:szCs w:val="28"/>
          <w:u w:val="single"/>
        </w:rPr>
        <w:t xml:space="preserve"> в течение года провёл следующую работу:</w:t>
      </w:r>
    </w:p>
    <w:p w:rsidR="00A3625A" w:rsidRPr="00A3625A" w:rsidRDefault="00A3625A" w:rsidP="00A3625A">
      <w:pPr>
        <w:rPr>
          <w:rFonts w:ascii="Times New Roman" w:hAnsi="Times New Roman" w:cs="Times New Roman"/>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7865"/>
        <w:gridCol w:w="1757"/>
      </w:tblGrid>
      <w:tr w:rsidR="00A3625A" w:rsidRPr="00A3625A" w:rsidTr="003E5CE9">
        <w:tc>
          <w:tcPr>
            <w:tcW w:w="550" w:type="dxa"/>
            <w:shd w:val="clear" w:color="auto" w:fill="auto"/>
          </w:tcPr>
          <w:p w:rsidR="00A3625A" w:rsidRPr="00A3625A" w:rsidRDefault="00A3625A" w:rsidP="003E5CE9">
            <w:pPr>
              <w:spacing w:before="120" w:after="120"/>
              <w:rPr>
                <w:rFonts w:ascii="Times New Roman" w:hAnsi="Times New Roman" w:cs="Times New Roman"/>
                <w:b/>
                <w:sz w:val="28"/>
                <w:szCs w:val="28"/>
              </w:rPr>
            </w:pPr>
            <w:r w:rsidRPr="00A3625A">
              <w:rPr>
                <w:rFonts w:ascii="Times New Roman" w:hAnsi="Times New Roman" w:cs="Times New Roman"/>
                <w:b/>
                <w:sz w:val="28"/>
                <w:szCs w:val="28"/>
              </w:rPr>
              <w:t>№</w:t>
            </w:r>
          </w:p>
        </w:tc>
        <w:tc>
          <w:tcPr>
            <w:tcW w:w="8198" w:type="dxa"/>
            <w:shd w:val="clear" w:color="auto" w:fill="auto"/>
          </w:tcPr>
          <w:p w:rsidR="00A3625A" w:rsidRPr="00A3625A" w:rsidRDefault="00A3625A" w:rsidP="003E5CE9">
            <w:pPr>
              <w:spacing w:before="120" w:after="120"/>
              <w:jc w:val="center"/>
              <w:rPr>
                <w:rFonts w:ascii="Times New Roman" w:hAnsi="Times New Roman" w:cs="Times New Roman"/>
                <w:b/>
                <w:sz w:val="28"/>
                <w:szCs w:val="28"/>
              </w:rPr>
            </w:pPr>
            <w:r w:rsidRPr="00A3625A">
              <w:rPr>
                <w:rFonts w:ascii="Times New Roman" w:hAnsi="Times New Roman" w:cs="Times New Roman"/>
                <w:b/>
                <w:sz w:val="28"/>
                <w:szCs w:val="28"/>
              </w:rPr>
              <w:t>Содержание работы</w:t>
            </w:r>
          </w:p>
        </w:tc>
        <w:tc>
          <w:tcPr>
            <w:tcW w:w="1440" w:type="dxa"/>
            <w:shd w:val="clear" w:color="auto" w:fill="auto"/>
          </w:tcPr>
          <w:p w:rsidR="00A3625A" w:rsidRPr="00A3625A" w:rsidRDefault="00A3625A" w:rsidP="003E5CE9">
            <w:pPr>
              <w:spacing w:before="120" w:after="120"/>
              <w:jc w:val="center"/>
              <w:rPr>
                <w:rFonts w:ascii="Times New Roman" w:hAnsi="Times New Roman" w:cs="Times New Roman"/>
                <w:b/>
                <w:sz w:val="28"/>
                <w:szCs w:val="28"/>
              </w:rPr>
            </w:pPr>
            <w:r w:rsidRPr="00A3625A">
              <w:rPr>
                <w:rFonts w:ascii="Times New Roman" w:hAnsi="Times New Roman" w:cs="Times New Roman"/>
                <w:b/>
                <w:sz w:val="28"/>
                <w:szCs w:val="28"/>
              </w:rPr>
              <w:t>Сроки</w:t>
            </w:r>
          </w:p>
        </w:tc>
      </w:tr>
      <w:tr w:rsidR="00A3625A" w:rsidRPr="00A3625A" w:rsidTr="003E5CE9">
        <w:trPr>
          <w:trHeight w:val="279"/>
        </w:trPr>
        <w:tc>
          <w:tcPr>
            <w:tcW w:w="550"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1.</w:t>
            </w:r>
          </w:p>
        </w:tc>
        <w:tc>
          <w:tcPr>
            <w:tcW w:w="8198"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bdr w:val="none" w:sz="0" w:space="0" w:color="auto" w:frame="1"/>
              </w:rPr>
              <w:t xml:space="preserve">Подготовка презентации для Отдела образования и делам молодёжи администрации </w:t>
            </w:r>
            <w:proofErr w:type="spellStart"/>
            <w:r w:rsidRPr="00A3625A">
              <w:rPr>
                <w:rFonts w:ascii="Times New Roman" w:hAnsi="Times New Roman" w:cs="Times New Roman"/>
                <w:sz w:val="28"/>
                <w:szCs w:val="28"/>
                <w:bdr w:val="none" w:sz="0" w:space="0" w:color="auto" w:frame="1"/>
              </w:rPr>
              <w:t>Пучежского</w:t>
            </w:r>
            <w:proofErr w:type="spellEnd"/>
            <w:r w:rsidRPr="00A3625A">
              <w:rPr>
                <w:rFonts w:ascii="Times New Roman" w:hAnsi="Times New Roman" w:cs="Times New Roman"/>
                <w:sz w:val="28"/>
                <w:szCs w:val="28"/>
                <w:bdr w:val="none" w:sz="0" w:space="0" w:color="auto" w:frame="1"/>
              </w:rPr>
              <w:t xml:space="preserve"> муниципального района, посвящённой выпуску </w:t>
            </w:r>
            <w:proofErr w:type="gramStart"/>
            <w:r w:rsidRPr="00A3625A">
              <w:rPr>
                <w:rFonts w:ascii="Times New Roman" w:hAnsi="Times New Roman" w:cs="Times New Roman"/>
                <w:sz w:val="28"/>
                <w:szCs w:val="28"/>
                <w:bdr w:val="none" w:sz="0" w:space="0" w:color="auto" w:frame="1"/>
              </w:rPr>
              <w:t>обучающихся</w:t>
            </w:r>
            <w:proofErr w:type="gramEnd"/>
            <w:r w:rsidRPr="00A3625A">
              <w:rPr>
                <w:rFonts w:ascii="Times New Roman" w:hAnsi="Times New Roman" w:cs="Times New Roman"/>
                <w:sz w:val="28"/>
                <w:szCs w:val="28"/>
                <w:bdr w:val="none" w:sz="0" w:space="0" w:color="auto" w:frame="1"/>
              </w:rPr>
              <w:t xml:space="preserve"> в 2019 году</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июнь</w:t>
            </w:r>
          </w:p>
        </w:tc>
      </w:tr>
      <w:tr w:rsidR="00A3625A" w:rsidRPr="00A3625A" w:rsidTr="003E5CE9">
        <w:trPr>
          <w:trHeight w:val="279"/>
        </w:trPr>
        <w:tc>
          <w:tcPr>
            <w:tcW w:w="550"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2.</w:t>
            </w:r>
          </w:p>
        </w:tc>
        <w:tc>
          <w:tcPr>
            <w:tcW w:w="8198" w:type="dxa"/>
            <w:shd w:val="clear" w:color="auto" w:fill="auto"/>
          </w:tcPr>
          <w:p w:rsidR="00A3625A" w:rsidRPr="00A3625A" w:rsidRDefault="00A3625A" w:rsidP="003E5CE9">
            <w:pPr>
              <w:rPr>
                <w:rStyle w:val="style13"/>
                <w:rFonts w:ascii="Times New Roman" w:hAnsi="Times New Roman" w:cs="Times New Roman"/>
                <w:sz w:val="28"/>
                <w:szCs w:val="28"/>
              </w:rPr>
            </w:pPr>
            <w:r w:rsidRPr="00A3625A">
              <w:rPr>
                <w:rStyle w:val="style13"/>
                <w:rFonts w:ascii="Times New Roman" w:hAnsi="Times New Roman" w:cs="Times New Roman"/>
                <w:sz w:val="28"/>
                <w:szCs w:val="28"/>
              </w:rPr>
              <w:t xml:space="preserve">Подготовка презентации для Отдела образования и делам молодёжи администрации </w:t>
            </w:r>
            <w:proofErr w:type="spellStart"/>
            <w:r w:rsidRPr="00A3625A">
              <w:rPr>
                <w:rStyle w:val="style13"/>
                <w:rFonts w:ascii="Times New Roman" w:hAnsi="Times New Roman" w:cs="Times New Roman"/>
                <w:sz w:val="28"/>
                <w:szCs w:val="28"/>
              </w:rPr>
              <w:t>Пучежского</w:t>
            </w:r>
            <w:proofErr w:type="spellEnd"/>
            <w:r w:rsidRPr="00A3625A">
              <w:rPr>
                <w:rStyle w:val="style13"/>
                <w:rFonts w:ascii="Times New Roman" w:hAnsi="Times New Roman" w:cs="Times New Roman"/>
                <w:sz w:val="28"/>
                <w:szCs w:val="28"/>
              </w:rPr>
              <w:t xml:space="preserve"> муниципального </w:t>
            </w:r>
            <w:r w:rsidRPr="00A3625A">
              <w:rPr>
                <w:rStyle w:val="style13"/>
                <w:rFonts w:ascii="Times New Roman" w:hAnsi="Times New Roman" w:cs="Times New Roman"/>
                <w:sz w:val="28"/>
                <w:szCs w:val="28"/>
              </w:rPr>
              <w:lastRenderedPageBreak/>
              <w:t>района, посвящённой августовской конференции</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lastRenderedPageBreak/>
              <w:t>август</w:t>
            </w:r>
          </w:p>
        </w:tc>
      </w:tr>
      <w:tr w:rsidR="00A3625A" w:rsidRPr="00A3625A" w:rsidTr="003E5CE9">
        <w:trPr>
          <w:trHeight w:val="279"/>
        </w:trPr>
        <w:tc>
          <w:tcPr>
            <w:tcW w:w="550"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lastRenderedPageBreak/>
              <w:t>3.</w:t>
            </w:r>
          </w:p>
        </w:tc>
        <w:tc>
          <w:tcPr>
            <w:tcW w:w="8198" w:type="dxa"/>
            <w:shd w:val="clear" w:color="auto" w:fill="auto"/>
          </w:tcPr>
          <w:p w:rsidR="00A3625A" w:rsidRPr="00A3625A" w:rsidRDefault="00A3625A" w:rsidP="003E5CE9">
            <w:pPr>
              <w:rPr>
                <w:rStyle w:val="style13"/>
                <w:rFonts w:ascii="Times New Roman" w:hAnsi="Times New Roman" w:cs="Times New Roman"/>
                <w:sz w:val="28"/>
                <w:szCs w:val="28"/>
              </w:rPr>
            </w:pPr>
            <w:r w:rsidRPr="00A3625A">
              <w:rPr>
                <w:rStyle w:val="style13"/>
                <w:rFonts w:ascii="Times New Roman" w:hAnsi="Times New Roman" w:cs="Times New Roman"/>
                <w:sz w:val="28"/>
                <w:szCs w:val="28"/>
              </w:rPr>
              <w:t xml:space="preserve">Организация дистанционного обучения: приём и отправка заявок, контроль регистрации обучающихся и </w:t>
            </w:r>
            <w:proofErr w:type="spellStart"/>
            <w:r w:rsidRPr="00A3625A">
              <w:rPr>
                <w:rStyle w:val="style13"/>
                <w:rFonts w:ascii="Times New Roman" w:hAnsi="Times New Roman" w:cs="Times New Roman"/>
                <w:sz w:val="28"/>
                <w:szCs w:val="28"/>
              </w:rPr>
              <w:t>тьюторов</w:t>
            </w:r>
            <w:proofErr w:type="spellEnd"/>
            <w:r w:rsidRPr="00A3625A">
              <w:rPr>
                <w:rStyle w:val="style13"/>
                <w:rFonts w:ascii="Times New Roman" w:hAnsi="Times New Roman" w:cs="Times New Roman"/>
                <w:sz w:val="28"/>
                <w:szCs w:val="28"/>
              </w:rPr>
              <w:t xml:space="preserve"> на портале «Дистанционное обучение школьников»</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сентябрь</w:t>
            </w:r>
          </w:p>
        </w:tc>
      </w:tr>
      <w:tr w:rsidR="00A3625A" w:rsidRPr="00A3625A" w:rsidTr="003E5CE9">
        <w:trPr>
          <w:trHeight w:val="279"/>
        </w:trPr>
        <w:tc>
          <w:tcPr>
            <w:tcW w:w="550"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4.</w:t>
            </w:r>
          </w:p>
        </w:tc>
        <w:tc>
          <w:tcPr>
            <w:tcW w:w="8198" w:type="dxa"/>
            <w:shd w:val="clear" w:color="auto" w:fill="auto"/>
          </w:tcPr>
          <w:p w:rsidR="00A3625A" w:rsidRPr="00A3625A" w:rsidRDefault="00A3625A" w:rsidP="003E5CE9">
            <w:pPr>
              <w:rPr>
                <w:rStyle w:val="style13"/>
                <w:rFonts w:ascii="Times New Roman" w:hAnsi="Times New Roman" w:cs="Times New Roman"/>
                <w:sz w:val="28"/>
                <w:szCs w:val="28"/>
              </w:rPr>
            </w:pPr>
            <w:r w:rsidRPr="00A3625A">
              <w:rPr>
                <w:rStyle w:val="style13"/>
                <w:rFonts w:ascii="Times New Roman" w:hAnsi="Times New Roman" w:cs="Times New Roman"/>
                <w:sz w:val="28"/>
                <w:szCs w:val="28"/>
              </w:rPr>
              <w:t>Курирование, оказание консультационной, методической помощи по внедрению и эксплуатации регионального сегмента обучающихся по основным образовательным программам и дополнительным общеобразовательным программам (ГИС «Контингент»)</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в течение отчётного периода</w:t>
            </w:r>
          </w:p>
        </w:tc>
      </w:tr>
      <w:tr w:rsidR="00A3625A" w:rsidRPr="00A3625A" w:rsidTr="003E5CE9">
        <w:trPr>
          <w:trHeight w:val="279"/>
        </w:trPr>
        <w:tc>
          <w:tcPr>
            <w:tcW w:w="550"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5.</w:t>
            </w:r>
          </w:p>
        </w:tc>
        <w:tc>
          <w:tcPr>
            <w:tcW w:w="8198" w:type="dxa"/>
            <w:shd w:val="clear" w:color="auto" w:fill="auto"/>
          </w:tcPr>
          <w:p w:rsidR="00A3625A" w:rsidRPr="00A3625A" w:rsidRDefault="00A3625A" w:rsidP="003E5CE9">
            <w:pPr>
              <w:rPr>
                <w:rFonts w:ascii="Times New Roman" w:hAnsi="Times New Roman" w:cs="Times New Roman"/>
                <w:sz w:val="28"/>
                <w:szCs w:val="28"/>
              </w:rPr>
            </w:pPr>
            <w:r w:rsidRPr="00A3625A">
              <w:rPr>
                <w:rStyle w:val="style13"/>
                <w:rFonts w:ascii="Times New Roman" w:hAnsi="Times New Roman" w:cs="Times New Roman"/>
                <w:sz w:val="28"/>
                <w:szCs w:val="28"/>
              </w:rPr>
              <w:t xml:space="preserve">Проверка </w:t>
            </w:r>
            <w:proofErr w:type="spellStart"/>
            <w:r w:rsidRPr="00A3625A">
              <w:rPr>
                <w:rStyle w:val="style13"/>
                <w:rFonts w:ascii="Times New Roman" w:hAnsi="Times New Roman" w:cs="Times New Roman"/>
                <w:sz w:val="28"/>
                <w:szCs w:val="28"/>
              </w:rPr>
              <w:t>контента</w:t>
            </w:r>
            <w:proofErr w:type="spellEnd"/>
            <w:r w:rsidRPr="00A3625A">
              <w:rPr>
                <w:rStyle w:val="style13"/>
                <w:rFonts w:ascii="Times New Roman" w:hAnsi="Times New Roman" w:cs="Times New Roman"/>
                <w:sz w:val="28"/>
                <w:szCs w:val="28"/>
              </w:rPr>
              <w:t xml:space="preserve"> сайтов общеобразовательных учреждений </w:t>
            </w:r>
            <w:proofErr w:type="spellStart"/>
            <w:r w:rsidRPr="00A3625A">
              <w:rPr>
                <w:rStyle w:val="style13"/>
                <w:rFonts w:ascii="Times New Roman" w:hAnsi="Times New Roman" w:cs="Times New Roman"/>
                <w:sz w:val="28"/>
                <w:szCs w:val="28"/>
              </w:rPr>
              <w:t>Пучежского</w:t>
            </w:r>
            <w:proofErr w:type="spellEnd"/>
            <w:r w:rsidRPr="00A3625A">
              <w:rPr>
                <w:rStyle w:val="style13"/>
                <w:rFonts w:ascii="Times New Roman" w:hAnsi="Times New Roman" w:cs="Times New Roman"/>
                <w:sz w:val="28"/>
                <w:szCs w:val="28"/>
              </w:rPr>
              <w:t xml:space="preserve"> района и составление отчётов по выполнению ими требований к сайтам</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ежемесячно</w:t>
            </w:r>
          </w:p>
        </w:tc>
      </w:tr>
      <w:tr w:rsidR="00A3625A" w:rsidRPr="00A3625A" w:rsidTr="003E5CE9">
        <w:trPr>
          <w:trHeight w:val="278"/>
        </w:trPr>
        <w:tc>
          <w:tcPr>
            <w:tcW w:w="550"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6.</w:t>
            </w:r>
          </w:p>
        </w:tc>
        <w:tc>
          <w:tcPr>
            <w:tcW w:w="8198" w:type="dxa"/>
            <w:shd w:val="clear" w:color="auto" w:fill="auto"/>
          </w:tcPr>
          <w:p w:rsidR="00A3625A" w:rsidRPr="00A3625A" w:rsidRDefault="00A3625A" w:rsidP="003E5CE9">
            <w:pPr>
              <w:rPr>
                <w:rFonts w:ascii="Times New Roman" w:hAnsi="Times New Roman" w:cs="Times New Roman"/>
                <w:bCs/>
                <w:sz w:val="28"/>
                <w:szCs w:val="28"/>
              </w:rPr>
            </w:pPr>
            <w:r w:rsidRPr="00A3625A">
              <w:rPr>
                <w:rFonts w:ascii="Times New Roman" w:hAnsi="Times New Roman" w:cs="Times New Roman"/>
                <w:sz w:val="28"/>
                <w:szCs w:val="28"/>
              </w:rPr>
              <w:t xml:space="preserve">Оказание консультационной, технической и методической помощи </w:t>
            </w:r>
            <w:proofErr w:type="gramStart"/>
            <w:r w:rsidRPr="00A3625A">
              <w:rPr>
                <w:rFonts w:ascii="Times New Roman" w:hAnsi="Times New Roman" w:cs="Times New Roman"/>
                <w:sz w:val="28"/>
                <w:szCs w:val="28"/>
              </w:rPr>
              <w:t>ответственным</w:t>
            </w:r>
            <w:proofErr w:type="gramEnd"/>
            <w:r w:rsidRPr="00A3625A">
              <w:rPr>
                <w:rFonts w:ascii="Times New Roman" w:hAnsi="Times New Roman" w:cs="Times New Roman"/>
                <w:sz w:val="28"/>
                <w:szCs w:val="28"/>
              </w:rPr>
              <w:t xml:space="preserve"> за школьные сайты</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в течение отчётного периода</w:t>
            </w:r>
          </w:p>
        </w:tc>
      </w:tr>
      <w:tr w:rsidR="00A3625A" w:rsidRPr="00A3625A" w:rsidTr="003E5CE9">
        <w:trPr>
          <w:trHeight w:val="687"/>
        </w:trPr>
        <w:tc>
          <w:tcPr>
            <w:tcW w:w="550"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7.</w:t>
            </w:r>
          </w:p>
        </w:tc>
        <w:tc>
          <w:tcPr>
            <w:tcW w:w="8198"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 xml:space="preserve">Контроль выполнения образовательными учреждениями запросов документов на </w:t>
            </w:r>
            <w:proofErr w:type="gramStart"/>
            <w:r w:rsidRPr="00A3625A">
              <w:rPr>
                <w:rFonts w:ascii="Times New Roman" w:hAnsi="Times New Roman" w:cs="Times New Roman"/>
                <w:sz w:val="28"/>
                <w:szCs w:val="28"/>
              </w:rPr>
              <w:t>региональном</w:t>
            </w:r>
            <w:proofErr w:type="gramEnd"/>
            <w:r w:rsidRPr="00A3625A">
              <w:rPr>
                <w:rFonts w:ascii="Times New Roman" w:hAnsi="Times New Roman" w:cs="Times New Roman"/>
                <w:sz w:val="28"/>
                <w:szCs w:val="28"/>
              </w:rPr>
              <w:t xml:space="preserve"> </w:t>
            </w:r>
            <w:proofErr w:type="spellStart"/>
            <w:r w:rsidRPr="00A3625A">
              <w:rPr>
                <w:rFonts w:ascii="Times New Roman" w:hAnsi="Times New Roman" w:cs="Times New Roman"/>
                <w:sz w:val="28"/>
                <w:szCs w:val="28"/>
              </w:rPr>
              <w:t>интернет-портале</w:t>
            </w:r>
            <w:proofErr w:type="spellEnd"/>
            <w:r w:rsidRPr="00A3625A">
              <w:rPr>
                <w:rFonts w:ascii="Times New Roman" w:hAnsi="Times New Roman" w:cs="Times New Roman"/>
                <w:sz w:val="28"/>
                <w:szCs w:val="28"/>
              </w:rPr>
              <w:t xml:space="preserve"> Департамента образования Ивановской области</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в течение отчётного периода</w:t>
            </w:r>
          </w:p>
        </w:tc>
      </w:tr>
      <w:tr w:rsidR="00A3625A" w:rsidRPr="00A3625A" w:rsidTr="003E5CE9">
        <w:trPr>
          <w:trHeight w:val="518"/>
        </w:trPr>
        <w:tc>
          <w:tcPr>
            <w:tcW w:w="550"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8.</w:t>
            </w:r>
          </w:p>
        </w:tc>
        <w:tc>
          <w:tcPr>
            <w:tcW w:w="8198"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 xml:space="preserve">Курирование </w:t>
            </w:r>
            <w:proofErr w:type="spellStart"/>
            <w:r w:rsidRPr="00A3625A">
              <w:rPr>
                <w:rFonts w:ascii="Times New Roman" w:hAnsi="Times New Roman" w:cs="Times New Roman"/>
                <w:sz w:val="28"/>
                <w:szCs w:val="28"/>
              </w:rPr>
              <w:t>тьюторов</w:t>
            </w:r>
            <w:proofErr w:type="spellEnd"/>
            <w:r w:rsidRPr="00A3625A">
              <w:rPr>
                <w:rFonts w:ascii="Times New Roman" w:hAnsi="Times New Roman" w:cs="Times New Roman"/>
                <w:sz w:val="28"/>
                <w:szCs w:val="28"/>
              </w:rPr>
              <w:t xml:space="preserve"> и учеников на портале «Дистанционное обучение школьников»</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в течение отчётного периода</w:t>
            </w:r>
          </w:p>
        </w:tc>
      </w:tr>
      <w:tr w:rsidR="00A3625A" w:rsidRPr="00A3625A" w:rsidTr="003E5CE9">
        <w:tc>
          <w:tcPr>
            <w:tcW w:w="550"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9.</w:t>
            </w:r>
          </w:p>
        </w:tc>
        <w:tc>
          <w:tcPr>
            <w:tcW w:w="8198"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bdr w:val="none" w:sz="0" w:space="0" w:color="auto" w:frame="1"/>
              </w:rPr>
              <w:t xml:space="preserve">Поддержка, сопровождение и заполнение сайта отдела образования и делам молодежи администрации </w:t>
            </w:r>
            <w:proofErr w:type="spellStart"/>
            <w:r w:rsidRPr="00A3625A">
              <w:rPr>
                <w:rFonts w:ascii="Times New Roman" w:hAnsi="Times New Roman" w:cs="Times New Roman"/>
                <w:sz w:val="28"/>
                <w:szCs w:val="28"/>
                <w:bdr w:val="none" w:sz="0" w:space="0" w:color="auto" w:frame="1"/>
              </w:rPr>
              <w:t>Пучежского</w:t>
            </w:r>
            <w:proofErr w:type="spellEnd"/>
            <w:r w:rsidRPr="00A3625A">
              <w:rPr>
                <w:rFonts w:ascii="Times New Roman" w:hAnsi="Times New Roman" w:cs="Times New Roman"/>
                <w:sz w:val="28"/>
                <w:szCs w:val="28"/>
                <w:bdr w:val="none" w:sz="0" w:space="0" w:color="auto" w:frame="1"/>
              </w:rPr>
              <w:t xml:space="preserve"> муниципального района</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в течение отчётного периода</w:t>
            </w:r>
          </w:p>
        </w:tc>
      </w:tr>
      <w:tr w:rsidR="00A3625A" w:rsidRPr="00A3625A" w:rsidTr="003E5CE9">
        <w:tc>
          <w:tcPr>
            <w:tcW w:w="550"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10.</w:t>
            </w:r>
          </w:p>
        </w:tc>
        <w:tc>
          <w:tcPr>
            <w:tcW w:w="8198"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Курирование образовательных организаций в заполнении информационной платформы мониторинга доступности образования (МДО)</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по запросу</w:t>
            </w:r>
          </w:p>
        </w:tc>
      </w:tr>
      <w:tr w:rsidR="00A3625A" w:rsidRPr="00A3625A" w:rsidTr="003E5CE9">
        <w:tc>
          <w:tcPr>
            <w:tcW w:w="550"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11.</w:t>
            </w:r>
          </w:p>
        </w:tc>
        <w:tc>
          <w:tcPr>
            <w:tcW w:w="8198"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Оказание консультационной и технической помощи руководителям дошкольных образовательных учреждений, руководителям дошкольных групп общеобразовательных учреждений в решении вопросов по Электронной очереди</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в течение отчётного периода</w:t>
            </w:r>
          </w:p>
        </w:tc>
      </w:tr>
      <w:tr w:rsidR="00A3625A" w:rsidRPr="00A3625A" w:rsidTr="003E5CE9">
        <w:tc>
          <w:tcPr>
            <w:tcW w:w="550"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12.</w:t>
            </w:r>
          </w:p>
        </w:tc>
        <w:tc>
          <w:tcPr>
            <w:tcW w:w="8198"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 xml:space="preserve">Участие в </w:t>
            </w:r>
            <w:proofErr w:type="spellStart"/>
            <w:r w:rsidRPr="00A3625A">
              <w:rPr>
                <w:rFonts w:ascii="Times New Roman" w:hAnsi="Times New Roman" w:cs="Times New Roman"/>
                <w:sz w:val="28"/>
                <w:szCs w:val="28"/>
              </w:rPr>
              <w:t>вебинарах</w:t>
            </w:r>
            <w:proofErr w:type="spellEnd"/>
            <w:r w:rsidRPr="00A3625A">
              <w:rPr>
                <w:rFonts w:ascii="Times New Roman" w:hAnsi="Times New Roman" w:cs="Times New Roman"/>
                <w:sz w:val="28"/>
                <w:szCs w:val="28"/>
              </w:rPr>
              <w:t>, семинарах и конференциях</w:t>
            </w:r>
          </w:p>
          <w:p w:rsidR="00A3625A" w:rsidRPr="00A3625A" w:rsidRDefault="00A3625A" w:rsidP="003E5CE9">
            <w:pPr>
              <w:tabs>
                <w:tab w:val="left" w:pos="5670"/>
              </w:tabs>
              <w:rPr>
                <w:rFonts w:ascii="Times New Roman" w:hAnsi="Times New Roman" w:cs="Times New Roman"/>
                <w:sz w:val="28"/>
                <w:szCs w:val="28"/>
              </w:rPr>
            </w:pP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в течение отчётного периода</w:t>
            </w:r>
          </w:p>
        </w:tc>
      </w:tr>
      <w:tr w:rsidR="00A3625A" w:rsidRPr="00A3625A" w:rsidTr="003E5CE9">
        <w:tc>
          <w:tcPr>
            <w:tcW w:w="550" w:type="dxa"/>
            <w:shd w:val="clear" w:color="auto" w:fill="auto"/>
          </w:tcPr>
          <w:p w:rsidR="00A3625A" w:rsidRPr="00A3625A" w:rsidRDefault="00A3625A" w:rsidP="003E5CE9">
            <w:pPr>
              <w:rPr>
                <w:rFonts w:ascii="Times New Roman" w:hAnsi="Times New Roman" w:cs="Times New Roman"/>
                <w:sz w:val="28"/>
                <w:szCs w:val="28"/>
              </w:rPr>
            </w:pPr>
            <w:r w:rsidRPr="00A3625A">
              <w:rPr>
                <w:rFonts w:ascii="Times New Roman" w:hAnsi="Times New Roman" w:cs="Times New Roman"/>
                <w:sz w:val="28"/>
                <w:szCs w:val="28"/>
              </w:rPr>
              <w:t>13.</w:t>
            </w:r>
          </w:p>
        </w:tc>
        <w:tc>
          <w:tcPr>
            <w:tcW w:w="8198" w:type="dxa"/>
            <w:shd w:val="clear" w:color="auto" w:fill="auto"/>
          </w:tcPr>
          <w:p w:rsidR="00A3625A" w:rsidRPr="00A3625A" w:rsidRDefault="00A3625A" w:rsidP="003E5CE9">
            <w:pPr>
              <w:rPr>
                <w:rFonts w:ascii="Times New Roman" w:hAnsi="Times New Roman" w:cs="Times New Roman"/>
                <w:sz w:val="28"/>
                <w:szCs w:val="28"/>
                <w:bdr w:val="none" w:sz="0" w:space="0" w:color="auto" w:frame="1"/>
              </w:rPr>
            </w:pPr>
            <w:r w:rsidRPr="00A3625A">
              <w:rPr>
                <w:rFonts w:ascii="Times New Roman" w:hAnsi="Times New Roman" w:cs="Times New Roman"/>
                <w:sz w:val="28"/>
                <w:szCs w:val="28"/>
                <w:bdr w:val="none" w:sz="0" w:space="0" w:color="auto" w:frame="1"/>
              </w:rPr>
              <w:t>Внесение сведений в региональную информационную систему (РИС) и обработку содержащейся в РИС информации</w:t>
            </w:r>
            <w:r w:rsidRPr="00A3625A">
              <w:rPr>
                <w:rFonts w:ascii="Times New Roman" w:hAnsi="Times New Roman" w:cs="Times New Roman"/>
                <w:sz w:val="28"/>
                <w:szCs w:val="28"/>
              </w:rPr>
              <w:t xml:space="preserve"> по образовательным программам основного и среднего общего образования в </w:t>
            </w:r>
            <w:proofErr w:type="spellStart"/>
            <w:r w:rsidRPr="00A3625A">
              <w:rPr>
                <w:rFonts w:ascii="Times New Roman" w:hAnsi="Times New Roman" w:cs="Times New Roman"/>
                <w:sz w:val="28"/>
                <w:szCs w:val="28"/>
              </w:rPr>
              <w:t>Пучежском</w:t>
            </w:r>
            <w:proofErr w:type="spellEnd"/>
            <w:r w:rsidRPr="00A3625A">
              <w:rPr>
                <w:rFonts w:ascii="Times New Roman" w:hAnsi="Times New Roman" w:cs="Times New Roman"/>
                <w:sz w:val="28"/>
                <w:szCs w:val="28"/>
              </w:rPr>
              <w:t xml:space="preserve"> муниципальном районе</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в течение учебного года</w:t>
            </w:r>
          </w:p>
        </w:tc>
      </w:tr>
      <w:tr w:rsidR="00A3625A" w:rsidRPr="00A3625A" w:rsidTr="003E5CE9">
        <w:tc>
          <w:tcPr>
            <w:tcW w:w="550" w:type="dxa"/>
            <w:shd w:val="clear" w:color="auto" w:fill="auto"/>
          </w:tcPr>
          <w:p w:rsidR="00A3625A" w:rsidRPr="00A3625A" w:rsidRDefault="00A3625A" w:rsidP="003E5CE9">
            <w:pPr>
              <w:rPr>
                <w:rStyle w:val="style13"/>
                <w:rFonts w:ascii="Times New Roman" w:hAnsi="Times New Roman" w:cs="Times New Roman"/>
                <w:sz w:val="28"/>
                <w:szCs w:val="28"/>
              </w:rPr>
            </w:pPr>
            <w:r w:rsidRPr="00A3625A">
              <w:rPr>
                <w:rStyle w:val="style13"/>
                <w:rFonts w:ascii="Times New Roman" w:hAnsi="Times New Roman" w:cs="Times New Roman"/>
                <w:sz w:val="28"/>
                <w:szCs w:val="28"/>
              </w:rPr>
              <w:t>14.</w:t>
            </w:r>
          </w:p>
        </w:tc>
        <w:tc>
          <w:tcPr>
            <w:tcW w:w="8198" w:type="dxa"/>
            <w:shd w:val="clear" w:color="auto" w:fill="auto"/>
          </w:tcPr>
          <w:p w:rsidR="00A3625A" w:rsidRPr="00A3625A" w:rsidRDefault="00A3625A" w:rsidP="003E5CE9">
            <w:pPr>
              <w:rPr>
                <w:rFonts w:ascii="Times New Roman" w:hAnsi="Times New Roman" w:cs="Times New Roman"/>
                <w:sz w:val="28"/>
                <w:szCs w:val="28"/>
              </w:rPr>
            </w:pPr>
            <w:r w:rsidRPr="00A3625A">
              <w:rPr>
                <w:rStyle w:val="style13"/>
                <w:rFonts w:ascii="Times New Roman" w:hAnsi="Times New Roman" w:cs="Times New Roman"/>
                <w:sz w:val="28"/>
                <w:szCs w:val="28"/>
              </w:rPr>
              <w:t>Аналитическая работа с показателями и отчетными формами с сайта «Из федерального проекта дошкольное образование»</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ежемесячно</w:t>
            </w:r>
          </w:p>
        </w:tc>
      </w:tr>
      <w:tr w:rsidR="00A3625A" w:rsidRPr="00A3625A" w:rsidTr="003E5CE9">
        <w:trPr>
          <w:trHeight w:val="276"/>
        </w:trPr>
        <w:tc>
          <w:tcPr>
            <w:tcW w:w="550" w:type="dxa"/>
            <w:shd w:val="clear" w:color="auto" w:fill="auto"/>
          </w:tcPr>
          <w:p w:rsidR="00A3625A" w:rsidRPr="00A3625A" w:rsidRDefault="00A3625A" w:rsidP="003E5CE9">
            <w:pPr>
              <w:rPr>
                <w:rStyle w:val="style13"/>
                <w:rFonts w:ascii="Times New Roman" w:hAnsi="Times New Roman" w:cs="Times New Roman"/>
                <w:sz w:val="28"/>
                <w:szCs w:val="28"/>
              </w:rPr>
            </w:pPr>
            <w:r w:rsidRPr="00A3625A">
              <w:rPr>
                <w:rStyle w:val="style13"/>
                <w:rFonts w:ascii="Times New Roman" w:hAnsi="Times New Roman" w:cs="Times New Roman"/>
                <w:sz w:val="28"/>
                <w:szCs w:val="28"/>
              </w:rPr>
              <w:t>15.</w:t>
            </w:r>
          </w:p>
        </w:tc>
        <w:tc>
          <w:tcPr>
            <w:tcW w:w="8198" w:type="dxa"/>
            <w:shd w:val="clear" w:color="auto" w:fill="auto"/>
          </w:tcPr>
          <w:p w:rsidR="00A3625A" w:rsidRPr="00A3625A" w:rsidRDefault="00A3625A" w:rsidP="003E5CE9">
            <w:pPr>
              <w:rPr>
                <w:rStyle w:val="style13"/>
                <w:rFonts w:ascii="Times New Roman" w:hAnsi="Times New Roman" w:cs="Times New Roman"/>
                <w:sz w:val="28"/>
                <w:szCs w:val="28"/>
              </w:rPr>
            </w:pPr>
            <w:r w:rsidRPr="00A3625A">
              <w:rPr>
                <w:rStyle w:val="style13"/>
                <w:rFonts w:ascii="Times New Roman" w:hAnsi="Times New Roman" w:cs="Times New Roman"/>
                <w:sz w:val="28"/>
                <w:szCs w:val="28"/>
              </w:rPr>
              <w:t>Оказание консультационной, методической и технической помощи в приобретении и внедрении лицензионного программного обеспечения для дошкольных и общеобразовательных учреждений</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по запросу</w:t>
            </w:r>
          </w:p>
        </w:tc>
      </w:tr>
      <w:tr w:rsidR="00A3625A" w:rsidRPr="00A3625A" w:rsidTr="003E5CE9">
        <w:trPr>
          <w:trHeight w:val="276"/>
        </w:trPr>
        <w:tc>
          <w:tcPr>
            <w:tcW w:w="550" w:type="dxa"/>
            <w:shd w:val="clear" w:color="auto" w:fill="auto"/>
          </w:tcPr>
          <w:p w:rsidR="00A3625A" w:rsidRPr="00A3625A" w:rsidRDefault="00A3625A" w:rsidP="003E5CE9">
            <w:pPr>
              <w:rPr>
                <w:rStyle w:val="style13"/>
                <w:rFonts w:ascii="Times New Roman" w:hAnsi="Times New Roman" w:cs="Times New Roman"/>
                <w:sz w:val="28"/>
                <w:szCs w:val="28"/>
              </w:rPr>
            </w:pPr>
            <w:r w:rsidRPr="00A3625A">
              <w:rPr>
                <w:rStyle w:val="style13"/>
                <w:rFonts w:ascii="Times New Roman" w:hAnsi="Times New Roman" w:cs="Times New Roman"/>
                <w:sz w:val="28"/>
                <w:szCs w:val="28"/>
              </w:rPr>
              <w:t>16.</w:t>
            </w:r>
          </w:p>
        </w:tc>
        <w:tc>
          <w:tcPr>
            <w:tcW w:w="8198" w:type="dxa"/>
            <w:shd w:val="clear" w:color="auto" w:fill="auto"/>
          </w:tcPr>
          <w:p w:rsidR="00A3625A" w:rsidRPr="00A3625A" w:rsidRDefault="00A3625A" w:rsidP="003E5CE9">
            <w:pPr>
              <w:rPr>
                <w:rStyle w:val="style13"/>
                <w:rFonts w:ascii="Times New Roman" w:hAnsi="Times New Roman" w:cs="Times New Roman"/>
                <w:sz w:val="28"/>
                <w:szCs w:val="28"/>
              </w:rPr>
            </w:pPr>
            <w:r w:rsidRPr="00A3625A">
              <w:rPr>
                <w:rStyle w:val="style13"/>
                <w:rFonts w:ascii="Times New Roman" w:hAnsi="Times New Roman" w:cs="Times New Roman"/>
                <w:sz w:val="28"/>
                <w:szCs w:val="28"/>
              </w:rPr>
              <w:t>Размещение и актуализация сведений на сайте ГОСУДАРСТВЕННАЯ АВТОМАТИЗИРОВАННАЯ ИНФОРМАЦИОННАЯ СИСТЕМА "УПРАВЛЕНИЕ"http://gasu.gov.ru</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по запросу</w:t>
            </w:r>
          </w:p>
        </w:tc>
      </w:tr>
      <w:tr w:rsidR="00A3625A" w:rsidRPr="00A3625A" w:rsidTr="003E5CE9">
        <w:trPr>
          <w:trHeight w:val="276"/>
        </w:trPr>
        <w:tc>
          <w:tcPr>
            <w:tcW w:w="550" w:type="dxa"/>
            <w:shd w:val="clear" w:color="auto" w:fill="auto"/>
          </w:tcPr>
          <w:p w:rsidR="00A3625A" w:rsidRPr="00A3625A" w:rsidRDefault="00A3625A" w:rsidP="003E5CE9">
            <w:pPr>
              <w:rPr>
                <w:rStyle w:val="style13"/>
                <w:rFonts w:ascii="Times New Roman" w:hAnsi="Times New Roman" w:cs="Times New Roman"/>
                <w:sz w:val="28"/>
                <w:szCs w:val="28"/>
              </w:rPr>
            </w:pPr>
            <w:r w:rsidRPr="00A3625A">
              <w:rPr>
                <w:rStyle w:val="style13"/>
                <w:rFonts w:ascii="Times New Roman" w:hAnsi="Times New Roman" w:cs="Times New Roman"/>
                <w:sz w:val="28"/>
                <w:szCs w:val="28"/>
                <w:lang w:val="en-US"/>
              </w:rPr>
              <w:lastRenderedPageBreak/>
              <w:t>17</w:t>
            </w:r>
            <w:r w:rsidRPr="00A3625A">
              <w:rPr>
                <w:rStyle w:val="style13"/>
                <w:rFonts w:ascii="Times New Roman" w:hAnsi="Times New Roman" w:cs="Times New Roman"/>
                <w:sz w:val="28"/>
                <w:szCs w:val="28"/>
              </w:rPr>
              <w:t>.</w:t>
            </w:r>
          </w:p>
        </w:tc>
        <w:tc>
          <w:tcPr>
            <w:tcW w:w="8198" w:type="dxa"/>
            <w:shd w:val="clear" w:color="auto" w:fill="auto"/>
          </w:tcPr>
          <w:p w:rsidR="00A3625A" w:rsidRPr="00A3625A" w:rsidRDefault="00A3625A" w:rsidP="003E5CE9">
            <w:pPr>
              <w:rPr>
                <w:rStyle w:val="style13"/>
                <w:rFonts w:ascii="Times New Roman" w:hAnsi="Times New Roman" w:cs="Times New Roman"/>
                <w:sz w:val="28"/>
                <w:szCs w:val="28"/>
              </w:rPr>
            </w:pPr>
            <w:r w:rsidRPr="00A3625A">
              <w:rPr>
                <w:rStyle w:val="style13"/>
                <w:rFonts w:ascii="Times New Roman" w:hAnsi="Times New Roman" w:cs="Times New Roman"/>
                <w:sz w:val="28"/>
                <w:szCs w:val="28"/>
              </w:rPr>
              <w:t xml:space="preserve">Подготовка презентации к мероприятию «Надежда земли </w:t>
            </w:r>
            <w:proofErr w:type="spellStart"/>
            <w:r w:rsidRPr="00A3625A">
              <w:rPr>
                <w:rStyle w:val="style13"/>
                <w:rFonts w:ascii="Times New Roman" w:hAnsi="Times New Roman" w:cs="Times New Roman"/>
                <w:sz w:val="28"/>
                <w:szCs w:val="28"/>
              </w:rPr>
              <w:t>Пучежской</w:t>
            </w:r>
            <w:proofErr w:type="spellEnd"/>
            <w:r w:rsidRPr="00A3625A">
              <w:rPr>
                <w:rStyle w:val="style13"/>
                <w:rFonts w:ascii="Times New Roman" w:hAnsi="Times New Roman" w:cs="Times New Roman"/>
                <w:sz w:val="28"/>
                <w:szCs w:val="28"/>
              </w:rPr>
              <w:t>»</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 xml:space="preserve"> в декабре</w:t>
            </w:r>
          </w:p>
        </w:tc>
      </w:tr>
      <w:tr w:rsidR="00A3625A" w:rsidRPr="00A3625A" w:rsidTr="003E5CE9">
        <w:trPr>
          <w:trHeight w:val="276"/>
        </w:trPr>
        <w:tc>
          <w:tcPr>
            <w:tcW w:w="550" w:type="dxa"/>
            <w:shd w:val="clear" w:color="auto" w:fill="auto"/>
          </w:tcPr>
          <w:p w:rsidR="00A3625A" w:rsidRPr="00A3625A" w:rsidRDefault="00A3625A" w:rsidP="003E5CE9">
            <w:pPr>
              <w:rPr>
                <w:rStyle w:val="style13"/>
                <w:rFonts w:ascii="Times New Roman" w:hAnsi="Times New Roman" w:cs="Times New Roman"/>
                <w:sz w:val="28"/>
                <w:szCs w:val="28"/>
              </w:rPr>
            </w:pPr>
            <w:r w:rsidRPr="00A3625A">
              <w:rPr>
                <w:rStyle w:val="style13"/>
                <w:rFonts w:ascii="Times New Roman" w:hAnsi="Times New Roman" w:cs="Times New Roman"/>
                <w:sz w:val="28"/>
                <w:szCs w:val="28"/>
              </w:rPr>
              <w:t>18.</w:t>
            </w:r>
          </w:p>
        </w:tc>
        <w:tc>
          <w:tcPr>
            <w:tcW w:w="8198" w:type="dxa"/>
            <w:shd w:val="clear" w:color="auto" w:fill="auto"/>
          </w:tcPr>
          <w:p w:rsidR="00A3625A" w:rsidRPr="00A3625A" w:rsidRDefault="00A3625A" w:rsidP="003E5CE9">
            <w:pPr>
              <w:rPr>
                <w:rStyle w:val="style13"/>
                <w:rFonts w:ascii="Times New Roman" w:hAnsi="Times New Roman" w:cs="Times New Roman"/>
                <w:sz w:val="28"/>
                <w:szCs w:val="28"/>
              </w:rPr>
            </w:pPr>
            <w:r w:rsidRPr="00A3625A">
              <w:rPr>
                <w:rStyle w:val="style13"/>
                <w:rFonts w:ascii="Times New Roman" w:hAnsi="Times New Roman" w:cs="Times New Roman"/>
                <w:sz w:val="28"/>
                <w:szCs w:val="28"/>
              </w:rPr>
              <w:t>Курирование работы и отчетности спикеров образовательных организаций в сегменте проекта «Безопасный интернет»</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по запросу</w:t>
            </w:r>
          </w:p>
        </w:tc>
      </w:tr>
      <w:tr w:rsidR="00A3625A" w:rsidRPr="00A3625A" w:rsidTr="003E5CE9">
        <w:trPr>
          <w:trHeight w:val="276"/>
        </w:trPr>
        <w:tc>
          <w:tcPr>
            <w:tcW w:w="550" w:type="dxa"/>
            <w:shd w:val="clear" w:color="auto" w:fill="auto"/>
          </w:tcPr>
          <w:p w:rsidR="00A3625A" w:rsidRPr="00A3625A" w:rsidRDefault="00A3625A" w:rsidP="003E5CE9">
            <w:pPr>
              <w:rPr>
                <w:rStyle w:val="style13"/>
                <w:rFonts w:ascii="Times New Roman" w:hAnsi="Times New Roman" w:cs="Times New Roman"/>
                <w:sz w:val="28"/>
                <w:szCs w:val="28"/>
              </w:rPr>
            </w:pPr>
            <w:r w:rsidRPr="00A3625A">
              <w:rPr>
                <w:rStyle w:val="style13"/>
                <w:rFonts w:ascii="Times New Roman" w:hAnsi="Times New Roman" w:cs="Times New Roman"/>
                <w:sz w:val="28"/>
                <w:szCs w:val="28"/>
              </w:rPr>
              <w:t>19.</w:t>
            </w:r>
          </w:p>
        </w:tc>
        <w:tc>
          <w:tcPr>
            <w:tcW w:w="8198" w:type="dxa"/>
            <w:shd w:val="clear" w:color="auto" w:fill="auto"/>
          </w:tcPr>
          <w:p w:rsidR="00A3625A" w:rsidRPr="00A3625A" w:rsidRDefault="00A3625A" w:rsidP="003E5CE9">
            <w:pPr>
              <w:rPr>
                <w:rFonts w:ascii="Times New Roman" w:hAnsi="Times New Roman" w:cs="Times New Roman"/>
                <w:sz w:val="28"/>
                <w:szCs w:val="28"/>
                <w:bdr w:val="none" w:sz="0" w:space="0" w:color="auto" w:frame="1"/>
              </w:rPr>
            </w:pPr>
            <w:r w:rsidRPr="00A3625A">
              <w:rPr>
                <w:rFonts w:ascii="Times New Roman" w:hAnsi="Times New Roman" w:cs="Times New Roman"/>
                <w:sz w:val="28"/>
                <w:szCs w:val="28"/>
                <w:bdr w:val="none" w:sz="0" w:space="0" w:color="auto" w:frame="1"/>
              </w:rPr>
              <w:t>Сбор информации по проведению информационной кампании по профилактике гриппа</w:t>
            </w:r>
          </w:p>
        </w:tc>
        <w:tc>
          <w:tcPr>
            <w:tcW w:w="1440" w:type="dxa"/>
            <w:shd w:val="clear" w:color="auto" w:fill="auto"/>
          </w:tcPr>
          <w:p w:rsidR="00A3625A" w:rsidRPr="00A3625A" w:rsidRDefault="00A3625A" w:rsidP="003E5CE9">
            <w:pPr>
              <w:jc w:val="center"/>
              <w:rPr>
                <w:rFonts w:ascii="Times New Roman" w:hAnsi="Times New Roman" w:cs="Times New Roman"/>
                <w:sz w:val="28"/>
                <w:szCs w:val="28"/>
              </w:rPr>
            </w:pPr>
            <w:r w:rsidRPr="00A3625A">
              <w:rPr>
                <w:rFonts w:ascii="Times New Roman" w:hAnsi="Times New Roman" w:cs="Times New Roman"/>
                <w:sz w:val="28"/>
                <w:szCs w:val="28"/>
              </w:rPr>
              <w:t>еженедельно</w:t>
            </w:r>
          </w:p>
        </w:tc>
      </w:tr>
    </w:tbl>
    <w:p w:rsidR="00A3625A" w:rsidRPr="00A3625A" w:rsidRDefault="00A3625A" w:rsidP="00A3625A">
      <w:pPr>
        <w:rPr>
          <w:rFonts w:ascii="Times New Roman" w:hAnsi="Times New Roman" w:cs="Times New Roman"/>
          <w:sz w:val="28"/>
          <w:szCs w:val="28"/>
        </w:rPr>
      </w:pPr>
    </w:p>
    <w:p w:rsidR="00A46701" w:rsidRPr="00A46701" w:rsidRDefault="00A46701" w:rsidP="00A46701">
      <w:pPr>
        <w:shd w:val="clear" w:color="auto" w:fill="FFFFFF"/>
        <w:spacing w:line="274" w:lineRule="exact"/>
        <w:ind w:left="34"/>
        <w:jc w:val="center"/>
        <w:rPr>
          <w:rFonts w:ascii="Times New Roman" w:hAnsi="Times New Roman" w:cs="Times New Roman"/>
          <w:b/>
          <w:i/>
          <w:spacing w:val="-2"/>
          <w:sz w:val="28"/>
          <w:szCs w:val="28"/>
          <w:u w:val="single"/>
        </w:rPr>
      </w:pPr>
      <w:r>
        <w:rPr>
          <w:rFonts w:ascii="Times New Roman" w:hAnsi="Times New Roman" w:cs="Times New Roman"/>
          <w:b/>
          <w:i/>
          <w:spacing w:val="-2"/>
          <w:sz w:val="28"/>
          <w:szCs w:val="28"/>
          <w:u w:val="single"/>
        </w:rPr>
        <w:t>Системный администратор</w:t>
      </w:r>
      <w:r w:rsidRPr="00A46701">
        <w:rPr>
          <w:rFonts w:ascii="Times New Roman" w:hAnsi="Times New Roman" w:cs="Times New Roman"/>
          <w:b/>
          <w:i/>
          <w:spacing w:val="-2"/>
          <w:sz w:val="28"/>
          <w:szCs w:val="28"/>
          <w:u w:val="single"/>
        </w:rPr>
        <w:t xml:space="preserve">  провел следующую работу.</w:t>
      </w:r>
    </w:p>
    <w:p w:rsidR="006A1422" w:rsidRPr="006A1422" w:rsidRDefault="006A1422" w:rsidP="006A1422">
      <w:pPr>
        <w:jc w:val="center"/>
        <w:rPr>
          <w:rFonts w:ascii="Times New Roman" w:hAnsi="Times New Roman" w:cs="Times New Roman"/>
          <w:b/>
          <w:bCs/>
          <w:sz w:val="28"/>
          <w:szCs w:val="28"/>
        </w:rPr>
      </w:pPr>
    </w:p>
    <w:tbl>
      <w:tblPr>
        <w:tblStyle w:val="TableGrid"/>
        <w:tblW w:w="10462" w:type="dxa"/>
        <w:tblInd w:w="-1136" w:type="dxa"/>
        <w:tblCellMar>
          <w:top w:w="12" w:type="dxa"/>
          <w:left w:w="108" w:type="dxa"/>
          <w:right w:w="22" w:type="dxa"/>
        </w:tblCellMar>
        <w:tblLook w:val="04A0"/>
      </w:tblPr>
      <w:tblGrid>
        <w:gridCol w:w="1916"/>
        <w:gridCol w:w="5742"/>
        <w:gridCol w:w="2804"/>
      </w:tblGrid>
      <w:tr w:rsidR="006A1422" w:rsidTr="003E5CE9">
        <w:trPr>
          <w:trHeight w:val="523"/>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pPr>
              <w:ind w:right="87"/>
              <w:jc w:val="center"/>
            </w:pPr>
            <w:r>
              <w:rPr>
                <w:rFonts w:ascii="Times New Roman" w:eastAsia="Times New Roman" w:hAnsi="Times New Roman" w:cs="Times New Roman"/>
                <w:sz w:val="28"/>
              </w:rPr>
              <w:t xml:space="preserve">№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3E5CE9">
            <w:pPr>
              <w:ind w:right="90"/>
              <w:jc w:val="center"/>
            </w:pPr>
            <w:r>
              <w:rPr>
                <w:rFonts w:ascii="Times New Roman" w:eastAsia="Times New Roman" w:hAnsi="Times New Roman" w:cs="Times New Roman"/>
                <w:sz w:val="28"/>
              </w:rPr>
              <w:t xml:space="preserve">Содержание работы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pPr>
              <w:ind w:right="85"/>
              <w:jc w:val="center"/>
            </w:pPr>
            <w:r>
              <w:rPr>
                <w:rFonts w:ascii="Times New Roman" w:eastAsia="Times New Roman" w:hAnsi="Times New Roman" w:cs="Times New Roman"/>
                <w:sz w:val="28"/>
              </w:rPr>
              <w:t xml:space="preserve">Дата </w:t>
            </w:r>
          </w:p>
        </w:tc>
      </w:tr>
      <w:tr w:rsidR="006A1422" w:rsidTr="003E5CE9">
        <w:trPr>
          <w:trHeight w:val="1114"/>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rPr>
              <w:t xml:space="preserve">1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3E5CE9">
            <w:pPr>
              <w:spacing w:after="23"/>
            </w:pPr>
            <w:r>
              <w:rPr>
                <w:rFonts w:ascii="Times New Roman" w:eastAsia="Times New Roman" w:hAnsi="Times New Roman" w:cs="Times New Roman"/>
                <w:sz w:val="24"/>
              </w:rPr>
              <w:t xml:space="preserve">Устранение неполадок программного обеспечения  </w:t>
            </w:r>
          </w:p>
          <w:p w:rsidR="006A1422" w:rsidRDefault="006A1422" w:rsidP="003E5CE9">
            <w:pPr>
              <w:ind w:right="144"/>
            </w:pPr>
            <w:r>
              <w:rPr>
                <w:rFonts w:ascii="Times New Roman" w:eastAsia="Times New Roman" w:hAnsi="Times New Roman" w:cs="Times New Roman"/>
                <w:sz w:val="24"/>
              </w:rPr>
              <w:t>(компьютеров, принтеров, мультимедиа …)   Д/</w:t>
            </w:r>
            <w:proofErr w:type="spellStart"/>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адов</w:t>
            </w:r>
            <w:proofErr w:type="spellEnd"/>
            <w:r>
              <w:rPr>
                <w:rFonts w:ascii="Times New Roman" w:eastAsia="Times New Roman" w:hAnsi="Times New Roman" w:cs="Times New Roman"/>
                <w:sz w:val="24"/>
              </w:rPr>
              <w:t xml:space="preserve"> и школ по их заявкам и по мере необходимости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В течение года </w:t>
            </w:r>
          </w:p>
        </w:tc>
      </w:tr>
      <w:tr w:rsidR="006A1422" w:rsidTr="003E5CE9">
        <w:trPr>
          <w:trHeight w:val="1114"/>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rPr>
              <w:t xml:space="preserve">2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3E5CE9">
            <w:pPr>
              <w:spacing w:after="23"/>
              <w:jc w:val="both"/>
            </w:pPr>
            <w:r>
              <w:rPr>
                <w:rFonts w:ascii="Times New Roman" w:eastAsia="Times New Roman" w:hAnsi="Times New Roman" w:cs="Times New Roman"/>
                <w:sz w:val="24"/>
              </w:rPr>
              <w:t xml:space="preserve">Устранение неполадок компьютерного оборудования  </w:t>
            </w:r>
          </w:p>
          <w:p w:rsidR="006A1422" w:rsidRDefault="006A1422" w:rsidP="003E5CE9">
            <w:pPr>
              <w:ind w:right="144"/>
            </w:pPr>
            <w:r>
              <w:rPr>
                <w:rFonts w:ascii="Times New Roman" w:eastAsia="Times New Roman" w:hAnsi="Times New Roman" w:cs="Times New Roman"/>
                <w:sz w:val="24"/>
              </w:rPr>
              <w:t>(компьютеров, принтеров, мультимедиа …)   Д/</w:t>
            </w:r>
            <w:proofErr w:type="spellStart"/>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адов</w:t>
            </w:r>
            <w:proofErr w:type="spellEnd"/>
            <w:r>
              <w:rPr>
                <w:rFonts w:ascii="Times New Roman" w:eastAsia="Times New Roman" w:hAnsi="Times New Roman" w:cs="Times New Roman"/>
                <w:sz w:val="24"/>
              </w:rPr>
              <w:t xml:space="preserve"> и школ по их заявкам и по мере необходимости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В течение года </w:t>
            </w:r>
          </w:p>
        </w:tc>
      </w:tr>
      <w:tr w:rsidR="006A1422" w:rsidTr="003E5CE9">
        <w:trPr>
          <w:trHeight w:val="1114"/>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rPr>
              <w:t xml:space="preserve">3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3E5CE9">
            <w:pPr>
              <w:spacing w:after="1" w:line="277" w:lineRule="auto"/>
              <w:ind w:right="76"/>
            </w:pPr>
            <w:r>
              <w:rPr>
                <w:rFonts w:ascii="Times New Roman" w:eastAsia="Times New Roman" w:hAnsi="Times New Roman" w:cs="Times New Roman"/>
                <w:sz w:val="24"/>
              </w:rPr>
              <w:t xml:space="preserve">Поддержка программного и аппаратного обеспечения  </w:t>
            </w:r>
          </w:p>
          <w:p w:rsidR="006A1422" w:rsidRDefault="006A1422" w:rsidP="003E5CE9">
            <w:r>
              <w:rPr>
                <w:rFonts w:ascii="Times New Roman" w:eastAsia="Times New Roman" w:hAnsi="Times New Roman" w:cs="Times New Roman"/>
                <w:sz w:val="24"/>
              </w:rPr>
              <w:t>Д/</w:t>
            </w:r>
            <w:proofErr w:type="spellStart"/>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адов</w:t>
            </w:r>
            <w:proofErr w:type="spellEnd"/>
            <w:r>
              <w:rPr>
                <w:rFonts w:ascii="Times New Roman" w:eastAsia="Times New Roman" w:hAnsi="Times New Roman" w:cs="Times New Roman"/>
                <w:sz w:val="24"/>
              </w:rPr>
              <w:t xml:space="preserve"> и школ по их заявкам и по мере необходимости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В течение года </w:t>
            </w:r>
          </w:p>
        </w:tc>
      </w:tr>
      <w:tr w:rsidR="006A1422" w:rsidTr="003E5CE9">
        <w:trPr>
          <w:trHeight w:val="838"/>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rPr>
              <w:t xml:space="preserve">4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3E5CE9">
            <w:pPr>
              <w:ind w:right="13"/>
            </w:pPr>
            <w:r>
              <w:rPr>
                <w:rFonts w:ascii="Times New Roman" w:eastAsia="Times New Roman" w:hAnsi="Times New Roman" w:cs="Times New Roman"/>
                <w:sz w:val="24"/>
              </w:rPr>
              <w:t>Методическое оказание помощи на месте по вопросам компьютерного оборудования и программному обеспечению</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cадов</w:t>
            </w:r>
            <w:proofErr w:type="spellEnd"/>
            <w:r>
              <w:rPr>
                <w:rFonts w:ascii="Times New Roman" w:eastAsia="Times New Roman" w:hAnsi="Times New Roman" w:cs="Times New Roman"/>
                <w:sz w:val="24"/>
              </w:rPr>
              <w:t xml:space="preserve"> и школ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В течение года </w:t>
            </w:r>
          </w:p>
        </w:tc>
      </w:tr>
      <w:tr w:rsidR="006A1422" w:rsidTr="003E5CE9">
        <w:trPr>
          <w:trHeight w:val="838"/>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rPr>
              <w:t xml:space="preserve">5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3E5CE9">
            <w:pPr>
              <w:spacing w:after="22"/>
            </w:pPr>
            <w:r>
              <w:rPr>
                <w:rFonts w:ascii="Times New Roman" w:eastAsia="Times New Roman" w:hAnsi="Times New Roman" w:cs="Times New Roman"/>
                <w:sz w:val="24"/>
              </w:rPr>
              <w:t xml:space="preserve">Установка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и СПО </w:t>
            </w:r>
          </w:p>
          <w:p w:rsidR="006A1422" w:rsidRDefault="006A1422" w:rsidP="003E5CE9">
            <w:r>
              <w:rPr>
                <w:rFonts w:ascii="Times New Roman" w:eastAsia="Times New Roman" w:hAnsi="Times New Roman" w:cs="Times New Roman"/>
                <w:sz w:val="24"/>
              </w:rPr>
              <w:t>Д/</w:t>
            </w:r>
            <w:proofErr w:type="spellStart"/>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адов</w:t>
            </w:r>
            <w:proofErr w:type="spellEnd"/>
            <w:r>
              <w:rPr>
                <w:rFonts w:ascii="Times New Roman" w:eastAsia="Times New Roman" w:hAnsi="Times New Roman" w:cs="Times New Roman"/>
                <w:sz w:val="24"/>
              </w:rPr>
              <w:t xml:space="preserve"> и школ по их заявкам и по мере необходимости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В течение года </w:t>
            </w:r>
          </w:p>
        </w:tc>
      </w:tr>
      <w:tr w:rsidR="006A1422" w:rsidTr="003E5CE9">
        <w:trPr>
          <w:trHeight w:val="1392"/>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rPr>
              <w:t xml:space="preserve">6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3E5CE9">
            <w:pPr>
              <w:spacing w:after="22" w:line="258" w:lineRule="auto"/>
              <w:ind w:right="370"/>
              <w:jc w:val="both"/>
            </w:pPr>
            <w:r>
              <w:rPr>
                <w:rFonts w:ascii="Times New Roman" w:eastAsia="Times New Roman" w:hAnsi="Times New Roman" w:cs="Times New Roman"/>
                <w:sz w:val="24"/>
              </w:rPr>
              <w:t xml:space="preserve">Дистанционное методическое оказание помощи по вопросам компьютерного оборудования и программному обеспечению  </w:t>
            </w:r>
          </w:p>
          <w:p w:rsidR="006A1422" w:rsidRDefault="006A1422" w:rsidP="003E5CE9">
            <w:r>
              <w:rPr>
                <w:rFonts w:ascii="Times New Roman" w:eastAsia="Times New Roman" w:hAnsi="Times New Roman" w:cs="Times New Roman"/>
                <w:sz w:val="24"/>
              </w:rPr>
              <w:t>Д/</w:t>
            </w:r>
            <w:proofErr w:type="spellStart"/>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адов</w:t>
            </w:r>
            <w:proofErr w:type="spellEnd"/>
            <w:r>
              <w:rPr>
                <w:rFonts w:ascii="Times New Roman" w:eastAsia="Times New Roman" w:hAnsi="Times New Roman" w:cs="Times New Roman"/>
                <w:sz w:val="24"/>
              </w:rPr>
              <w:t xml:space="preserve"> и школ по их заявкам и по мере необходимости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В течение года </w:t>
            </w:r>
          </w:p>
        </w:tc>
      </w:tr>
      <w:tr w:rsidR="006A1422" w:rsidTr="003E5CE9">
        <w:trPr>
          <w:trHeight w:val="838"/>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rPr>
              <w:t xml:space="preserve">7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3E5CE9">
            <w:pPr>
              <w:spacing w:after="22"/>
            </w:pPr>
            <w:r>
              <w:rPr>
                <w:rFonts w:ascii="Times New Roman" w:eastAsia="Times New Roman" w:hAnsi="Times New Roman" w:cs="Times New Roman"/>
                <w:sz w:val="24"/>
              </w:rPr>
              <w:t xml:space="preserve">Модернизация оборудования </w:t>
            </w:r>
          </w:p>
          <w:p w:rsidR="006A1422" w:rsidRDefault="006A1422" w:rsidP="003E5CE9">
            <w:r>
              <w:rPr>
                <w:rFonts w:ascii="Times New Roman" w:eastAsia="Times New Roman" w:hAnsi="Times New Roman" w:cs="Times New Roman"/>
                <w:sz w:val="24"/>
              </w:rPr>
              <w:t>Д/</w:t>
            </w:r>
            <w:proofErr w:type="spellStart"/>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адов</w:t>
            </w:r>
            <w:proofErr w:type="spellEnd"/>
            <w:r>
              <w:rPr>
                <w:rFonts w:ascii="Times New Roman" w:eastAsia="Times New Roman" w:hAnsi="Times New Roman" w:cs="Times New Roman"/>
                <w:sz w:val="24"/>
              </w:rPr>
              <w:t xml:space="preserve"> и школ по их заявкам и по мере необходимости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В течение года </w:t>
            </w:r>
          </w:p>
        </w:tc>
      </w:tr>
      <w:tr w:rsidR="006A1422" w:rsidTr="003E5CE9">
        <w:trPr>
          <w:trHeight w:val="1114"/>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rPr>
              <w:t xml:space="preserve">8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3E5CE9">
            <w:pPr>
              <w:spacing w:after="1" w:line="277" w:lineRule="auto"/>
              <w:ind w:right="75"/>
            </w:pPr>
            <w:r>
              <w:rPr>
                <w:rFonts w:ascii="Times New Roman" w:eastAsia="Times New Roman" w:hAnsi="Times New Roman" w:cs="Times New Roman"/>
                <w:sz w:val="24"/>
              </w:rPr>
              <w:t xml:space="preserve">Восстановление утерянной информации на носителях </w:t>
            </w:r>
          </w:p>
          <w:p w:rsidR="006A1422" w:rsidRDefault="006A1422" w:rsidP="003E5CE9">
            <w:r>
              <w:rPr>
                <w:rFonts w:ascii="Times New Roman" w:eastAsia="Times New Roman" w:hAnsi="Times New Roman" w:cs="Times New Roman"/>
                <w:sz w:val="24"/>
              </w:rPr>
              <w:t>Д/</w:t>
            </w:r>
            <w:proofErr w:type="spellStart"/>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адов</w:t>
            </w:r>
            <w:proofErr w:type="spellEnd"/>
            <w:r>
              <w:rPr>
                <w:rFonts w:ascii="Times New Roman" w:eastAsia="Times New Roman" w:hAnsi="Times New Roman" w:cs="Times New Roman"/>
                <w:sz w:val="24"/>
              </w:rPr>
              <w:t xml:space="preserve"> и школ по их заявкам и по мере необходимости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В течение года </w:t>
            </w:r>
          </w:p>
        </w:tc>
      </w:tr>
      <w:tr w:rsidR="006A1422" w:rsidTr="003E5CE9">
        <w:trPr>
          <w:trHeight w:val="838"/>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rPr>
              <w:t xml:space="preserve">9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6A1422">
            <w:pPr>
              <w:numPr>
                <w:ilvl w:val="0"/>
                <w:numId w:val="39"/>
              </w:numPr>
              <w:spacing w:after="24"/>
              <w:ind w:hanging="361"/>
            </w:pPr>
            <w:r>
              <w:rPr>
                <w:rFonts w:ascii="Times New Roman" w:eastAsia="Times New Roman" w:hAnsi="Times New Roman" w:cs="Times New Roman"/>
                <w:sz w:val="24"/>
              </w:rPr>
              <w:t xml:space="preserve">Обеспечение антивирусной защитой  </w:t>
            </w:r>
          </w:p>
          <w:p w:rsidR="006A1422" w:rsidRDefault="006A1422" w:rsidP="006A1422">
            <w:pPr>
              <w:numPr>
                <w:ilvl w:val="0"/>
                <w:numId w:val="39"/>
              </w:numPr>
              <w:ind w:hanging="361"/>
            </w:pPr>
            <w:r>
              <w:rPr>
                <w:rFonts w:ascii="Times New Roman" w:eastAsia="Times New Roman" w:hAnsi="Times New Roman" w:cs="Times New Roman"/>
                <w:sz w:val="24"/>
              </w:rPr>
              <w:t xml:space="preserve">Диагностика (выявление зараженных объектов)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В течение года </w:t>
            </w:r>
          </w:p>
        </w:tc>
      </w:tr>
      <w:tr w:rsidR="006A1422" w:rsidTr="003E5CE9">
        <w:trPr>
          <w:trHeight w:val="838"/>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rPr>
              <w:t xml:space="preserve">10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3E5CE9">
            <w:pPr>
              <w:spacing w:after="22"/>
            </w:pPr>
            <w:r>
              <w:rPr>
                <w:rFonts w:ascii="Times New Roman" w:eastAsia="Times New Roman" w:hAnsi="Times New Roman" w:cs="Times New Roman"/>
                <w:sz w:val="24"/>
              </w:rPr>
              <w:t xml:space="preserve">Обновление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и СПО </w:t>
            </w:r>
          </w:p>
          <w:p w:rsidR="006A1422" w:rsidRDefault="006A1422" w:rsidP="003E5CE9">
            <w:r>
              <w:rPr>
                <w:rFonts w:ascii="Times New Roman" w:eastAsia="Times New Roman" w:hAnsi="Times New Roman" w:cs="Times New Roman"/>
                <w:sz w:val="24"/>
              </w:rPr>
              <w:t>Д/</w:t>
            </w:r>
            <w:proofErr w:type="spellStart"/>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адов</w:t>
            </w:r>
            <w:proofErr w:type="spellEnd"/>
            <w:r>
              <w:rPr>
                <w:rFonts w:ascii="Times New Roman" w:eastAsia="Times New Roman" w:hAnsi="Times New Roman" w:cs="Times New Roman"/>
                <w:sz w:val="24"/>
              </w:rPr>
              <w:t xml:space="preserve"> и школ по их заявкам и по мере необходимости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В течение года </w:t>
            </w:r>
          </w:p>
        </w:tc>
      </w:tr>
      <w:tr w:rsidR="006A1422" w:rsidTr="003E5CE9">
        <w:trPr>
          <w:trHeight w:val="1114"/>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rPr>
              <w:t xml:space="preserve">11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3E5CE9">
            <w:pPr>
              <w:spacing w:after="2" w:line="276" w:lineRule="auto"/>
            </w:pPr>
            <w:r>
              <w:rPr>
                <w:rFonts w:ascii="Times New Roman" w:eastAsia="Times New Roman" w:hAnsi="Times New Roman" w:cs="Times New Roman"/>
                <w:sz w:val="24"/>
              </w:rPr>
              <w:t xml:space="preserve">Диагностика и анализ состояния компьютерной техники </w:t>
            </w:r>
          </w:p>
          <w:p w:rsidR="006A1422" w:rsidRDefault="006A1422" w:rsidP="003E5CE9">
            <w:r>
              <w:rPr>
                <w:rFonts w:ascii="Times New Roman" w:eastAsia="Times New Roman" w:hAnsi="Times New Roman" w:cs="Times New Roman"/>
                <w:sz w:val="24"/>
              </w:rPr>
              <w:t>Д/</w:t>
            </w:r>
            <w:proofErr w:type="spellStart"/>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адов</w:t>
            </w:r>
            <w:proofErr w:type="spellEnd"/>
            <w:r>
              <w:rPr>
                <w:rFonts w:ascii="Times New Roman" w:eastAsia="Times New Roman" w:hAnsi="Times New Roman" w:cs="Times New Roman"/>
                <w:sz w:val="24"/>
              </w:rPr>
              <w:t xml:space="preserve"> и школ по их заявкам и по мере необходимости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В течение года </w:t>
            </w:r>
          </w:p>
        </w:tc>
      </w:tr>
      <w:tr w:rsidR="006A1422" w:rsidTr="003E5CE9">
        <w:trPr>
          <w:trHeight w:val="1114"/>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rPr>
              <w:lastRenderedPageBreak/>
              <w:t xml:space="preserve">12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3E5CE9">
            <w:pPr>
              <w:spacing w:after="3" w:line="276" w:lineRule="auto"/>
            </w:pPr>
            <w:r>
              <w:rPr>
                <w:rFonts w:ascii="Times New Roman" w:eastAsia="Times New Roman" w:hAnsi="Times New Roman" w:cs="Times New Roman"/>
                <w:sz w:val="24"/>
              </w:rPr>
              <w:t xml:space="preserve">Чистка (мультимедиа и компьютерного оборудования) </w:t>
            </w:r>
          </w:p>
          <w:p w:rsidR="006A1422" w:rsidRDefault="006A1422" w:rsidP="003E5CE9">
            <w:r>
              <w:rPr>
                <w:rFonts w:ascii="Times New Roman" w:eastAsia="Times New Roman" w:hAnsi="Times New Roman" w:cs="Times New Roman"/>
                <w:sz w:val="24"/>
              </w:rPr>
              <w:t>Д/</w:t>
            </w:r>
            <w:proofErr w:type="spellStart"/>
            <w:proofErr w:type="gramStart"/>
            <w:r>
              <w:rPr>
                <w:rFonts w:ascii="Times New Roman" w:eastAsia="Times New Roman" w:hAnsi="Times New Roman" w:cs="Times New Roman"/>
                <w:sz w:val="24"/>
              </w:rPr>
              <w:t>c</w:t>
            </w:r>
            <w:proofErr w:type="gramEnd"/>
            <w:r>
              <w:rPr>
                <w:rFonts w:ascii="Times New Roman" w:eastAsia="Times New Roman" w:hAnsi="Times New Roman" w:cs="Times New Roman"/>
                <w:sz w:val="24"/>
              </w:rPr>
              <w:t>адов</w:t>
            </w:r>
            <w:proofErr w:type="spellEnd"/>
            <w:r>
              <w:rPr>
                <w:rFonts w:ascii="Times New Roman" w:eastAsia="Times New Roman" w:hAnsi="Times New Roman" w:cs="Times New Roman"/>
                <w:sz w:val="24"/>
              </w:rPr>
              <w:t xml:space="preserve"> и школ по их заявкам и по мере необходимости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В течение года </w:t>
            </w:r>
          </w:p>
        </w:tc>
      </w:tr>
      <w:tr w:rsidR="006A1422" w:rsidTr="003E5CE9">
        <w:trPr>
          <w:trHeight w:val="840"/>
        </w:trPr>
        <w:tc>
          <w:tcPr>
            <w:tcW w:w="1916"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13    </w:t>
            </w:r>
          </w:p>
        </w:tc>
        <w:tc>
          <w:tcPr>
            <w:tcW w:w="5742" w:type="dxa"/>
            <w:tcBorders>
              <w:top w:val="single" w:sz="4" w:space="0" w:color="000000"/>
              <w:left w:val="single" w:sz="4" w:space="0" w:color="000000"/>
              <w:bottom w:val="single" w:sz="4" w:space="0" w:color="000000"/>
              <w:right w:val="single" w:sz="4" w:space="0" w:color="000000"/>
            </w:tcBorders>
          </w:tcPr>
          <w:p w:rsidR="006A1422" w:rsidRDefault="006A1422" w:rsidP="003E5CE9">
            <w:pPr>
              <w:ind w:right="375"/>
              <w:jc w:val="both"/>
            </w:pPr>
            <w:r>
              <w:rPr>
                <w:rFonts w:ascii="Times New Roman" w:eastAsia="Times New Roman" w:hAnsi="Times New Roman" w:cs="Times New Roman"/>
                <w:sz w:val="24"/>
              </w:rPr>
              <w:t xml:space="preserve">Дистанционное методическое оказание помощи по вопросам компьютерного оборудования и           программному обеспечению </w:t>
            </w:r>
          </w:p>
        </w:tc>
        <w:tc>
          <w:tcPr>
            <w:tcW w:w="2804" w:type="dxa"/>
            <w:tcBorders>
              <w:top w:val="single" w:sz="4" w:space="0" w:color="000000"/>
              <w:left w:val="single" w:sz="4" w:space="0" w:color="000000"/>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В течение года </w:t>
            </w:r>
          </w:p>
        </w:tc>
      </w:tr>
    </w:tbl>
    <w:p w:rsidR="006A1422" w:rsidRDefault="006A1422" w:rsidP="006A1422">
      <w:pPr>
        <w:ind w:left="-1702" w:right="10884"/>
      </w:pPr>
    </w:p>
    <w:tbl>
      <w:tblPr>
        <w:tblStyle w:val="TableGrid"/>
        <w:tblW w:w="10462" w:type="dxa"/>
        <w:tblInd w:w="-1136" w:type="dxa"/>
        <w:tblCellMar>
          <w:top w:w="4" w:type="dxa"/>
          <w:right w:w="67" w:type="dxa"/>
        </w:tblCellMar>
        <w:tblLook w:val="04A0"/>
      </w:tblPr>
      <w:tblGrid>
        <w:gridCol w:w="2907"/>
        <w:gridCol w:w="828"/>
        <w:gridCol w:w="6727"/>
      </w:tblGrid>
      <w:tr w:rsidR="006A1422" w:rsidTr="003E5CE9">
        <w:trPr>
          <w:trHeight w:val="1392"/>
        </w:trPr>
        <w:tc>
          <w:tcPr>
            <w:tcW w:w="2907" w:type="dxa"/>
            <w:tcBorders>
              <w:top w:val="single" w:sz="4" w:space="0" w:color="000000"/>
              <w:left w:val="single" w:sz="4" w:space="0" w:color="000000"/>
              <w:bottom w:val="nil"/>
              <w:right w:val="single" w:sz="4" w:space="0" w:color="000000"/>
            </w:tcBorders>
            <w:vAlign w:val="bottom"/>
          </w:tcPr>
          <w:p w:rsidR="006A1422" w:rsidRDefault="006A1422" w:rsidP="006A1422">
            <w:pPr>
              <w:ind w:left="108"/>
            </w:pPr>
            <w:r>
              <w:rPr>
                <w:rFonts w:ascii="Times New Roman" w:eastAsia="Times New Roman" w:hAnsi="Times New Roman" w:cs="Times New Roman"/>
                <w:b/>
                <w:sz w:val="24"/>
              </w:rPr>
              <w:t xml:space="preserve">МОУ </w:t>
            </w:r>
            <w:proofErr w:type="spellStart"/>
            <w:r>
              <w:rPr>
                <w:rFonts w:ascii="Times New Roman" w:eastAsia="Times New Roman" w:hAnsi="Times New Roman" w:cs="Times New Roman"/>
                <w:b/>
                <w:sz w:val="24"/>
              </w:rPr>
              <w:t>Пучежская</w:t>
            </w:r>
            <w:proofErr w:type="spellEnd"/>
            <w:r>
              <w:rPr>
                <w:rFonts w:ascii="Times New Roman" w:eastAsia="Times New Roman" w:hAnsi="Times New Roman" w:cs="Times New Roman"/>
                <w:b/>
                <w:sz w:val="24"/>
              </w:rPr>
              <w:t xml:space="preserve"> гимназия  </w:t>
            </w:r>
          </w:p>
        </w:tc>
        <w:tc>
          <w:tcPr>
            <w:tcW w:w="828" w:type="dxa"/>
            <w:tcBorders>
              <w:top w:val="single" w:sz="4" w:space="0" w:color="000000"/>
              <w:left w:val="single" w:sz="4" w:space="0" w:color="000000"/>
              <w:bottom w:val="nil"/>
              <w:right w:val="nil"/>
            </w:tcBorders>
          </w:tcPr>
          <w:p w:rsidR="006A1422" w:rsidRDefault="006A1422" w:rsidP="003E5CE9">
            <w:pPr>
              <w:ind w:left="468"/>
            </w:pPr>
            <w:r>
              <w:rPr>
                <w:rFonts w:ascii="Times New Roman" w:eastAsia="Times New Roman" w:hAnsi="Times New Roman" w:cs="Times New Roman"/>
                <w:sz w:val="24"/>
              </w:rPr>
              <w:t>1.</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2.</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3.</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4.</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5.</w:t>
            </w:r>
            <w:r>
              <w:rPr>
                <w:rFonts w:ascii="Arial" w:eastAsia="Arial" w:hAnsi="Arial" w:cs="Arial"/>
                <w:sz w:val="24"/>
              </w:rPr>
              <w:t xml:space="preserve"> </w:t>
            </w:r>
          </w:p>
        </w:tc>
        <w:tc>
          <w:tcPr>
            <w:tcW w:w="6726" w:type="dxa"/>
            <w:tcBorders>
              <w:top w:val="single" w:sz="4" w:space="0" w:color="000000"/>
              <w:left w:val="nil"/>
              <w:bottom w:val="nil"/>
              <w:right w:val="single" w:sz="4" w:space="0" w:color="000000"/>
            </w:tcBorders>
          </w:tcPr>
          <w:p w:rsidR="006A1422" w:rsidRDefault="006A1422" w:rsidP="003E5CE9">
            <w:pPr>
              <w:spacing w:after="23"/>
            </w:pPr>
            <w:r>
              <w:rPr>
                <w:rFonts w:ascii="Times New Roman" w:eastAsia="Times New Roman" w:hAnsi="Times New Roman" w:cs="Times New Roman"/>
                <w:sz w:val="24"/>
              </w:rPr>
              <w:t xml:space="preserve">Настройка и подключение оборудования к интернету </w:t>
            </w:r>
          </w:p>
          <w:p w:rsidR="006A1422" w:rsidRDefault="006A1422" w:rsidP="003E5CE9">
            <w:pPr>
              <w:spacing w:after="22"/>
            </w:pPr>
            <w:proofErr w:type="spellStart"/>
            <w:r>
              <w:rPr>
                <w:rFonts w:ascii="Times New Roman" w:eastAsia="Times New Roman" w:hAnsi="Times New Roman" w:cs="Times New Roman"/>
                <w:sz w:val="24"/>
              </w:rPr>
              <w:t>Техподдержка</w:t>
            </w:r>
            <w:proofErr w:type="spellEnd"/>
            <w:r>
              <w:rPr>
                <w:rFonts w:ascii="Times New Roman" w:eastAsia="Times New Roman" w:hAnsi="Times New Roman" w:cs="Times New Roman"/>
                <w:sz w:val="24"/>
              </w:rPr>
              <w:t xml:space="preserve"> оборудования для проведения ЕГЭ </w:t>
            </w:r>
          </w:p>
          <w:p w:rsidR="006A1422" w:rsidRDefault="006A1422" w:rsidP="003E5CE9">
            <w:pPr>
              <w:spacing w:after="23"/>
            </w:pPr>
            <w:r>
              <w:rPr>
                <w:rFonts w:ascii="Times New Roman" w:eastAsia="Times New Roman" w:hAnsi="Times New Roman" w:cs="Times New Roman"/>
                <w:sz w:val="24"/>
              </w:rPr>
              <w:t xml:space="preserve">Участие в проведении ЕГЭ </w:t>
            </w:r>
          </w:p>
          <w:p w:rsidR="006A1422" w:rsidRDefault="006A1422" w:rsidP="003E5CE9">
            <w:pPr>
              <w:spacing w:after="23"/>
            </w:pPr>
            <w:r>
              <w:rPr>
                <w:rFonts w:ascii="Times New Roman" w:eastAsia="Times New Roman" w:hAnsi="Times New Roman" w:cs="Times New Roman"/>
                <w:sz w:val="24"/>
              </w:rPr>
              <w:t xml:space="preserve">Диагностика и анализ состояния компьютерной техники </w:t>
            </w:r>
          </w:p>
          <w:p w:rsidR="006A1422" w:rsidRDefault="006A1422" w:rsidP="003E5CE9">
            <w:r>
              <w:rPr>
                <w:rFonts w:ascii="Times New Roman" w:eastAsia="Times New Roman" w:hAnsi="Times New Roman" w:cs="Times New Roman"/>
                <w:sz w:val="24"/>
              </w:rPr>
              <w:t xml:space="preserve">Устранение неполадок компьютерного оборудования </w:t>
            </w:r>
          </w:p>
        </w:tc>
      </w:tr>
      <w:tr w:rsidR="006A1422" w:rsidTr="003E5CE9">
        <w:trPr>
          <w:trHeight w:val="276"/>
        </w:trPr>
        <w:tc>
          <w:tcPr>
            <w:tcW w:w="2907" w:type="dxa"/>
            <w:tcBorders>
              <w:top w:val="nil"/>
              <w:left w:val="single" w:sz="4" w:space="0" w:color="000000"/>
              <w:bottom w:val="nil"/>
              <w:right w:val="single" w:sz="4" w:space="0" w:color="000000"/>
            </w:tcBorders>
          </w:tcPr>
          <w:p w:rsidR="006A1422" w:rsidRDefault="006A1422" w:rsidP="003E5CE9"/>
        </w:tc>
        <w:tc>
          <w:tcPr>
            <w:tcW w:w="828" w:type="dxa"/>
            <w:tcBorders>
              <w:top w:val="nil"/>
              <w:left w:val="single" w:sz="4" w:space="0" w:color="000000"/>
              <w:bottom w:val="nil"/>
              <w:right w:val="nil"/>
            </w:tcBorders>
          </w:tcPr>
          <w:p w:rsidR="006A1422" w:rsidRDefault="006A1422" w:rsidP="003E5CE9">
            <w:pPr>
              <w:ind w:left="468"/>
            </w:pPr>
            <w:r>
              <w:rPr>
                <w:rFonts w:ascii="Times New Roman" w:eastAsia="Times New Roman" w:hAnsi="Times New Roman" w:cs="Times New Roman"/>
                <w:sz w:val="24"/>
              </w:rPr>
              <w:t>6.</w:t>
            </w:r>
            <w:r>
              <w:rPr>
                <w:rFonts w:ascii="Arial" w:eastAsia="Arial" w:hAnsi="Arial" w:cs="Arial"/>
                <w:sz w:val="24"/>
              </w:rPr>
              <w:t xml:space="preserve"> </w:t>
            </w:r>
          </w:p>
        </w:tc>
        <w:tc>
          <w:tcPr>
            <w:tcW w:w="6726" w:type="dxa"/>
            <w:tcBorders>
              <w:top w:val="nil"/>
              <w:left w:val="nil"/>
              <w:bottom w:val="nil"/>
              <w:right w:val="single" w:sz="4" w:space="0" w:color="000000"/>
            </w:tcBorders>
          </w:tcPr>
          <w:p w:rsidR="006A1422" w:rsidRDefault="006A1422" w:rsidP="003E5CE9">
            <w:r>
              <w:rPr>
                <w:rFonts w:ascii="Times New Roman" w:eastAsia="Times New Roman" w:hAnsi="Times New Roman" w:cs="Times New Roman"/>
                <w:sz w:val="24"/>
              </w:rPr>
              <w:t xml:space="preserve">Устранение неполадок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tc>
      </w:tr>
      <w:tr w:rsidR="006A1422" w:rsidTr="003E5CE9">
        <w:trPr>
          <w:trHeight w:val="553"/>
        </w:trPr>
        <w:tc>
          <w:tcPr>
            <w:tcW w:w="2907" w:type="dxa"/>
            <w:tcBorders>
              <w:top w:val="nil"/>
              <w:left w:val="single" w:sz="4" w:space="0" w:color="000000"/>
              <w:bottom w:val="single" w:sz="4" w:space="0" w:color="000000"/>
              <w:right w:val="single" w:sz="4" w:space="0" w:color="000000"/>
            </w:tcBorders>
          </w:tcPr>
          <w:p w:rsidR="006A1422" w:rsidRDefault="006A1422" w:rsidP="003E5CE9"/>
        </w:tc>
        <w:tc>
          <w:tcPr>
            <w:tcW w:w="828" w:type="dxa"/>
            <w:tcBorders>
              <w:top w:val="nil"/>
              <w:left w:val="single" w:sz="4" w:space="0" w:color="000000"/>
              <w:bottom w:val="single" w:sz="4" w:space="0" w:color="000000"/>
              <w:right w:val="nil"/>
            </w:tcBorders>
          </w:tcPr>
          <w:p w:rsidR="006A1422" w:rsidRDefault="006A1422" w:rsidP="003E5CE9">
            <w:pPr>
              <w:ind w:left="468"/>
            </w:pPr>
            <w:r>
              <w:rPr>
                <w:rFonts w:ascii="Times New Roman" w:eastAsia="Times New Roman" w:hAnsi="Times New Roman" w:cs="Times New Roman"/>
                <w:sz w:val="24"/>
              </w:rPr>
              <w:t>7.</w:t>
            </w:r>
            <w:r>
              <w:rPr>
                <w:rFonts w:ascii="Arial" w:eastAsia="Arial" w:hAnsi="Arial" w:cs="Arial"/>
                <w:sz w:val="24"/>
              </w:rPr>
              <w:t xml:space="preserve"> </w:t>
            </w:r>
          </w:p>
        </w:tc>
        <w:tc>
          <w:tcPr>
            <w:tcW w:w="6726" w:type="dxa"/>
            <w:tcBorders>
              <w:top w:val="nil"/>
              <w:left w:val="nil"/>
              <w:bottom w:val="single" w:sz="4" w:space="0" w:color="000000"/>
              <w:right w:val="single" w:sz="4" w:space="0" w:color="000000"/>
            </w:tcBorders>
          </w:tcPr>
          <w:p w:rsidR="006A1422" w:rsidRDefault="006A1422" w:rsidP="003E5CE9">
            <w:pPr>
              <w:rPr>
                <w:rFonts w:ascii="Times New Roman" w:eastAsia="Times New Roman" w:hAnsi="Times New Roman" w:cs="Times New Roman"/>
                <w:sz w:val="24"/>
              </w:rPr>
            </w:pPr>
            <w:r>
              <w:rPr>
                <w:rFonts w:ascii="Times New Roman" w:eastAsia="Times New Roman" w:hAnsi="Times New Roman" w:cs="Times New Roman"/>
                <w:sz w:val="24"/>
              </w:rPr>
              <w:t xml:space="preserve">Дистанционное методическое оказание помощи по вопросам компьютерного оборудования и программному обеспечению </w:t>
            </w:r>
          </w:p>
          <w:p w:rsidR="006A1422" w:rsidRDefault="006A1422" w:rsidP="003E5CE9">
            <w:pPr>
              <w:rPr>
                <w:rFonts w:ascii="Times New Roman" w:eastAsia="Times New Roman" w:hAnsi="Times New Roman" w:cs="Times New Roman"/>
                <w:sz w:val="24"/>
              </w:rPr>
            </w:pPr>
          </w:p>
          <w:p w:rsidR="006A1422" w:rsidRDefault="006A1422" w:rsidP="003E5CE9">
            <w:pPr>
              <w:spacing w:line="278" w:lineRule="auto"/>
            </w:pPr>
            <w:r>
              <w:rPr>
                <w:rFonts w:ascii="Times New Roman" w:eastAsia="Times New Roman" w:hAnsi="Times New Roman" w:cs="Times New Roman"/>
                <w:sz w:val="24"/>
              </w:rPr>
              <w:t>Подготовка и проведение единого государственного экзамена в пункте проведения экзаменов как технический специалист</w:t>
            </w:r>
            <w:r>
              <w:rPr>
                <w:rFonts w:ascii="Times New Roman" w:eastAsia="Times New Roman" w:hAnsi="Times New Roman" w:cs="Times New Roman"/>
                <w:b/>
                <w:sz w:val="24"/>
              </w:rPr>
              <w:t xml:space="preserve"> </w:t>
            </w:r>
          </w:p>
          <w:p w:rsidR="006A1422" w:rsidRDefault="006A1422" w:rsidP="003E5CE9">
            <w:pPr>
              <w:spacing w:after="21"/>
            </w:pPr>
            <w:r>
              <w:rPr>
                <w:rFonts w:ascii="Times New Roman" w:eastAsia="Times New Roman" w:hAnsi="Times New Roman" w:cs="Times New Roman"/>
                <w:b/>
                <w:sz w:val="24"/>
              </w:rPr>
              <w:t xml:space="preserve"> </w:t>
            </w:r>
          </w:p>
          <w:p w:rsidR="006A1422" w:rsidRDefault="006A1422" w:rsidP="006A1422">
            <w:pPr>
              <w:numPr>
                <w:ilvl w:val="0"/>
                <w:numId w:val="42"/>
              </w:numPr>
              <w:spacing w:after="23"/>
              <w:ind w:hanging="360"/>
            </w:pPr>
            <w:r>
              <w:rPr>
                <w:rFonts w:ascii="Times New Roman" w:eastAsia="Times New Roman" w:hAnsi="Times New Roman" w:cs="Times New Roman"/>
                <w:sz w:val="24"/>
              </w:rPr>
              <w:t xml:space="preserve">Установка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и СПО </w:t>
            </w:r>
          </w:p>
          <w:p w:rsidR="006A1422" w:rsidRDefault="006A1422" w:rsidP="006A1422">
            <w:pPr>
              <w:numPr>
                <w:ilvl w:val="0"/>
                <w:numId w:val="42"/>
              </w:numPr>
              <w:ind w:hanging="360"/>
            </w:pPr>
            <w:r>
              <w:rPr>
                <w:rFonts w:ascii="Times New Roman" w:eastAsia="Times New Roman" w:hAnsi="Times New Roman" w:cs="Times New Roman"/>
                <w:sz w:val="24"/>
              </w:rPr>
              <w:t xml:space="preserve">Настройка (компьютеров, принтеров) </w:t>
            </w:r>
          </w:p>
          <w:p w:rsidR="006A1422" w:rsidRDefault="006A1422" w:rsidP="003E5CE9"/>
        </w:tc>
      </w:tr>
      <w:tr w:rsidR="006A1422" w:rsidTr="003E5CE9">
        <w:trPr>
          <w:trHeight w:val="1405"/>
        </w:trPr>
        <w:tc>
          <w:tcPr>
            <w:tcW w:w="2907" w:type="dxa"/>
            <w:tcBorders>
              <w:top w:val="single" w:sz="4" w:space="0" w:color="000000"/>
              <w:left w:val="single" w:sz="4" w:space="0" w:color="000000"/>
              <w:bottom w:val="nil"/>
              <w:right w:val="single" w:sz="4" w:space="0" w:color="000000"/>
            </w:tcBorders>
            <w:vAlign w:val="bottom"/>
          </w:tcPr>
          <w:p w:rsidR="006A1422" w:rsidRDefault="006A1422" w:rsidP="003E5CE9">
            <w:pPr>
              <w:ind w:left="108"/>
            </w:pPr>
            <w:r>
              <w:rPr>
                <w:rFonts w:ascii="Times New Roman" w:eastAsia="Times New Roman" w:hAnsi="Times New Roman" w:cs="Times New Roman"/>
                <w:b/>
                <w:sz w:val="24"/>
              </w:rPr>
              <w:t>МОУ «Лицей г</w:t>
            </w:r>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 xml:space="preserve">учеж», здания №1 и №2 </w:t>
            </w:r>
          </w:p>
        </w:tc>
        <w:tc>
          <w:tcPr>
            <w:tcW w:w="828" w:type="dxa"/>
            <w:tcBorders>
              <w:top w:val="single" w:sz="4" w:space="0" w:color="000000"/>
              <w:left w:val="single" w:sz="4" w:space="0" w:color="000000"/>
              <w:bottom w:val="nil"/>
              <w:right w:val="nil"/>
            </w:tcBorders>
          </w:tcPr>
          <w:p w:rsidR="006A1422" w:rsidRDefault="006A1422" w:rsidP="003E5CE9">
            <w:pPr>
              <w:ind w:left="468"/>
            </w:pPr>
            <w:r>
              <w:rPr>
                <w:rFonts w:ascii="Times New Roman" w:eastAsia="Times New Roman" w:hAnsi="Times New Roman" w:cs="Times New Roman"/>
                <w:sz w:val="24"/>
              </w:rPr>
              <w:t>1.</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2.</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3.</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4.</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5.</w:t>
            </w:r>
            <w:r>
              <w:rPr>
                <w:rFonts w:ascii="Arial" w:eastAsia="Arial" w:hAnsi="Arial" w:cs="Arial"/>
                <w:sz w:val="24"/>
              </w:rPr>
              <w:t xml:space="preserve"> </w:t>
            </w:r>
          </w:p>
        </w:tc>
        <w:tc>
          <w:tcPr>
            <w:tcW w:w="6726" w:type="dxa"/>
            <w:tcBorders>
              <w:top w:val="single" w:sz="4" w:space="0" w:color="000000"/>
              <w:left w:val="nil"/>
              <w:bottom w:val="nil"/>
              <w:right w:val="single" w:sz="4" w:space="0" w:color="000000"/>
            </w:tcBorders>
          </w:tcPr>
          <w:p w:rsidR="006A1422" w:rsidRDefault="006A1422" w:rsidP="003E5CE9">
            <w:pPr>
              <w:spacing w:after="23"/>
            </w:pPr>
            <w:r>
              <w:rPr>
                <w:rFonts w:ascii="Times New Roman" w:eastAsia="Times New Roman" w:hAnsi="Times New Roman" w:cs="Times New Roman"/>
                <w:sz w:val="24"/>
              </w:rPr>
              <w:t xml:space="preserve">Устранение неполадок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p w:rsidR="006A1422" w:rsidRDefault="006A1422" w:rsidP="003E5CE9">
            <w:pPr>
              <w:spacing w:after="22"/>
            </w:pPr>
            <w:r>
              <w:rPr>
                <w:rFonts w:ascii="Times New Roman" w:eastAsia="Times New Roman" w:hAnsi="Times New Roman" w:cs="Times New Roman"/>
                <w:sz w:val="24"/>
              </w:rPr>
              <w:t xml:space="preserve">Устранение неполадок компьютерного оборудования </w:t>
            </w:r>
          </w:p>
          <w:p w:rsidR="006A1422" w:rsidRDefault="006A1422" w:rsidP="003E5CE9">
            <w:pPr>
              <w:spacing w:after="23"/>
            </w:pPr>
            <w:r>
              <w:rPr>
                <w:rFonts w:ascii="Times New Roman" w:eastAsia="Times New Roman" w:hAnsi="Times New Roman" w:cs="Times New Roman"/>
                <w:sz w:val="24"/>
              </w:rPr>
              <w:t xml:space="preserve">Чистка (мультимедиа, компьютеров) </w:t>
            </w:r>
          </w:p>
          <w:p w:rsidR="006A1422" w:rsidRDefault="006A1422" w:rsidP="003E5CE9">
            <w:r>
              <w:rPr>
                <w:rFonts w:ascii="Times New Roman" w:eastAsia="Times New Roman" w:hAnsi="Times New Roman" w:cs="Times New Roman"/>
                <w:sz w:val="24"/>
              </w:rPr>
              <w:t xml:space="preserve">Диагностика и анализ состояния компьютерной техники Установка оборудования для различных мероприятий </w:t>
            </w:r>
          </w:p>
        </w:tc>
      </w:tr>
      <w:tr w:rsidR="006A1422" w:rsidTr="003E5CE9">
        <w:trPr>
          <w:trHeight w:val="1154"/>
        </w:trPr>
        <w:tc>
          <w:tcPr>
            <w:tcW w:w="2907" w:type="dxa"/>
            <w:tcBorders>
              <w:top w:val="nil"/>
              <w:left w:val="single" w:sz="4" w:space="0" w:color="000000"/>
              <w:bottom w:val="single" w:sz="4" w:space="0" w:color="000000"/>
              <w:right w:val="single" w:sz="4" w:space="0" w:color="000000"/>
            </w:tcBorders>
          </w:tcPr>
          <w:p w:rsidR="006A1422" w:rsidRDefault="006A1422" w:rsidP="003E5CE9"/>
        </w:tc>
        <w:tc>
          <w:tcPr>
            <w:tcW w:w="7554" w:type="dxa"/>
            <w:gridSpan w:val="2"/>
            <w:tcBorders>
              <w:top w:val="nil"/>
              <w:left w:val="single" w:sz="4" w:space="0" w:color="000000"/>
              <w:bottom w:val="single" w:sz="4" w:space="0" w:color="000000"/>
              <w:right w:val="single" w:sz="4" w:space="0" w:color="000000"/>
            </w:tcBorders>
          </w:tcPr>
          <w:p w:rsidR="006A1422" w:rsidRDefault="006A1422" w:rsidP="006A1422">
            <w:pPr>
              <w:numPr>
                <w:ilvl w:val="0"/>
                <w:numId w:val="40"/>
              </w:numPr>
              <w:spacing w:after="2" w:line="279" w:lineRule="auto"/>
              <w:ind w:hanging="360"/>
            </w:pPr>
            <w:r>
              <w:rPr>
                <w:rFonts w:ascii="Times New Roman" w:eastAsia="Times New Roman" w:hAnsi="Times New Roman" w:cs="Times New Roman"/>
                <w:sz w:val="24"/>
              </w:rPr>
              <w:t xml:space="preserve">Методическое оказание помощи на месте по вопросам компьютерного оборудования и программному обеспечению </w:t>
            </w:r>
          </w:p>
          <w:p w:rsidR="006A1422" w:rsidRDefault="006A1422" w:rsidP="006A1422">
            <w:pPr>
              <w:numPr>
                <w:ilvl w:val="0"/>
                <w:numId w:val="40"/>
              </w:numPr>
              <w:ind w:hanging="360"/>
            </w:pPr>
            <w:r>
              <w:rPr>
                <w:rFonts w:ascii="Times New Roman" w:eastAsia="Times New Roman" w:hAnsi="Times New Roman" w:cs="Times New Roman"/>
                <w:sz w:val="24"/>
              </w:rPr>
              <w:t xml:space="preserve">Дистанционное методическое оказание помощи по вопросам компьютерного оборудования и программному обеспечению </w:t>
            </w:r>
          </w:p>
        </w:tc>
      </w:tr>
      <w:tr w:rsidR="006A1422" w:rsidTr="003E5CE9">
        <w:trPr>
          <w:trHeight w:val="2779"/>
        </w:trPr>
        <w:tc>
          <w:tcPr>
            <w:tcW w:w="2907" w:type="dxa"/>
            <w:tcBorders>
              <w:top w:val="single" w:sz="4" w:space="0" w:color="000000"/>
              <w:left w:val="single" w:sz="4" w:space="0" w:color="000000"/>
              <w:bottom w:val="single" w:sz="4" w:space="0" w:color="000000"/>
              <w:right w:val="single" w:sz="4" w:space="0" w:color="000000"/>
            </w:tcBorders>
            <w:vAlign w:val="center"/>
          </w:tcPr>
          <w:p w:rsidR="006A1422" w:rsidRDefault="006A1422" w:rsidP="006A1422">
            <w:pPr>
              <w:ind w:left="108"/>
            </w:pPr>
            <w:r>
              <w:rPr>
                <w:rFonts w:ascii="Times New Roman" w:eastAsia="Times New Roman" w:hAnsi="Times New Roman" w:cs="Times New Roman"/>
                <w:b/>
                <w:sz w:val="24"/>
              </w:rPr>
              <w:t>МОУ «</w:t>
            </w:r>
            <w:proofErr w:type="spellStart"/>
            <w:r>
              <w:rPr>
                <w:rFonts w:ascii="Times New Roman" w:eastAsia="Times New Roman" w:hAnsi="Times New Roman" w:cs="Times New Roman"/>
                <w:b/>
                <w:sz w:val="24"/>
              </w:rPr>
              <w:t>Сеготская</w:t>
            </w:r>
            <w:proofErr w:type="spellEnd"/>
            <w:r>
              <w:rPr>
                <w:rFonts w:ascii="Times New Roman" w:eastAsia="Times New Roman" w:hAnsi="Times New Roman" w:cs="Times New Roman"/>
                <w:b/>
                <w:sz w:val="24"/>
              </w:rPr>
              <w:t xml:space="preserve"> школа» </w:t>
            </w:r>
          </w:p>
        </w:tc>
        <w:tc>
          <w:tcPr>
            <w:tcW w:w="7554" w:type="dxa"/>
            <w:gridSpan w:val="2"/>
            <w:tcBorders>
              <w:top w:val="single" w:sz="4" w:space="0" w:color="000000"/>
              <w:left w:val="single" w:sz="4" w:space="0" w:color="000000"/>
              <w:bottom w:val="single" w:sz="4" w:space="0" w:color="000000"/>
              <w:right w:val="single" w:sz="4" w:space="0" w:color="000000"/>
            </w:tcBorders>
          </w:tcPr>
          <w:p w:rsidR="006A1422" w:rsidRDefault="006A1422" w:rsidP="006A1422">
            <w:pPr>
              <w:numPr>
                <w:ilvl w:val="0"/>
                <w:numId w:val="41"/>
              </w:numPr>
              <w:spacing w:after="24"/>
              <w:ind w:hanging="283"/>
            </w:pPr>
            <w:r>
              <w:rPr>
                <w:rFonts w:ascii="Times New Roman" w:eastAsia="Times New Roman" w:hAnsi="Times New Roman" w:cs="Times New Roman"/>
                <w:sz w:val="24"/>
              </w:rPr>
              <w:t xml:space="preserve">Установка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p w:rsidR="006A1422" w:rsidRDefault="006A1422" w:rsidP="006A1422">
            <w:pPr>
              <w:numPr>
                <w:ilvl w:val="0"/>
                <w:numId w:val="41"/>
              </w:numPr>
              <w:spacing w:after="23"/>
              <w:ind w:hanging="283"/>
            </w:pPr>
            <w:r>
              <w:rPr>
                <w:rFonts w:ascii="Times New Roman" w:eastAsia="Times New Roman" w:hAnsi="Times New Roman" w:cs="Times New Roman"/>
                <w:sz w:val="24"/>
              </w:rPr>
              <w:t xml:space="preserve">Устранение неполадок локальной сети и сети интернет </w:t>
            </w:r>
          </w:p>
          <w:p w:rsidR="006A1422" w:rsidRDefault="006A1422" w:rsidP="006A1422">
            <w:pPr>
              <w:numPr>
                <w:ilvl w:val="0"/>
                <w:numId w:val="41"/>
              </w:numPr>
              <w:spacing w:after="24"/>
              <w:ind w:hanging="283"/>
            </w:pPr>
            <w:r>
              <w:rPr>
                <w:rFonts w:ascii="Times New Roman" w:eastAsia="Times New Roman" w:hAnsi="Times New Roman" w:cs="Times New Roman"/>
                <w:sz w:val="24"/>
              </w:rPr>
              <w:t xml:space="preserve">Устранение неполадок локальной сети </w:t>
            </w:r>
          </w:p>
          <w:p w:rsidR="006A1422" w:rsidRDefault="006A1422" w:rsidP="006A1422">
            <w:pPr>
              <w:numPr>
                <w:ilvl w:val="0"/>
                <w:numId w:val="41"/>
              </w:numPr>
              <w:spacing w:after="24"/>
              <w:ind w:hanging="283"/>
            </w:pPr>
            <w:proofErr w:type="gramStart"/>
            <w:r>
              <w:rPr>
                <w:rFonts w:ascii="Times New Roman" w:eastAsia="Times New Roman" w:hAnsi="Times New Roman" w:cs="Times New Roman"/>
                <w:sz w:val="24"/>
              </w:rPr>
              <w:t xml:space="preserve">Устранение неполадок ПО и компьютерного оборудования </w:t>
            </w:r>
            <w:proofErr w:type="gramEnd"/>
          </w:p>
          <w:p w:rsidR="006A1422" w:rsidRDefault="006A1422" w:rsidP="006A1422">
            <w:pPr>
              <w:numPr>
                <w:ilvl w:val="0"/>
                <w:numId w:val="41"/>
              </w:numPr>
              <w:spacing w:after="34"/>
              <w:ind w:hanging="283"/>
            </w:pPr>
            <w:r>
              <w:rPr>
                <w:rFonts w:ascii="Times New Roman" w:eastAsia="Times New Roman" w:hAnsi="Times New Roman" w:cs="Times New Roman"/>
                <w:sz w:val="24"/>
              </w:rPr>
              <w:t xml:space="preserve">Диагностика и анализ состояния компьютерной техники </w:t>
            </w:r>
          </w:p>
          <w:p w:rsidR="006A1422" w:rsidRDefault="006A1422" w:rsidP="006A1422">
            <w:pPr>
              <w:numPr>
                <w:ilvl w:val="0"/>
                <w:numId w:val="41"/>
              </w:numPr>
              <w:spacing w:after="2" w:line="279" w:lineRule="auto"/>
              <w:ind w:hanging="283"/>
            </w:pPr>
            <w:r>
              <w:rPr>
                <w:rFonts w:ascii="Times New Roman" w:eastAsia="Times New Roman" w:hAnsi="Times New Roman" w:cs="Times New Roman"/>
                <w:sz w:val="24"/>
              </w:rPr>
              <w:t xml:space="preserve">Методическое оказание помощи на месте по вопросам компьютерного оборудования и программному обеспечению </w:t>
            </w:r>
          </w:p>
          <w:p w:rsidR="006A1422" w:rsidRDefault="006A1422" w:rsidP="006A1422">
            <w:pPr>
              <w:numPr>
                <w:ilvl w:val="0"/>
                <w:numId w:val="41"/>
              </w:numPr>
              <w:ind w:hanging="283"/>
            </w:pPr>
            <w:r>
              <w:rPr>
                <w:rFonts w:ascii="Times New Roman" w:eastAsia="Times New Roman" w:hAnsi="Times New Roman" w:cs="Times New Roman"/>
                <w:sz w:val="24"/>
              </w:rPr>
              <w:t>Дистанционное методическое оказание помощи по вопросам компьютерного оборудования и программному обеспечению 8.</w:t>
            </w:r>
            <w:r>
              <w:rPr>
                <w:rFonts w:ascii="Arial" w:eastAsia="Arial" w:hAnsi="Arial" w:cs="Arial"/>
                <w:sz w:val="24"/>
              </w:rPr>
              <w:t xml:space="preserve"> </w:t>
            </w:r>
            <w:r>
              <w:rPr>
                <w:rFonts w:ascii="Times New Roman" w:eastAsia="Times New Roman" w:hAnsi="Times New Roman" w:cs="Times New Roman"/>
                <w:sz w:val="24"/>
              </w:rPr>
              <w:t xml:space="preserve">Модернизация оборудования </w:t>
            </w:r>
          </w:p>
        </w:tc>
      </w:tr>
      <w:tr w:rsidR="006A1422" w:rsidTr="003E5CE9">
        <w:trPr>
          <w:trHeight w:val="1665"/>
        </w:trPr>
        <w:tc>
          <w:tcPr>
            <w:tcW w:w="2907" w:type="dxa"/>
            <w:tcBorders>
              <w:top w:val="single" w:sz="4" w:space="0" w:color="000000"/>
              <w:left w:val="single" w:sz="4" w:space="0" w:color="000000"/>
              <w:bottom w:val="nil"/>
              <w:right w:val="single" w:sz="4" w:space="0" w:color="000000"/>
            </w:tcBorders>
            <w:vAlign w:val="bottom"/>
          </w:tcPr>
          <w:p w:rsidR="006A1422" w:rsidRDefault="006A1422" w:rsidP="006A1422">
            <w:pPr>
              <w:ind w:left="108"/>
            </w:pPr>
            <w:r>
              <w:rPr>
                <w:rFonts w:ascii="Times New Roman" w:eastAsia="Times New Roman" w:hAnsi="Times New Roman" w:cs="Times New Roman"/>
                <w:b/>
                <w:sz w:val="24"/>
              </w:rPr>
              <w:t>МОУ «</w:t>
            </w:r>
            <w:proofErr w:type="spellStart"/>
            <w:r>
              <w:rPr>
                <w:rFonts w:ascii="Times New Roman" w:eastAsia="Times New Roman" w:hAnsi="Times New Roman" w:cs="Times New Roman"/>
                <w:b/>
                <w:sz w:val="24"/>
              </w:rPr>
              <w:t>Затеихинская</w:t>
            </w:r>
            <w:proofErr w:type="spellEnd"/>
            <w:r>
              <w:rPr>
                <w:rFonts w:ascii="Times New Roman" w:eastAsia="Times New Roman" w:hAnsi="Times New Roman" w:cs="Times New Roman"/>
                <w:b/>
                <w:sz w:val="24"/>
              </w:rPr>
              <w:t xml:space="preserve"> школа» </w:t>
            </w:r>
          </w:p>
        </w:tc>
        <w:tc>
          <w:tcPr>
            <w:tcW w:w="828" w:type="dxa"/>
            <w:tcBorders>
              <w:top w:val="single" w:sz="4" w:space="0" w:color="000000"/>
              <w:left w:val="single" w:sz="4" w:space="0" w:color="000000"/>
              <w:bottom w:val="nil"/>
              <w:right w:val="nil"/>
            </w:tcBorders>
          </w:tcPr>
          <w:p w:rsidR="006A1422" w:rsidRDefault="006A1422" w:rsidP="003E5CE9">
            <w:pPr>
              <w:ind w:left="468"/>
            </w:pPr>
            <w:r>
              <w:rPr>
                <w:rFonts w:ascii="Times New Roman" w:eastAsia="Times New Roman" w:hAnsi="Times New Roman" w:cs="Times New Roman"/>
                <w:sz w:val="24"/>
              </w:rPr>
              <w:t>1.</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2.</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3.</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4.</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5.</w:t>
            </w:r>
            <w:r>
              <w:rPr>
                <w:rFonts w:ascii="Arial" w:eastAsia="Arial" w:hAnsi="Arial" w:cs="Arial"/>
                <w:sz w:val="24"/>
              </w:rPr>
              <w:t xml:space="preserve"> </w:t>
            </w:r>
          </w:p>
        </w:tc>
        <w:tc>
          <w:tcPr>
            <w:tcW w:w="6726" w:type="dxa"/>
            <w:tcBorders>
              <w:top w:val="single" w:sz="4" w:space="0" w:color="000000"/>
              <w:left w:val="nil"/>
              <w:bottom w:val="nil"/>
              <w:right w:val="single" w:sz="4" w:space="0" w:color="000000"/>
            </w:tcBorders>
          </w:tcPr>
          <w:p w:rsidR="006A1422" w:rsidRDefault="006A1422" w:rsidP="003E5CE9">
            <w:pPr>
              <w:spacing w:after="23"/>
            </w:pPr>
            <w:r>
              <w:rPr>
                <w:rFonts w:ascii="Times New Roman" w:eastAsia="Times New Roman" w:hAnsi="Times New Roman" w:cs="Times New Roman"/>
                <w:sz w:val="24"/>
              </w:rPr>
              <w:t xml:space="preserve">Установка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p w:rsidR="006A1422" w:rsidRDefault="006A1422" w:rsidP="003E5CE9">
            <w:pPr>
              <w:spacing w:after="22"/>
            </w:pPr>
            <w:r>
              <w:rPr>
                <w:rFonts w:ascii="Times New Roman" w:eastAsia="Times New Roman" w:hAnsi="Times New Roman" w:cs="Times New Roman"/>
                <w:sz w:val="24"/>
              </w:rPr>
              <w:t xml:space="preserve">Устранение неполадок компьютерного оборудования  </w:t>
            </w:r>
          </w:p>
          <w:p w:rsidR="006A1422" w:rsidRDefault="006A1422" w:rsidP="003E5CE9">
            <w:pPr>
              <w:spacing w:after="23"/>
            </w:pPr>
            <w:r>
              <w:rPr>
                <w:rFonts w:ascii="Times New Roman" w:eastAsia="Times New Roman" w:hAnsi="Times New Roman" w:cs="Times New Roman"/>
                <w:sz w:val="24"/>
              </w:rPr>
              <w:t xml:space="preserve">Обновление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и СПО </w:t>
            </w:r>
          </w:p>
          <w:p w:rsidR="006A1422" w:rsidRDefault="006A1422" w:rsidP="003E5CE9">
            <w:r>
              <w:rPr>
                <w:rFonts w:ascii="Times New Roman" w:eastAsia="Times New Roman" w:hAnsi="Times New Roman" w:cs="Times New Roman"/>
                <w:sz w:val="24"/>
              </w:rPr>
              <w:t xml:space="preserve">Диагностика и анализ состояния компьютерной техники Методическое оказание помощи на месте по вопросам компьютерного оборудования и программному обеспечению </w:t>
            </w:r>
          </w:p>
        </w:tc>
      </w:tr>
      <w:tr w:rsidR="006A1422" w:rsidTr="003E5CE9">
        <w:trPr>
          <w:trHeight w:val="622"/>
        </w:trPr>
        <w:tc>
          <w:tcPr>
            <w:tcW w:w="2907" w:type="dxa"/>
            <w:tcBorders>
              <w:top w:val="nil"/>
              <w:left w:val="single" w:sz="4" w:space="0" w:color="000000"/>
              <w:bottom w:val="single" w:sz="4" w:space="0" w:color="000000"/>
              <w:right w:val="single" w:sz="4" w:space="0" w:color="000000"/>
            </w:tcBorders>
          </w:tcPr>
          <w:p w:rsidR="006A1422" w:rsidRDefault="006A1422" w:rsidP="003E5CE9"/>
        </w:tc>
        <w:tc>
          <w:tcPr>
            <w:tcW w:w="828" w:type="dxa"/>
            <w:tcBorders>
              <w:top w:val="nil"/>
              <w:left w:val="single" w:sz="4" w:space="0" w:color="000000"/>
              <w:bottom w:val="single" w:sz="4" w:space="0" w:color="000000"/>
              <w:right w:val="nil"/>
            </w:tcBorders>
          </w:tcPr>
          <w:p w:rsidR="006A1422" w:rsidRDefault="006A1422" w:rsidP="003E5CE9">
            <w:pPr>
              <w:ind w:left="468"/>
            </w:pPr>
            <w:r>
              <w:rPr>
                <w:rFonts w:ascii="Times New Roman" w:eastAsia="Times New Roman" w:hAnsi="Times New Roman" w:cs="Times New Roman"/>
                <w:sz w:val="24"/>
              </w:rPr>
              <w:t>6.</w:t>
            </w:r>
            <w:r>
              <w:rPr>
                <w:rFonts w:ascii="Arial" w:eastAsia="Arial" w:hAnsi="Arial" w:cs="Arial"/>
                <w:sz w:val="24"/>
              </w:rPr>
              <w:t xml:space="preserve"> </w:t>
            </w:r>
          </w:p>
        </w:tc>
        <w:tc>
          <w:tcPr>
            <w:tcW w:w="6726" w:type="dxa"/>
            <w:tcBorders>
              <w:top w:val="nil"/>
              <w:left w:val="nil"/>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Дистанционное методическое оказание помощи по вопросам компьютерного оборудования и программному обеспечению </w:t>
            </w:r>
          </w:p>
        </w:tc>
      </w:tr>
      <w:tr w:rsidR="006A1422" w:rsidTr="003E5CE9">
        <w:trPr>
          <w:trHeight w:val="1666"/>
        </w:trPr>
        <w:tc>
          <w:tcPr>
            <w:tcW w:w="2907" w:type="dxa"/>
            <w:tcBorders>
              <w:top w:val="single" w:sz="4" w:space="0" w:color="000000"/>
              <w:left w:val="single" w:sz="4" w:space="0" w:color="000000"/>
              <w:bottom w:val="nil"/>
              <w:right w:val="single" w:sz="4" w:space="0" w:color="000000"/>
            </w:tcBorders>
            <w:vAlign w:val="bottom"/>
          </w:tcPr>
          <w:p w:rsidR="006A1422" w:rsidRDefault="006A1422" w:rsidP="003E5CE9">
            <w:pPr>
              <w:ind w:left="108"/>
            </w:pPr>
            <w:r>
              <w:rPr>
                <w:rFonts w:ascii="Times New Roman" w:eastAsia="Times New Roman" w:hAnsi="Times New Roman" w:cs="Times New Roman"/>
                <w:b/>
                <w:sz w:val="24"/>
              </w:rPr>
              <w:lastRenderedPageBreak/>
              <w:t>МОУ «Илья-Высоково школа»</w:t>
            </w:r>
            <w:r>
              <w:rPr>
                <w:rFonts w:ascii="Times New Roman" w:eastAsia="Times New Roman" w:hAnsi="Times New Roman" w:cs="Times New Roman"/>
                <w:sz w:val="24"/>
              </w:rPr>
              <w:t xml:space="preserve"> </w:t>
            </w:r>
          </w:p>
        </w:tc>
        <w:tc>
          <w:tcPr>
            <w:tcW w:w="828" w:type="dxa"/>
            <w:tcBorders>
              <w:top w:val="single" w:sz="4" w:space="0" w:color="000000"/>
              <w:left w:val="single" w:sz="4" w:space="0" w:color="000000"/>
              <w:bottom w:val="nil"/>
              <w:right w:val="nil"/>
            </w:tcBorders>
          </w:tcPr>
          <w:p w:rsidR="006A1422" w:rsidRDefault="006A1422" w:rsidP="003E5CE9">
            <w:pPr>
              <w:ind w:left="468"/>
            </w:pPr>
            <w:r>
              <w:rPr>
                <w:rFonts w:ascii="Times New Roman" w:eastAsia="Times New Roman" w:hAnsi="Times New Roman" w:cs="Times New Roman"/>
                <w:sz w:val="24"/>
              </w:rPr>
              <w:t>1.</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2.</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3.</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4.</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5.</w:t>
            </w:r>
            <w:r>
              <w:rPr>
                <w:rFonts w:ascii="Arial" w:eastAsia="Arial" w:hAnsi="Arial" w:cs="Arial"/>
                <w:sz w:val="24"/>
              </w:rPr>
              <w:t xml:space="preserve"> </w:t>
            </w:r>
          </w:p>
        </w:tc>
        <w:tc>
          <w:tcPr>
            <w:tcW w:w="6726" w:type="dxa"/>
            <w:tcBorders>
              <w:top w:val="single" w:sz="4" w:space="0" w:color="000000"/>
              <w:left w:val="nil"/>
              <w:bottom w:val="nil"/>
              <w:right w:val="single" w:sz="4" w:space="0" w:color="000000"/>
            </w:tcBorders>
          </w:tcPr>
          <w:p w:rsidR="006A1422" w:rsidRDefault="006A1422" w:rsidP="003E5CE9">
            <w:pPr>
              <w:spacing w:after="23"/>
            </w:pPr>
            <w:r>
              <w:rPr>
                <w:rFonts w:ascii="Times New Roman" w:eastAsia="Times New Roman" w:hAnsi="Times New Roman" w:cs="Times New Roman"/>
                <w:sz w:val="24"/>
              </w:rPr>
              <w:t xml:space="preserve">Установка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p w:rsidR="006A1422" w:rsidRDefault="006A1422" w:rsidP="003E5CE9">
            <w:pPr>
              <w:spacing w:after="22"/>
            </w:pPr>
            <w:r>
              <w:rPr>
                <w:rFonts w:ascii="Times New Roman" w:eastAsia="Times New Roman" w:hAnsi="Times New Roman" w:cs="Times New Roman"/>
                <w:sz w:val="24"/>
              </w:rPr>
              <w:t xml:space="preserve">Устранение неполадок компьютерного оборудования  </w:t>
            </w:r>
          </w:p>
          <w:p w:rsidR="006A1422" w:rsidRDefault="006A1422" w:rsidP="003E5CE9">
            <w:pPr>
              <w:spacing w:after="23"/>
            </w:pPr>
            <w:r>
              <w:rPr>
                <w:rFonts w:ascii="Times New Roman" w:eastAsia="Times New Roman" w:hAnsi="Times New Roman" w:cs="Times New Roman"/>
                <w:sz w:val="24"/>
              </w:rPr>
              <w:t xml:space="preserve">Установка программного обеспечения </w:t>
            </w:r>
          </w:p>
          <w:p w:rsidR="006A1422" w:rsidRDefault="006A1422" w:rsidP="003E5CE9">
            <w:r>
              <w:rPr>
                <w:rFonts w:ascii="Times New Roman" w:eastAsia="Times New Roman" w:hAnsi="Times New Roman" w:cs="Times New Roman"/>
                <w:sz w:val="24"/>
              </w:rPr>
              <w:t xml:space="preserve">Устранение неполадок компьютерного оборудования  Диагностика и анализ состояния компьютерной </w:t>
            </w:r>
            <w:proofErr w:type="gramStart"/>
            <w:r>
              <w:rPr>
                <w:rFonts w:ascii="Times New Roman" w:eastAsia="Times New Roman" w:hAnsi="Times New Roman" w:cs="Times New Roman"/>
                <w:sz w:val="24"/>
              </w:rPr>
              <w:t>техники</w:t>
            </w:r>
            <w:proofErr w:type="gramEnd"/>
            <w:r>
              <w:rPr>
                <w:rFonts w:ascii="Times New Roman" w:eastAsia="Times New Roman" w:hAnsi="Times New Roman" w:cs="Times New Roman"/>
                <w:sz w:val="24"/>
              </w:rPr>
              <w:t xml:space="preserve"> и     восстановление не исправного оборудования </w:t>
            </w:r>
          </w:p>
        </w:tc>
      </w:tr>
      <w:tr w:rsidR="006A1422" w:rsidTr="003E5CE9">
        <w:trPr>
          <w:trHeight w:val="598"/>
        </w:trPr>
        <w:tc>
          <w:tcPr>
            <w:tcW w:w="2907" w:type="dxa"/>
            <w:tcBorders>
              <w:top w:val="nil"/>
              <w:left w:val="single" w:sz="4" w:space="0" w:color="000000"/>
              <w:bottom w:val="single" w:sz="4" w:space="0" w:color="000000"/>
              <w:right w:val="single" w:sz="4" w:space="0" w:color="000000"/>
            </w:tcBorders>
          </w:tcPr>
          <w:p w:rsidR="006A1422" w:rsidRDefault="006A1422" w:rsidP="003E5CE9"/>
        </w:tc>
        <w:tc>
          <w:tcPr>
            <w:tcW w:w="828" w:type="dxa"/>
            <w:tcBorders>
              <w:top w:val="nil"/>
              <w:left w:val="single" w:sz="4" w:space="0" w:color="000000"/>
              <w:bottom w:val="single" w:sz="4" w:space="0" w:color="000000"/>
              <w:right w:val="nil"/>
            </w:tcBorders>
          </w:tcPr>
          <w:p w:rsidR="006A1422" w:rsidRDefault="006A1422" w:rsidP="003E5CE9">
            <w:pPr>
              <w:ind w:left="468"/>
            </w:pPr>
            <w:r>
              <w:rPr>
                <w:rFonts w:ascii="Times New Roman" w:eastAsia="Times New Roman" w:hAnsi="Times New Roman" w:cs="Times New Roman"/>
                <w:sz w:val="24"/>
              </w:rPr>
              <w:t>6.</w:t>
            </w:r>
            <w:r>
              <w:rPr>
                <w:rFonts w:ascii="Arial" w:eastAsia="Arial" w:hAnsi="Arial" w:cs="Arial"/>
                <w:sz w:val="24"/>
              </w:rPr>
              <w:t xml:space="preserve"> </w:t>
            </w:r>
          </w:p>
        </w:tc>
        <w:tc>
          <w:tcPr>
            <w:tcW w:w="6726" w:type="dxa"/>
            <w:tcBorders>
              <w:top w:val="nil"/>
              <w:left w:val="nil"/>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Методическое оказание помощи на месте по вопросам компьютерного оборудования и программному обеспечению </w:t>
            </w:r>
          </w:p>
        </w:tc>
      </w:tr>
      <w:tr w:rsidR="006A1422" w:rsidTr="003E5CE9">
        <w:trPr>
          <w:trHeight w:val="1389"/>
        </w:trPr>
        <w:tc>
          <w:tcPr>
            <w:tcW w:w="2907" w:type="dxa"/>
            <w:tcBorders>
              <w:top w:val="single" w:sz="4" w:space="0" w:color="000000"/>
              <w:left w:val="single" w:sz="4" w:space="0" w:color="000000"/>
              <w:bottom w:val="nil"/>
              <w:right w:val="single" w:sz="4" w:space="0" w:color="000000"/>
            </w:tcBorders>
            <w:vAlign w:val="bottom"/>
          </w:tcPr>
          <w:p w:rsidR="006A1422" w:rsidRDefault="006A1422" w:rsidP="006A1422">
            <w:pPr>
              <w:ind w:left="108"/>
            </w:pPr>
            <w:r>
              <w:rPr>
                <w:rFonts w:ascii="Times New Roman" w:eastAsia="Times New Roman" w:hAnsi="Times New Roman" w:cs="Times New Roman"/>
                <w:sz w:val="24"/>
              </w:rPr>
              <w:t xml:space="preserve">МДОУ </w:t>
            </w:r>
            <w:r>
              <w:rPr>
                <w:rFonts w:ascii="Times New Roman" w:eastAsia="Times New Roman" w:hAnsi="Times New Roman" w:cs="Times New Roman"/>
                <w:b/>
                <w:sz w:val="24"/>
              </w:rPr>
              <w:t>детский сад № 5 «Малышок»</w:t>
            </w:r>
            <w:r>
              <w:rPr>
                <w:rFonts w:ascii="Times New Roman" w:eastAsia="Times New Roman" w:hAnsi="Times New Roman" w:cs="Times New Roman"/>
                <w:sz w:val="24"/>
              </w:rPr>
              <w:t xml:space="preserve"> </w:t>
            </w:r>
          </w:p>
        </w:tc>
        <w:tc>
          <w:tcPr>
            <w:tcW w:w="828" w:type="dxa"/>
            <w:tcBorders>
              <w:top w:val="single" w:sz="4" w:space="0" w:color="000000"/>
              <w:left w:val="single" w:sz="4" w:space="0" w:color="000000"/>
              <w:bottom w:val="nil"/>
              <w:right w:val="nil"/>
            </w:tcBorders>
          </w:tcPr>
          <w:p w:rsidR="006A1422" w:rsidRDefault="006A1422" w:rsidP="003E5CE9">
            <w:pPr>
              <w:ind w:left="468"/>
            </w:pPr>
            <w:r>
              <w:rPr>
                <w:rFonts w:ascii="Times New Roman" w:eastAsia="Times New Roman" w:hAnsi="Times New Roman" w:cs="Times New Roman"/>
                <w:sz w:val="24"/>
              </w:rPr>
              <w:t>1.</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2.</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3.</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4.</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5.</w:t>
            </w:r>
            <w:r>
              <w:rPr>
                <w:rFonts w:ascii="Arial" w:eastAsia="Arial" w:hAnsi="Arial" w:cs="Arial"/>
                <w:sz w:val="24"/>
              </w:rPr>
              <w:t xml:space="preserve"> </w:t>
            </w:r>
          </w:p>
        </w:tc>
        <w:tc>
          <w:tcPr>
            <w:tcW w:w="6726" w:type="dxa"/>
            <w:tcBorders>
              <w:top w:val="single" w:sz="4" w:space="0" w:color="000000"/>
              <w:left w:val="nil"/>
              <w:bottom w:val="nil"/>
              <w:right w:val="single" w:sz="4" w:space="0" w:color="000000"/>
            </w:tcBorders>
          </w:tcPr>
          <w:p w:rsidR="006A1422" w:rsidRDefault="006A1422" w:rsidP="003E5CE9">
            <w:pPr>
              <w:spacing w:after="23"/>
            </w:pPr>
            <w:r>
              <w:rPr>
                <w:rFonts w:ascii="Times New Roman" w:eastAsia="Times New Roman" w:hAnsi="Times New Roman" w:cs="Times New Roman"/>
                <w:sz w:val="24"/>
              </w:rPr>
              <w:t xml:space="preserve">Установка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и СПО </w:t>
            </w:r>
          </w:p>
          <w:p w:rsidR="006A1422" w:rsidRDefault="006A1422" w:rsidP="003E5CE9">
            <w:pPr>
              <w:spacing w:after="23"/>
            </w:pPr>
            <w:r>
              <w:rPr>
                <w:rFonts w:ascii="Times New Roman" w:eastAsia="Times New Roman" w:hAnsi="Times New Roman" w:cs="Times New Roman"/>
                <w:sz w:val="24"/>
              </w:rPr>
              <w:t xml:space="preserve">Устранение неполадок программного обеспечения </w:t>
            </w:r>
          </w:p>
          <w:p w:rsidR="006A1422" w:rsidRDefault="006A1422" w:rsidP="003E5CE9">
            <w:pPr>
              <w:spacing w:after="22"/>
            </w:pPr>
            <w:r>
              <w:rPr>
                <w:rFonts w:ascii="Times New Roman" w:eastAsia="Times New Roman" w:hAnsi="Times New Roman" w:cs="Times New Roman"/>
                <w:sz w:val="24"/>
              </w:rPr>
              <w:t xml:space="preserve">Устранение неполадок компьютерного оборудования  </w:t>
            </w:r>
          </w:p>
          <w:p w:rsidR="006A1422" w:rsidRDefault="006A1422" w:rsidP="003E5CE9">
            <w:pPr>
              <w:spacing w:after="23"/>
            </w:pPr>
            <w:r>
              <w:rPr>
                <w:rFonts w:ascii="Times New Roman" w:eastAsia="Times New Roman" w:hAnsi="Times New Roman" w:cs="Times New Roman"/>
                <w:sz w:val="24"/>
              </w:rPr>
              <w:t xml:space="preserve">Обеспечение антивирусной защитой </w:t>
            </w:r>
          </w:p>
          <w:p w:rsidR="006A1422" w:rsidRDefault="006A1422" w:rsidP="003E5CE9">
            <w:r>
              <w:rPr>
                <w:rFonts w:ascii="Times New Roman" w:eastAsia="Times New Roman" w:hAnsi="Times New Roman" w:cs="Times New Roman"/>
                <w:sz w:val="24"/>
              </w:rPr>
              <w:t xml:space="preserve">Диагностика и анализ состояния компьютерной техники </w:t>
            </w:r>
          </w:p>
        </w:tc>
      </w:tr>
      <w:tr w:rsidR="006A1422" w:rsidTr="003E5CE9">
        <w:trPr>
          <w:trHeight w:val="596"/>
        </w:trPr>
        <w:tc>
          <w:tcPr>
            <w:tcW w:w="2907" w:type="dxa"/>
            <w:tcBorders>
              <w:top w:val="nil"/>
              <w:left w:val="single" w:sz="4" w:space="0" w:color="000000"/>
              <w:bottom w:val="single" w:sz="4" w:space="0" w:color="000000"/>
              <w:right w:val="single" w:sz="4" w:space="0" w:color="000000"/>
            </w:tcBorders>
          </w:tcPr>
          <w:p w:rsidR="006A1422" w:rsidRDefault="006A1422" w:rsidP="003E5CE9"/>
        </w:tc>
        <w:tc>
          <w:tcPr>
            <w:tcW w:w="828" w:type="dxa"/>
            <w:tcBorders>
              <w:top w:val="nil"/>
              <w:left w:val="single" w:sz="4" w:space="0" w:color="000000"/>
              <w:bottom w:val="single" w:sz="4" w:space="0" w:color="000000"/>
              <w:right w:val="nil"/>
            </w:tcBorders>
          </w:tcPr>
          <w:p w:rsidR="006A1422" w:rsidRDefault="006A1422" w:rsidP="003E5CE9">
            <w:pPr>
              <w:ind w:left="468"/>
            </w:pPr>
            <w:r>
              <w:rPr>
                <w:rFonts w:ascii="Times New Roman" w:eastAsia="Times New Roman" w:hAnsi="Times New Roman" w:cs="Times New Roman"/>
                <w:sz w:val="24"/>
              </w:rPr>
              <w:t>6.</w:t>
            </w:r>
            <w:r>
              <w:rPr>
                <w:rFonts w:ascii="Arial" w:eastAsia="Arial" w:hAnsi="Arial" w:cs="Arial"/>
                <w:sz w:val="24"/>
              </w:rPr>
              <w:t xml:space="preserve"> </w:t>
            </w:r>
          </w:p>
        </w:tc>
        <w:tc>
          <w:tcPr>
            <w:tcW w:w="6726" w:type="dxa"/>
            <w:tcBorders>
              <w:top w:val="nil"/>
              <w:left w:val="nil"/>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Методическое оказание помощи на месте по вопросам компьютерного оборудования и программному обеспечению </w:t>
            </w:r>
          </w:p>
        </w:tc>
      </w:tr>
    </w:tbl>
    <w:p w:rsidR="006A1422" w:rsidRDefault="006A1422" w:rsidP="006A1422">
      <w:pPr>
        <w:ind w:left="-1702" w:right="10884"/>
      </w:pPr>
    </w:p>
    <w:tbl>
      <w:tblPr>
        <w:tblStyle w:val="TableGrid"/>
        <w:tblW w:w="10462" w:type="dxa"/>
        <w:tblInd w:w="-1136" w:type="dxa"/>
        <w:tblCellMar>
          <w:right w:w="49" w:type="dxa"/>
        </w:tblCellMar>
        <w:tblLook w:val="04A0"/>
      </w:tblPr>
      <w:tblGrid>
        <w:gridCol w:w="2907"/>
        <w:gridCol w:w="828"/>
        <w:gridCol w:w="6727"/>
      </w:tblGrid>
      <w:tr w:rsidR="006A1422" w:rsidTr="00947F7D">
        <w:trPr>
          <w:trHeight w:val="1668"/>
        </w:trPr>
        <w:tc>
          <w:tcPr>
            <w:tcW w:w="2907" w:type="dxa"/>
            <w:tcBorders>
              <w:top w:val="single" w:sz="4" w:space="0" w:color="000000"/>
              <w:left w:val="single" w:sz="4" w:space="0" w:color="000000"/>
              <w:bottom w:val="nil"/>
              <w:right w:val="single" w:sz="4" w:space="0" w:color="000000"/>
            </w:tcBorders>
            <w:vAlign w:val="bottom"/>
          </w:tcPr>
          <w:p w:rsidR="006A1422" w:rsidRDefault="006A1422" w:rsidP="006A1422">
            <w:pPr>
              <w:ind w:left="108"/>
            </w:pPr>
            <w:r>
              <w:rPr>
                <w:rFonts w:ascii="Times New Roman" w:eastAsia="Times New Roman" w:hAnsi="Times New Roman" w:cs="Times New Roman"/>
                <w:sz w:val="24"/>
              </w:rPr>
              <w:t xml:space="preserve">МДОУ детский сад </w:t>
            </w:r>
            <w:r>
              <w:rPr>
                <w:rFonts w:ascii="Times New Roman" w:eastAsia="Times New Roman" w:hAnsi="Times New Roman" w:cs="Times New Roman"/>
                <w:b/>
                <w:sz w:val="24"/>
              </w:rPr>
              <w:t>№ 6</w:t>
            </w:r>
            <w:r>
              <w:rPr>
                <w:rFonts w:ascii="Times New Roman" w:eastAsia="Times New Roman" w:hAnsi="Times New Roman" w:cs="Times New Roman"/>
                <w:sz w:val="24"/>
              </w:rPr>
              <w:t xml:space="preserve"> </w:t>
            </w:r>
            <w:r>
              <w:rPr>
                <w:rFonts w:ascii="Times New Roman" w:eastAsia="Times New Roman" w:hAnsi="Times New Roman" w:cs="Times New Roman"/>
                <w:b/>
                <w:sz w:val="24"/>
              </w:rPr>
              <w:t>«Колокольчик»</w:t>
            </w:r>
            <w:r>
              <w:rPr>
                <w:rFonts w:ascii="Times New Roman" w:eastAsia="Times New Roman" w:hAnsi="Times New Roman" w:cs="Times New Roman"/>
                <w:sz w:val="24"/>
              </w:rPr>
              <w:t xml:space="preserve"> </w:t>
            </w:r>
          </w:p>
        </w:tc>
        <w:tc>
          <w:tcPr>
            <w:tcW w:w="828" w:type="dxa"/>
            <w:tcBorders>
              <w:top w:val="single" w:sz="4" w:space="0" w:color="000000"/>
              <w:left w:val="single" w:sz="4" w:space="0" w:color="000000"/>
              <w:bottom w:val="nil"/>
              <w:right w:val="nil"/>
            </w:tcBorders>
          </w:tcPr>
          <w:p w:rsidR="006A1422" w:rsidRDefault="006A1422" w:rsidP="003E5CE9">
            <w:pPr>
              <w:ind w:left="468"/>
            </w:pPr>
            <w:r>
              <w:rPr>
                <w:rFonts w:ascii="Times New Roman" w:eastAsia="Times New Roman" w:hAnsi="Times New Roman" w:cs="Times New Roman"/>
                <w:sz w:val="24"/>
              </w:rPr>
              <w:t>1.</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2.</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3.</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4.</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5.</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6.</w:t>
            </w:r>
            <w:r>
              <w:rPr>
                <w:rFonts w:ascii="Arial" w:eastAsia="Arial" w:hAnsi="Arial" w:cs="Arial"/>
                <w:sz w:val="24"/>
              </w:rPr>
              <w:t xml:space="preserve"> </w:t>
            </w:r>
          </w:p>
        </w:tc>
        <w:tc>
          <w:tcPr>
            <w:tcW w:w="6727" w:type="dxa"/>
            <w:tcBorders>
              <w:top w:val="single" w:sz="4" w:space="0" w:color="000000"/>
              <w:left w:val="nil"/>
              <w:bottom w:val="nil"/>
              <w:right w:val="single" w:sz="4" w:space="0" w:color="000000"/>
            </w:tcBorders>
          </w:tcPr>
          <w:p w:rsidR="006A1422" w:rsidRDefault="006A1422" w:rsidP="003E5CE9">
            <w:pPr>
              <w:spacing w:after="22"/>
            </w:pPr>
            <w:r>
              <w:rPr>
                <w:rFonts w:ascii="Times New Roman" w:eastAsia="Times New Roman" w:hAnsi="Times New Roman" w:cs="Times New Roman"/>
                <w:sz w:val="24"/>
              </w:rPr>
              <w:t xml:space="preserve">Устранение неполадок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p w:rsidR="006A1422" w:rsidRDefault="006A1422" w:rsidP="003E5CE9">
            <w:pPr>
              <w:spacing w:after="23"/>
            </w:pPr>
            <w:r>
              <w:rPr>
                <w:rFonts w:ascii="Times New Roman" w:eastAsia="Times New Roman" w:hAnsi="Times New Roman" w:cs="Times New Roman"/>
                <w:sz w:val="24"/>
              </w:rPr>
              <w:t xml:space="preserve">Установка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и СПО  </w:t>
            </w:r>
          </w:p>
          <w:p w:rsidR="006A1422" w:rsidRDefault="006A1422" w:rsidP="003E5CE9">
            <w:pPr>
              <w:spacing w:after="23"/>
            </w:pPr>
            <w:r>
              <w:rPr>
                <w:rFonts w:ascii="Times New Roman" w:eastAsia="Times New Roman" w:hAnsi="Times New Roman" w:cs="Times New Roman"/>
                <w:sz w:val="24"/>
              </w:rPr>
              <w:t xml:space="preserve">Устранение неполадок компьютерного оборудования  </w:t>
            </w:r>
          </w:p>
          <w:p w:rsidR="006A1422" w:rsidRDefault="006A1422" w:rsidP="003E5CE9">
            <w:pPr>
              <w:spacing w:after="22"/>
            </w:pPr>
            <w:r>
              <w:rPr>
                <w:rFonts w:ascii="Times New Roman" w:eastAsia="Times New Roman" w:hAnsi="Times New Roman" w:cs="Times New Roman"/>
                <w:sz w:val="24"/>
              </w:rPr>
              <w:t xml:space="preserve">Настройка (компьютеров, принтеров) </w:t>
            </w:r>
          </w:p>
          <w:p w:rsidR="006A1422" w:rsidRDefault="006A1422" w:rsidP="003E5CE9">
            <w:pPr>
              <w:ind w:right="1300"/>
            </w:pPr>
            <w:r>
              <w:rPr>
                <w:rFonts w:ascii="Times New Roman" w:eastAsia="Times New Roman" w:hAnsi="Times New Roman" w:cs="Times New Roman"/>
                <w:sz w:val="24"/>
              </w:rPr>
              <w:t xml:space="preserve">Настройка мультимедиа оборудования Обеспечение антивирусной защитой </w:t>
            </w:r>
          </w:p>
        </w:tc>
      </w:tr>
      <w:tr w:rsidR="006A1422" w:rsidTr="00947F7D">
        <w:trPr>
          <w:trHeight w:val="276"/>
        </w:trPr>
        <w:tc>
          <w:tcPr>
            <w:tcW w:w="2907" w:type="dxa"/>
            <w:tcBorders>
              <w:top w:val="nil"/>
              <w:left w:val="single" w:sz="4" w:space="0" w:color="000000"/>
              <w:bottom w:val="nil"/>
              <w:right w:val="single" w:sz="4" w:space="0" w:color="000000"/>
            </w:tcBorders>
          </w:tcPr>
          <w:p w:rsidR="006A1422" w:rsidRDefault="006A1422" w:rsidP="003E5CE9"/>
        </w:tc>
        <w:tc>
          <w:tcPr>
            <w:tcW w:w="828" w:type="dxa"/>
            <w:tcBorders>
              <w:top w:val="nil"/>
              <w:left w:val="single" w:sz="4" w:space="0" w:color="000000"/>
              <w:bottom w:val="nil"/>
              <w:right w:val="nil"/>
            </w:tcBorders>
          </w:tcPr>
          <w:p w:rsidR="006A1422" w:rsidRDefault="006A1422" w:rsidP="003E5CE9">
            <w:pPr>
              <w:ind w:left="468"/>
            </w:pPr>
            <w:r>
              <w:rPr>
                <w:rFonts w:ascii="Times New Roman" w:eastAsia="Times New Roman" w:hAnsi="Times New Roman" w:cs="Times New Roman"/>
                <w:sz w:val="24"/>
              </w:rPr>
              <w:t>7.</w:t>
            </w:r>
            <w:r>
              <w:rPr>
                <w:rFonts w:ascii="Arial" w:eastAsia="Arial" w:hAnsi="Arial" w:cs="Arial"/>
                <w:sz w:val="24"/>
              </w:rPr>
              <w:t xml:space="preserve"> </w:t>
            </w:r>
          </w:p>
        </w:tc>
        <w:tc>
          <w:tcPr>
            <w:tcW w:w="6727" w:type="dxa"/>
            <w:tcBorders>
              <w:top w:val="nil"/>
              <w:left w:val="nil"/>
              <w:bottom w:val="nil"/>
              <w:right w:val="single" w:sz="4" w:space="0" w:color="000000"/>
            </w:tcBorders>
          </w:tcPr>
          <w:p w:rsidR="006A1422" w:rsidRDefault="006A1422" w:rsidP="003E5CE9">
            <w:r>
              <w:rPr>
                <w:rFonts w:ascii="Times New Roman" w:eastAsia="Times New Roman" w:hAnsi="Times New Roman" w:cs="Times New Roman"/>
                <w:sz w:val="24"/>
              </w:rPr>
              <w:t xml:space="preserve">Диагностика и анализ состояния компьютерной техники </w:t>
            </w:r>
          </w:p>
        </w:tc>
      </w:tr>
      <w:tr w:rsidR="006A1422" w:rsidTr="00947F7D">
        <w:trPr>
          <w:trHeight w:val="608"/>
        </w:trPr>
        <w:tc>
          <w:tcPr>
            <w:tcW w:w="2907" w:type="dxa"/>
            <w:tcBorders>
              <w:top w:val="nil"/>
              <w:left w:val="single" w:sz="4" w:space="0" w:color="000000"/>
              <w:bottom w:val="single" w:sz="4" w:space="0" w:color="000000"/>
              <w:right w:val="single" w:sz="4" w:space="0" w:color="000000"/>
            </w:tcBorders>
          </w:tcPr>
          <w:p w:rsidR="006A1422" w:rsidRDefault="006A1422" w:rsidP="003E5CE9"/>
        </w:tc>
        <w:tc>
          <w:tcPr>
            <w:tcW w:w="828" w:type="dxa"/>
            <w:tcBorders>
              <w:top w:val="nil"/>
              <w:left w:val="single" w:sz="4" w:space="0" w:color="000000"/>
              <w:bottom w:val="single" w:sz="4" w:space="0" w:color="000000"/>
              <w:right w:val="nil"/>
            </w:tcBorders>
          </w:tcPr>
          <w:p w:rsidR="006A1422" w:rsidRDefault="006A1422" w:rsidP="003E5CE9">
            <w:pPr>
              <w:ind w:left="468"/>
            </w:pPr>
            <w:r>
              <w:rPr>
                <w:rFonts w:ascii="Times New Roman" w:eastAsia="Times New Roman" w:hAnsi="Times New Roman" w:cs="Times New Roman"/>
                <w:sz w:val="24"/>
              </w:rPr>
              <w:t>8.</w:t>
            </w:r>
            <w:r>
              <w:rPr>
                <w:rFonts w:ascii="Arial" w:eastAsia="Arial" w:hAnsi="Arial" w:cs="Arial"/>
                <w:sz w:val="24"/>
              </w:rPr>
              <w:t xml:space="preserve"> </w:t>
            </w:r>
          </w:p>
        </w:tc>
        <w:tc>
          <w:tcPr>
            <w:tcW w:w="6727" w:type="dxa"/>
            <w:tcBorders>
              <w:top w:val="nil"/>
              <w:left w:val="nil"/>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Методическое оказание помощи на месте по вопросам компьютерного оборудования и программному обеспечению </w:t>
            </w:r>
          </w:p>
        </w:tc>
      </w:tr>
      <w:tr w:rsidR="006A1422" w:rsidTr="00947F7D">
        <w:trPr>
          <w:trHeight w:val="1389"/>
        </w:trPr>
        <w:tc>
          <w:tcPr>
            <w:tcW w:w="2907" w:type="dxa"/>
            <w:tcBorders>
              <w:top w:val="single" w:sz="4" w:space="0" w:color="000000"/>
              <w:left w:val="single" w:sz="4" w:space="0" w:color="000000"/>
              <w:bottom w:val="nil"/>
              <w:right w:val="single" w:sz="4" w:space="0" w:color="000000"/>
            </w:tcBorders>
            <w:vAlign w:val="bottom"/>
          </w:tcPr>
          <w:p w:rsidR="006A1422" w:rsidRDefault="006A1422" w:rsidP="006A1422">
            <w:pPr>
              <w:ind w:left="108"/>
            </w:pPr>
            <w:r>
              <w:rPr>
                <w:rFonts w:ascii="Times New Roman" w:eastAsia="Times New Roman" w:hAnsi="Times New Roman" w:cs="Times New Roman"/>
                <w:sz w:val="24"/>
              </w:rPr>
              <w:t xml:space="preserve">МДОУ детский сад </w:t>
            </w:r>
            <w:r>
              <w:rPr>
                <w:rFonts w:ascii="Times New Roman" w:eastAsia="Times New Roman" w:hAnsi="Times New Roman" w:cs="Times New Roman"/>
                <w:b/>
                <w:sz w:val="24"/>
              </w:rPr>
              <w:t>№ 1</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«Ромашка» </w:t>
            </w:r>
          </w:p>
        </w:tc>
        <w:tc>
          <w:tcPr>
            <w:tcW w:w="828" w:type="dxa"/>
            <w:tcBorders>
              <w:top w:val="single" w:sz="4" w:space="0" w:color="000000"/>
              <w:left w:val="single" w:sz="4" w:space="0" w:color="000000"/>
              <w:bottom w:val="nil"/>
              <w:right w:val="nil"/>
            </w:tcBorders>
          </w:tcPr>
          <w:p w:rsidR="006A1422" w:rsidRDefault="006A1422" w:rsidP="003E5CE9">
            <w:pPr>
              <w:ind w:left="468"/>
            </w:pPr>
            <w:r>
              <w:rPr>
                <w:rFonts w:ascii="Times New Roman" w:eastAsia="Times New Roman" w:hAnsi="Times New Roman" w:cs="Times New Roman"/>
                <w:sz w:val="24"/>
              </w:rPr>
              <w:t>1.</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2.</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3.</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4.</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5.</w:t>
            </w:r>
            <w:r>
              <w:rPr>
                <w:rFonts w:ascii="Arial" w:eastAsia="Arial" w:hAnsi="Arial" w:cs="Arial"/>
                <w:sz w:val="24"/>
              </w:rPr>
              <w:t xml:space="preserve"> </w:t>
            </w:r>
          </w:p>
        </w:tc>
        <w:tc>
          <w:tcPr>
            <w:tcW w:w="6727" w:type="dxa"/>
            <w:tcBorders>
              <w:top w:val="single" w:sz="4" w:space="0" w:color="000000"/>
              <w:left w:val="nil"/>
              <w:bottom w:val="nil"/>
              <w:right w:val="single" w:sz="4" w:space="0" w:color="000000"/>
            </w:tcBorders>
          </w:tcPr>
          <w:p w:rsidR="006A1422" w:rsidRDefault="006A1422" w:rsidP="003E5CE9">
            <w:pPr>
              <w:spacing w:after="22"/>
            </w:pPr>
            <w:r>
              <w:rPr>
                <w:rFonts w:ascii="Times New Roman" w:eastAsia="Times New Roman" w:hAnsi="Times New Roman" w:cs="Times New Roman"/>
                <w:sz w:val="24"/>
              </w:rPr>
              <w:t xml:space="preserve">Устранение неполадок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p w:rsidR="006A1422" w:rsidRDefault="006A1422" w:rsidP="003E5CE9">
            <w:pPr>
              <w:spacing w:after="23"/>
            </w:pPr>
            <w:r>
              <w:rPr>
                <w:rFonts w:ascii="Times New Roman" w:eastAsia="Times New Roman" w:hAnsi="Times New Roman" w:cs="Times New Roman"/>
                <w:sz w:val="24"/>
              </w:rPr>
              <w:t xml:space="preserve">Установка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и СПО  </w:t>
            </w:r>
          </w:p>
          <w:p w:rsidR="006A1422" w:rsidRDefault="006A1422" w:rsidP="003E5CE9">
            <w:pPr>
              <w:spacing w:after="22"/>
            </w:pPr>
            <w:r>
              <w:rPr>
                <w:rFonts w:ascii="Times New Roman" w:eastAsia="Times New Roman" w:hAnsi="Times New Roman" w:cs="Times New Roman"/>
                <w:sz w:val="24"/>
              </w:rPr>
              <w:t xml:space="preserve">Устранение неполадок компьютерного оборудования  </w:t>
            </w:r>
          </w:p>
          <w:p w:rsidR="006A1422" w:rsidRDefault="006A1422" w:rsidP="003E5CE9">
            <w:pPr>
              <w:spacing w:after="22"/>
            </w:pPr>
            <w:r>
              <w:rPr>
                <w:rFonts w:ascii="Times New Roman" w:eastAsia="Times New Roman" w:hAnsi="Times New Roman" w:cs="Times New Roman"/>
                <w:sz w:val="24"/>
              </w:rPr>
              <w:t xml:space="preserve">Настройка (компьютеров, принтеров) </w:t>
            </w:r>
          </w:p>
          <w:p w:rsidR="006A1422" w:rsidRDefault="006A1422" w:rsidP="003E5CE9">
            <w:r>
              <w:rPr>
                <w:rFonts w:ascii="Times New Roman" w:eastAsia="Times New Roman" w:hAnsi="Times New Roman" w:cs="Times New Roman"/>
                <w:sz w:val="24"/>
              </w:rPr>
              <w:t xml:space="preserve">Обеспечение антивирусной защитой </w:t>
            </w:r>
          </w:p>
        </w:tc>
      </w:tr>
      <w:tr w:rsidR="006A1422" w:rsidTr="00947F7D">
        <w:trPr>
          <w:trHeight w:val="276"/>
        </w:trPr>
        <w:tc>
          <w:tcPr>
            <w:tcW w:w="2907" w:type="dxa"/>
            <w:tcBorders>
              <w:top w:val="nil"/>
              <w:left w:val="single" w:sz="4" w:space="0" w:color="000000"/>
              <w:bottom w:val="nil"/>
              <w:right w:val="single" w:sz="4" w:space="0" w:color="000000"/>
            </w:tcBorders>
          </w:tcPr>
          <w:p w:rsidR="006A1422" w:rsidRDefault="006A1422" w:rsidP="003E5CE9">
            <w:pPr>
              <w:ind w:left="108"/>
            </w:pPr>
            <w:r>
              <w:rPr>
                <w:rFonts w:ascii="Times New Roman" w:eastAsia="Times New Roman" w:hAnsi="Times New Roman" w:cs="Times New Roman"/>
                <w:b/>
                <w:sz w:val="24"/>
              </w:rPr>
              <w:t xml:space="preserve"> </w:t>
            </w:r>
          </w:p>
        </w:tc>
        <w:tc>
          <w:tcPr>
            <w:tcW w:w="828" w:type="dxa"/>
            <w:tcBorders>
              <w:top w:val="nil"/>
              <w:left w:val="single" w:sz="4" w:space="0" w:color="000000"/>
              <w:bottom w:val="nil"/>
              <w:right w:val="nil"/>
            </w:tcBorders>
          </w:tcPr>
          <w:p w:rsidR="006A1422" w:rsidRDefault="006A1422" w:rsidP="003E5CE9">
            <w:pPr>
              <w:ind w:left="468"/>
            </w:pPr>
            <w:r>
              <w:rPr>
                <w:rFonts w:ascii="Times New Roman" w:eastAsia="Times New Roman" w:hAnsi="Times New Roman" w:cs="Times New Roman"/>
                <w:sz w:val="24"/>
              </w:rPr>
              <w:t>6.</w:t>
            </w:r>
            <w:r>
              <w:rPr>
                <w:rFonts w:ascii="Arial" w:eastAsia="Arial" w:hAnsi="Arial" w:cs="Arial"/>
                <w:sz w:val="24"/>
              </w:rPr>
              <w:t xml:space="preserve"> </w:t>
            </w:r>
          </w:p>
        </w:tc>
        <w:tc>
          <w:tcPr>
            <w:tcW w:w="6727" w:type="dxa"/>
            <w:tcBorders>
              <w:top w:val="nil"/>
              <w:left w:val="nil"/>
              <w:bottom w:val="nil"/>
              <w:right w:val="single" w:sz="4" w:space="0" w:color="000000"/>
            </w:tcBorders>
          </w:tcPr>
          <w:p w:rsidR="006A1422" w:rsidRDefault="006A1422" w:rsidP="003E5CE9">
            <w:r>
              <w:rPr>
                <w:rFonts w:ascii="Times New Roman" w:eastAsia="Times New Roman" w:hAnsi="Times New Roman" w:cs="Times New Roman"/>
                <w:sz w:val="24"/>
              </w:rPr>
              <w:t xml:space="preserve">Диагностика и анализ состояния компьютерной техники </w:t>
            </w:r>
          </w:p>
        </w:tc>
      </w:tr>
      <w:tr w:rsidR="006A1422" w:rsidTr="00947F7D">
        <w:trPr>
          <w:trHeight w:val="596"/>
        </w:trPr>
        <w:tc>
          <w:tcPr>
            <w:tcW w:w="2907" w:type="dxa"/>
            <w:tcBorders>
              <w:top w:val="nil"/>
              <w:left w:val="single" w:sz="4" w:space="0" w:color="000000"/>
              <w:bottom w:val="single" w:sz="4" w:space="0" w:color="000000"/>
              <w:right w:val="single" w:sz="4" w:space="0" w:color="000000"/>
            </w:tcBorders>
          </w:tcPr>
          <w:p w:rsidR="006A1422" w:rsidRDefault="006A1422" w:rsidP="003E5CE9"/>
        </w:tc>
        <w:tc>
          <w:tcPr>
            <w:tcW w:w="828" w:type="dxa"/>
            <w:tcBorders>
              <w:top w:val="nil"/>
              <w:left w:val="single" w:sz="4" w:space="0" w:color="000000"/>
              <w:bottom w:val="single" w:sz="4" w:space="0" w:color="000000"/>
              <w:right w:val="nil"/>
            </w:tcBorders>
          </w:tcPr>
          <w:p w:rsidR="006A1422" w:rsidRDefault="006A1422" w:rsidP="003E5CE9">
            <w:pPr>
              <w:ind w:left="468"/>
            </w:pPr>
            <w:r>
              <w:rPr>
                <w:rFonts w:ascii="Times New Roman" w:eastAsia="Times New Roman" w:hAnsi="Times New Roman" w:cs="Times New Roman"/>
                <w:sz w:val="24"/>
              </w:rPr>
              <w:t>7.</w:t>
            </w:r>
            <w:r>
              <w:rPr>
                <w:rFonts w:ascii="Arial" w:eastAsia="Arial" w:hAnsi="Arial" w:cs="Arial"/>
                <w:sz w:val="24"/>
              </w:rPr>
              <w:t xml:space="preserve"> </w:t>
            </w:r>
          </w:p>
        </w:tc>
        <w:tc>
          <w:tcPr>
            <w:tcW w:w="6727" w:type="dxa"/>
            <w:tcBorders>
              <w:top w:val="nil"/>
              <w:left w:val="nil"/>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Методическое оказание помощи на месте по вопросам компьютерного оборудования и программному обеспечению </w:t>
            </w:r>
          </w:p>
        </w:tc>
      </w:tr>
      <w:tr w:rsidR="006A1422" w:rsidTr="00947F7D">
        <w:trPr>
          <w:trHeight w:val="1391"/>
        </w:trPr>
        <w:tc>
          <w:tcPr>
            <w:tcW w:w="2907" w:type="dxa"/>
            <w:tcBorders>
              <w:top w:val="single" w:sz="4" w:space="0" w:color="000000"/>
              <w:left w:val="single" w:sz="4" w:space="0" w:color="000000"/>
              <w:bottom w:val="nil"/>
              <w:right w:val="single" w:sz="4" w:space="0" w:color="000000"/>
            </w:tcBorders>
            <w:vAlign w:val="bottom"/>
          </w:tcPr>
          <w:p w:rsidR="006A1422" w:rsidRDefault="006A1422" w:rsidP="006A1422">
            <w:pPr>
              <w:ind w:left="108"/>
            </w:pPr>
            <w:r>
              <w:rPr>
                <w:rFonts w:ascii="Times New Roman" w:eastAsia="Times New Roman" w:hAnsi="Times New Roman" w:cs="Times New Roman"/>
                <w:sz w:val="24"/>
              </w:rPr>
              <w:t xml:space="preserve">МДОУ детский сад </w:t>
            </w:r>
            <w:r>
              <w:rPr>
                <w:rFonts w:ascii="Times New Roman" w:eastAsia="Times New Roman" w:hAnsi="Times New Roman" w:cs="Times New Roman"/>
                <w:b/>
                <w:sz w:val="24"/>
              </w:rPr>
              <w:t>№ 4 «Ладушки»</w:t>
            </w:r>
            <w:r>
              <w:rPr>
                <w:rFonts w:ascii="Times New Roman" w:eastAsia="Times New Roman" w:hAnsi="Times New Roman" w:cs="Times New Roman"/>
                <w:sz w:val="24"/>
              </w:rPr>
              <w:t xml:space="preserve"> </w:t>
            </w:r>
          </w:p>
        </w:tc>
        <w:tc>
          <w:tcPr>
            <w:tcW w:w="828" w:type="dxa"/>
            <w:tcBorders>
              <w:top w:val="single" w:sz="4" w:space="0" w:color="000000"/>
              <w:left w:val="single" w:sz="4" w:space="0" w:color="000000"/>
              <w:bottom w:val="nil"/>
              <w:right w:val="nil"/>
            </w:tcBorders>
          </w:tcPr>
          <w:p w:rsidR="006A1422" w:rsidRDefault="006A1422" w:rsidP="003E5CE9">
            <w:pPr>
              <w:ind w:left="468"/>
            </w:pPr>
            <w:r>
              <w:rPr>
                <w:rFonts w:ascii="Times New Roman" w:eastAsia="Times New Roman" w:hAnsi="Times New Roman" w:cs="Times New Roman"/>
                <w:sz w:val="24"/>
              </w:rPr>
              <w:t>1.</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2.</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3.</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4.</w:t>
            </w:r>
            <w:r>
              <w:rPr>
                <w:rFonts w:ascii="Arial" w:eastAsia="Arial" w:hAnsi="Arial" w:cs="Arial"/>
                <w:sz w:val="24"/>
              </w:rPr>
              <w:t xml:space="preserve"> </w:t>
            </w:r>
          </w:p>
          <w:p w:rsidR="006A1422" w:rsidRDefault="006A1422" w:rsidP="003E5CE9">
            <w:pPr>
              <w:ind w:left="468"/>
            </w:pPr>
            <w:r>
              <w:rPr>
                <w:rFonts w:ascii="Times New Roman" w:eastAsia="Times New Roman" w:hAnsi="Times New Roman" w:cs="Times New Roman"/>
                <w:sz w:val="24"/>
              </w:rPr>
              <w:t>5.</w:t>
            </w:r>
            <w:r>
              <w:rPr>
                <w:rFonts w:ascii="Arial" w:eastAsia="Arial" w:hAnsi="Arial" w:cs="Arial"/>
                <w:sz w:val="24"/>
              </w:rPr>
              <w:t xml:space="preserve"> </w:t>
            </w:r>
          </w:p>
        </w:tc>
        <w:tc>
          <w:tcPr>
            <w:tcW w:w="6727" w:type="dxa"/>
            <w:tcBorders>
              <w:top w:val="single" w:sz="4" w:space="0" w:color="000000"/>
              <w:left w:val="nil"/>
              <w:bottom w:val="nil"/>
              <w:right w:val="single" w:sz="4" w:space="0" w:color="000000"/>
            </w:tcBorders>
          </w:tcPr>
          <w:p w:rsidR="006A1422" w:rsidRDefault="006A1422" w:rsidP="003E5CE9">
            <w:pPr>
              <w:spacing w:after="22"/>
            </w:pPr>
            <w:r>
              <w:rPr>
                <w:rFonts w:ascii="Times New Roman" w:eastAsia="Times New Roman" w:hAnsi="Times New Roman" w:cs="Times New Roman"/>
                <w:sz w:val="24"/>
              </w:rPr>
              <w:t xml:space="preserve">Устранение неполадок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p w:rsidR="006A1422" w:rsidRDefault="006A1422" w:rsidP="003E5CE9">
            <w:pPr>
              <w:spacing w:after="23"/>
            </w:pPr>
            <w:r>
              <w:rPr>
                <w:rFonts w:ascii="Times New Roman" w:eastAsia="Times New Roman" w:hAnsi="Times New Roman" w:cs="Times New Roman"/>
                <w:sz w:val="24"/>
              </w:rPr>
              <w:t xml:space="preserve">Установка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и СПО </w:t>
            </w:r>
          </w:p>
          <w:p w:rsidR="006A1422" w:rsidRDefault="006A1422" w:rsidP="003E5CE9">
            <w:pPr>
              <w:spacing w:after="22"/>
            </w:pPr>
            <w:r>
              <w:rPr>
                <w:rFonts w:ascii="Times New Roman" w:eastAsia="Times New Roman" w:hAnsi="Times New Roman" w:cs="Times New Roman"/>
                <w:sz w:val="24"/>
              </w:rPr>
              <w:t xml:space="preserve">Устранение неполадок компьютерного оборудования </w:t>
            </w:r>
          </w:p>
          <w:p w:rsidR="006A1422" w:rsidRDefault="006A1422" w:rsidP="003E5CE9">
            <w:pPr>
              <w:spacing w:after="23"/>
            </w:pPr>
            <w:r>
              <w:rPr>
                <w:rFonts w:ascii="Times New Roman" w:eastAsia="Times New Roman" w:hAnsi="Times New Roman" w:cs="Times New Roman"/>
                <w:sz w:val="24"/>
              </w:rPr>
              <w:t xml:space="preserve">Настройка (компьютеров, принтеров) </w:t>
            </w:r>
          </w:p>
          <w:p w:rsidR="006A1422" w:rsidRDefault="006A1422" w:rsidP="003E5CE9">
            <w:r>
              <w:rPr>
                <w:rFonts w:ascii="Times New Roman" w:eastAsia="Times New Roman" w:hAnsi="Times New Roman" w:cs="Times New Roman"/>
                <w:sz w:val="24"/>
              </w:rPr>
              <w:t xml:space="preserve">Диагностика и анализ состояния компьютерной техники </w:t>
            </w:r>
          </w:p>
        </w:tc>
      </w:tr>
      <w:tr w:rsidR="006A1422" w:rsidTr="00947F7D">
        <w:trPr>
          <w:trHeight w:val="747"/>
        </w:trPr>
        <w:tc>
          <w:tcPr>
            <w:tcW w:w="2907" w:type="dxa"/>
            <w:tcBorders>
              <w:top w:val="nil"/>
              <w:left w:val="single" w:sz="4" w:space="0" w:color="000000"/>
              <w:bottom w:val="single" w:sz="4" w:space="0" w:color="000000"/>
              <w:right w:val="single" w:sz="4" w:space="0" w:color="000000"/>
            </w:tcBorders>
          </w:tcPr>
          <w:p w:rsidR="006A1422" w:rsidRDefault="006A1422" w:rsidP="003E5CE9"/>
        </w:tc>
        <w:tc>
          <w:tcPr>
            <w:tcW w:w="828" w:type="dxa"/>
            <w:tcBorders>
              <w:top w:val="nil"/>
              <w:left w:val="single" w:sz="4" w:space="0" w:color="000000"/>
              <w:bottom w:val="single" w:sz="4" w:space="0" w:color="000000"/>
              <w:right w:val="nil"/>
            </w:tcBorders>
          </w:tcPr>
          <w:p w:rsidR="006A1422" w:rsidRDefault="006A1422" w:rsidP="003E5CE9">
            <w:pPr>
              <w:ind w:left="468"/>
            </w:pPr>
            <w:r>
              <w:rPr>
                <w:rFonts w:ascii="Times New Roman" w:eastAsia="Times New Roman" w:hAnsi="Times New Roman" w:cs="Times New Roman"/>
                <w:sz w:val="24"/>
              </w:rPr>
              <w:t>6.</w:t>
            </w:r>
            <w:r>
              <w:rPr>
                <w:rFonts w:ascii="Arial" w:eastAsia="Arial" w:hAnsi="Arial" w:cs="Arial"/>
                <w:sz w:val="24"/>
              </w:rPr>
              <w:t xml:space="preserve"> </w:t>
            </w:r>
          </w:p>
        </w:tc>
        <w:tc>
          <w:tcPr>
            <w:tcW w:w="6727" w:type="dxa"/>
            <w:tcBorders>
              <w:top w:val="nil"/>
              <w:left w:val="nil"/>
              <w:bottom w:val="single" w:sz="4" w:space="0" w:color="000000"/>
              <w:right w:val="single" w:sz="4" w:space="0" w:color="000000"/>
            </w:tcBorders>
          </w:tcPr>
          <w:p w:rsidR="006A1422" w:rsidRDefault="006A1422" w:rsidP="003E5CE9">
            <w:r>
              <w:rPr>
                <w:rFonts w:ascii="Times New Roman" w:eastAsia="Times New Roman" w:hAnsi="Times New Roman" w:cs="Times New Roman"/>
                <w:sz w:val="24"/>
              </w:rPr>
              <w:t xml:space="preserve">Методическое оказание помощи на месте по вопросам компьютерного оборудования и программному обеспечению </w:t>
            </w:r>
          </w:p>
        </w:tc>
      </w:tr>
      <w:tr w:rsidR="006A1422" w:rsidTr="00947F7D">
        <w:trPr>
          <w:trHeight w:val="2684"/>
        </w:trPr>
        <w:tc>
          <w:tcPr>
            <w:tcW w:w="2907" w:type="dxa"/>
            <w:tcBorders>
              <w:top w:val="single" w:sz="4" w:space="0" w:color="000000"/>
              <w:left w:val="single" w:sz="4" w:space="0" w:color="000000"/>
              <w:bottom w:val="single" w:sz="4" w:space="0" w:color="000000"/>
              <w:right w:val="single" w:sz="4" w:space="0" w:color="000000"/>
            </w:tcBorders>
            <w:vAlign w:val="center"/>
          </w:tcPr>
          <w:p w:rsidR="006A1422" w:rsidRPr="006A1422" w:rsidRDefault="006A1422" w:rsidP="003E5CE9">
            <w:pPr>
              <w:ind w:left="108"/>
              <w:rPr>
                <w:rFonts w:ascii="Times New Roman" w:hAnsi="Times New Roman" w:cs="Times New Roman"/>
              </w:rPr>
            </w:pPr>
            <w:r w:rsidRPr="006A1422">
              <w:rPr>
                <w:rFonts w:ascii="Times New Roman" w:eastAsia="Arial" w:hAnsi="Times New Roman" w:cs="Times New Roman"/>
              </w:rPr>
              <w:t xml:space="preserve">МКДОУ </w:t>
            </w:r>
            <w:proofErr w:type="spellStart"/>
            <w:r w:rsidRPr="006A1422">
              <w:rPr>
                <w:rFonts w:ascii="Times New Roman" w:eastAsia="Arial" w:hAnsi="Times New Roman" w:cs="Times New Roman"/>
              </w:rPr>
              <w:t>Летневский</w:t>
            </w:r>
            <w:proofErr w:type="spellEnd"/>
            <w:r w:rsidRPr="006A1422">
              <w:rPr>
                <w:rFonts w:ascii="Times New Roman" w:eastAsia="Arial" w:hAnsi="Times New Roman" w:cs="Times New Roman"/>
              </w:rPr>
              <w:t xml:space="preserve"> детский сад д. </w:t>
            </w:r>
            <w:proofErr w:type="spellStart"/>
            <w:r w:rsidRPr="006A1422">
              <w:rPr>
                <w:rFonts w:ascii="Times New Roman" w:eastAsia="Arial" w:hAnsi="Times New Roman" w:cs="Times New Roman"/>
              </w:rPr>
              <w:t>Летнево</w:t>
            </w:r>
            <w:proofErr w:type="spellEnd"/>
            <w:r w:rsidRPr="006A1422">
              <w:rPr>
                <w:rFonts w:ascii="Times New Roman" w:eastAsia="Arial" w:hAnsi="Times New Roman" w:cs="Times New Roman"/>
              </w:rPr>
              <w:t xml:space="preserve"> </w:t>
            </w:r>
          </w:p>
        </w:tc>
        <w:tc>
          <w:tcPr>
            <w:tcW w:w="828" w:type="dxa"/>
            <w:tcBorders>
              <w:top w:val="single" w:sz="4" w:space="0" w:color="000000"/>
              <w:left w:val="single" w:sz="4" w:space="0" w:color="000000"/>
              <w:bottom w:val="single" w:sz="4" w:space="0" w:color="000000"/>
              <w:right w:val="nil"/>
            </w:tcBorders>
          </w:tcPr>
          <w:p w:rsidR="006A1422" w:rsidRDefault="006A1422" w:rsidP="003E5CE9">
            <w:pPr>
              <w:ind w:left="526"/>
            </w:pPr>
            <w:r>
              <w:rPr>
                <w:rFonts w:ascii="Times New Roman" w:eastAsia="Times New Roman" w:hAnsi="Times New Roman" w:cs="Times New Roman"/>
                <w:sz w:val="24"/>
              </w:rPr>
              <w:t>1.</w:t>
            </w:r>
            <w:r>
              <w:rPr>
                <w:rFonts w:ascii="Arial" w:eastAsia="Arial" w:hAnsi="Arial" w:cs="Arial"/>
                <w:sz w:val="24"/>
              </w:rPr>
              <w:t xml:space="preserve"> </w:t>
            </w:r>
          </w:p>
          <w:p w:rsidR="006A1422" w:rsidRDefault="006A1422" w:rsidP="003E5CE9">
            <w:pPr>
              <w:ind w:left="526"/>
            </w:pPr>
            <w:r>
              <w:rPr>
                <w:rFonts w:ascii="Times New Roman" w:eastAsia="Times New Roman" w:hAnsi="Times New Roman" w:cs="Times New Roman"/>
                <w:sz w:val="24"/>
              </w:rPr>
              <w:t>2.</w:t>
            </w:r>
            <w:r>
              <w:rPr>
                <w:rFonts w:ascii="Arial" w:eastAsia="Arial" w:hAnsi="Arial" w:cs="Arial"/>
                <w:sz w:val="24"/>
              </w:rPr>
              <w:t xml:space="preserve"> </w:t>
            </w:r>
          </w:p>
          <w:p w:rsidR="006A1422" w:rsidRDefault="006A1422" w:rsidP="003E5CE9">
            <w:pPr>
              <w:ind w:left="526"/>
            </w:pPr>
            <w:r>
              <w:rPr>
                <w:rFonts w:ascii="Times New Roman" w:eastAsia="Times New Roman" w:hAnsi="Times New Roman" w:cs="Times New Roman"/>
                <w:sz w:val="24"/>
              </w:rPr>
              <w:t>3.</w:t>
            </w:r>
            <w:r>
              <w:rPr>
                <w:rFonts w:ascii="Arial" w:eastAsia="Arial" w:hAnsi="Arial" w:cs="Arial"/>
                <w:sz w:val="24"/>
              </w:rPr>
              <w:t xml:space="preserve"> </w:t>
            </w:r>
          </w:p>
          <w:p w:rsidR="006A1422" w:rsidRDefault="006A1422" w:rsidP="003E5CE9">
            <w:pPr>
              <w:ind w:left="526"/>
            </w:pPr>
            <w:r>
              <w:rPr>
                <w:rFonts w:ascii="Times New Roman" w:eastAsia="Times New Roman" w:hAnsi="Times New Roman" w:cs="Times New Roman"/>
                <w:sz w:val="24"/>
              </w:rPr>
              <w:t>4.</w:t>
            </w:r>
            <w:r>
              <w:rPr>
                <w:rFonts w:ascii="Arial" w:eastAsia="Arial" w:hAnsi="Arial" w:cs="Arial"/>
                <w:sz w:val="24"/>
              </w:rPr>
              <w:t xml:space="preserve"> </w:t>
            </w:r>
          </w:p>
          <w:p w:rsidR="006A1422" w:rsidRDefault="006A1422" w:rsidP="003E5CE9">
            <w:pPr>
              <w:ind w:left="526"/>
            </w:pPr>
            <w:r>
              <w:rPr>
                <w:rFonts w:ascii="Times New Roman" w:eastAsia="Times New Roman" w:hAnsi="Times New Roman" w:cs="Times New Roman"/>
                <w:sz w:val="24"/>
              </w:rPr>
              <w:t>5.</w:t>
            </w:r>
            <w:r>
              <w:rPr>
                <w:rFonts w:ascii="Arial" w:eastAsia="Arial" w:hAnsi="Arial" w:cs="Arial"/>
                <w:sz w:val="24"/>
              </w:rPr>
              <w:t xml:space="preserve"> </w:t>
            </w:r>
          </w:p>
          <w:p w:rsidR="006A1422" w:rsidRDefault="006A1422" w:rsidP="003E5CE9">
            <w:pPr>
              <w:ind w:left="526"/>
            </w:pPr>
            <w:r>
              <w:rPr>
                <w:rFonts w:ascii="Times New Roman" w:eastAsia="Times New Roman" w:hAnsi="Times New Roman" w:cs="Times New Roman"/>
                <w:sz w:val="24"/>
              </w:rPr>
              <w:t>6.</w:t>
            </w:r>
            <w:r>
              <w:rPr>
                <w:rFonts w:ascii="Arial" w:eastAsia="Arial" w:hAnsi="Arial" w:cs="Arial"/>
                <w:sz w:val="24"/>
              </w:rPr>
              <w:t xml:space="preserve"> </w:t>
            </w:r>
          </w:p>
        </w:tc>
        <w:tc>
          <w:tcPr>
            <w:tcW w:w="6727" w:type="dxa"/>
            <w:tcBorders>
              <w:top w:val="single" w:sz="4" w:space="0" w:color="000000"/>
              <w:left w:val="nil"/>
              <w:bottom w:val="single" w:sz="4" w:space="0" w:color="000000"/>
              <w:right w:val="single" w:sz="4" w:space="0" w:color="000000"/>
            </w:tcBorders>
          </w:tcPr>
          <w:p w:rsidR="006A1422" w:rsidRDefault="006A1422" w:rsidP="003E5CE9">
            <w:pPr>
              <w:spacing w:after="22"/>
              <w:ind w:left="122"/>
            </w:pPr>
            <w:r>
              <w:rPr>
                <w:rFonts w:ascii="Times New Roman" w:eastAsia="Times New Roman" w:hAnsi="Times New Roman" w:cs="Times New Roman"/>
                <w:sz w:val="24"/>
              </w:rPr>
              <w:t xml:space="preserve">Устранение неполадок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p w:rsidR="006A1422" w:rsidRDefault="006A1422" w:rsidP="003E5CE9">
            <w:pPr>
              <w:spacing w:after="23"/>
              <w:ind w:left="122"/>
            </w:pPr>
            <w:r>
              <w:rPr>
                <w:rFonts w:ascii="Times New Roman" w:eastAsia="Times New Roman" w:hAnsi="Times New Roman" w:cs="Times New Roman"/>
                <w:sz w:val="24"/>
              </w:rPr>
              <w:t xml:space="preserve">Установка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и СПО </w:t>
            </w:r>
          </w:p>
          <w:p w:rsidR="006A1422" w:rsidRDefault="006A1422" w:rsidP="003E5CE9">
            <w:pPr>
              <w:spacing w:after="23"/>
              <w:ind w:left="122"/>
            </w:pPr>
            <w:r>
              <w:rPr>
                <w:rFonts w:ascii="Times New Roman" w:eastAsia="Times New Roman" w:hAnsi="Times New Roman" w:cs="Times New Roman"/>
                <w:sz w:val="24"/>
              </w:rPr>
              <w:t xml:space="preserve">Устранение неполадок компьютерного оборудования </w:t>
            </w:r>
          </w:p>
          <w:p w:rsidR="006A1422" w:rsidRDefault="006A1422" w:rsidP="003E5CE9">
            <w:pPr>
              <w:spacing w:after="23"/>
              <w:ind w:left="122"/>
            </w:pPr>
            <w:r>
              <w:rPr>
                <w:rFonts w:ascii="Times New Roman" w:eastAsia="Times New Roman" w:hAnsi="Times New Roman" w:cs="Times New Roman"/>
                <w:sz w:val="24"/>
              </w:rPr>
              <w:t xml:space="preserve">Настройка (компьютеров, принтеров) </w:t>
            </w:r>
          </w:p>
          <w:p w:rsidR="006A1422" w:rsidRDefault="006A1422" w:rsidP="003E5CE9">
            <w:pPr>
              <w:ind w:left="122"/>
            </w:pPr>
            <w:r>
              <w:rPr>
                <w:rFonts w:ascii="Times New Roman" w:eastAsia="Times New Roman" w:hAnsi="Times New Roman" w:cs="Times New Roman"/>
                <w:sz w:val="24"/>
              </w:rPr>
              <w:t xml:space="preserve">Диагностика и анализ состояния компьютерной техники Методическое оказание помощи на месте по вопросам компьютерного оборудования и программному обеспечению </w:t>
            </w:r>
          </w:p>
        </w:tc>
      </w:tr>
      <w:tr w:rsidR="006A1422" w:rsidTr="00947F7D">
        <w:trPr>
          <w:trHeight w:val="1389"/>
        </w:trPr>
        <w:tc>
          <w:tcPr>
            <w:tcW w:w="2907" w:type="dxa"/>
            <w:tcBorders>
              <w:top w:val="single" w:sz="4" w:space="0" w:color="000000"/>
              <w:left w:val="single" w:sz="4" w:space="0" w:color="000000"/>
              <w:bottom w:val="nil"/>
              <w:right w:val="single" w:sz="4" w:space="0" w:color="000000"/>
            </w:tcBorders>
            <w:vAlign w:val="bottom"/>
          </w:tcPr>
          <w:p w:rsidR="006A1422" w:rsidRPr="006A1422" w:rsidRDefault="006A1422" w:rsidP="003E5CE9">
            <w:pPr>
              <w:ind w:left="108"/>
              <w:rPr>
                <w:rFonts w:ascii="Times New Roman" w:hAnsi="Times New Roman" w:cs="Times New Roman"/>
              </w:rPr>
            </w:pPr>
            <w:r w:rsidRPr="006A1422">
              <w:rPr>
                <w:rFonts w:ascii="Times New Roman" w:eastAsia="Arial" w:hAnsi="Times New Roman" w:cs="Times New Roman"/>
              </w:rPr>
              <w:lastRenderedPageBreak/>
              <w:t xml:space="preserve">МКДОУ детский сад "Ромашка" с. </w:t>
            </w:r>
            <w:proofErr w:type="spellStart"/>
            <w:r w:rsidRPr="006A1422">
              <w:rPr>
                <w:rFonts w:ascii="Times New Roman" w:eastAsia="Arial" w:hAnsi="Times New Roman" w:cs="Times New Roman"/>
              </w:rPr>
              <w:t>Сеготь</w:t>
            </w:r>
            <w:proofErr w:type="spellEnd"/>
            <w:r w:rsidRPr="006A1422">
              <w:rPr>
                <w:rFonts w:ascii="Times New Roman" w:eastAsia="Times New Roman" w:hAnsi="Times New Roman" w:cs="Times New Roman"/>
                <w:sz w:val="24"/>
              </w:rPr>
              <w:t xml:space="preserve"> </w:t>
            </w:r>
          </w:p>
        </w:tc>
        <w:tc>
          <w:tcPr>
            <w:tcW w:w="828" w:type="dxa"/>
            <w:tcBorders>
              <w:top w:val="single" w:sz="4" w:space="0" w:color="000000"/>
              <w:left w:val="single" w:sz="4" w:space="0" w:color="000000"/>
              <w:bottom w:val="nil"/>
              <w:right w:val="nil"/>
            </w:tcBorders>
          </w:tcPr>
          <w:p w:rsidR="006A1422" w:rsidRDefault="006A1422" w:rsidP="003E5CE9">
            <w:pPr>
              <w:ind w:left="533"/>
            </w:pPr>
            <w:r>
              <w:rPr>
                <w:rFonts w:ascii="Times New Roman" w:eastAsia="Times New Roman" w:hAnsi="Times New Roman" w:cs="Times New Roman"/>
                <w:sz w:val="24"/>
              </w:rPr>
              <w:t>1.</w:t>
            </w:r>
            <w:r>
              <w:rPr>
                <w:rFonts w:ascii="Arial" w:eastAsia="Arial" w:hAnsi="Arial" w:cs="Arial"/>
                <w:sz w:val="24"/>
              </w:rPr>
              <w:t xml:space="preserve"> </w:t>
            </w:r>
          </w:p>
          <w:p w:rsidR="006A1422" w:rsidRDefault="006A1422" w:rsidP="003E5CE9">
            <w:pPr>
              <w:ind w:left="533"/>
            </w:pPr>
            <w:r>
              <w:rPr>
                <w:rFonts w:ascii="Times New Roman" w:eastAsia="Times New Roman" w:hAnsi="Times New Roman" w:cs="Times New Roman"/>
                <w:sz w:val="24"/>
              </w:rPr>
              <w:t>2.</w:t>
            </w:r>
            <w:r>
              <w:rPr>
                <w:rFonts w:ascii="Arial" w:eastAsia="Arial" w:hAnsi="Arial" w:cs="Arial"/>
                <w:sz w:val="24"/>
              </w:rPr>
              <w:t xml:space="preserve"> </w:t>
            </w:r>
          </w:p>
          <w:p w:rsidR="006A1422" w:rsidRDefault="006A1422" w:rsidP="003E5CE9">
            <w:pPr>
              <w:ind w:left="514"/>
            </w:pPr>
            <w:r>
              <w:rPr>
                <w:rFonts w:ascii="Times New Roman" w:eastAsia="Times New Roman" w:hAnsi="Times New Roman" w:cs="Times New Roman"/>
                <w:sz w:val="24"/>
              </w:rPr>
              <w:t>3.</w:t>
            </w:r>
            <w:r>
              <w:rPr>
                <w:rFonts w:ascii="Arial" w:eastAsia="Arial" w:hAnsi="Arial" w:cs="Arial"/>
                <w:sz w:val="24"/>
              </w:rPr>
              <w:t xml:space="preserve"> </w:t>
            </w:r>
          </w:p>
          <w:p w:rsidR="006A1422" w:rsidRDefault="006A1422" w:rsidP="003E5CE9">
            <w:pPr>
              <w:ind w:left="533"/>
            </w:pPr>
            <w:r>
              <w:rPr>
                <w:rFonts w:ascii="Times New Roman" w:eastAsia="Times New Roman" w:hAnsi="Times New Roman" w:cs="Times New Roman"/>
                <w:sz w:val="24"/>
              </w:rPr>
              <w:t>4.</w:t>
            </w:r>
            <w:r>
              <w:rPr>
                <w:rFonts w:ascii="Arial" w:eastAsia="Arial" w:hAnsi="Arial" w:cs="Arial"/>
                <w:sz w:val="24"/>
              </w:rPr>
              <w:t xml:space="preserve"> </w:t>
            </w:r>
          </w:p>
          <w:p w:rsidR="006A1422" w:rsidRDefault="006A1422" w:rsidP="003E5CE9">
            <w:pPr>
              <w:ind w:left="533"/>
            </w:pPr>
            <w:r>
              <w:rPr>
                <w:rFonts w:ascii="Times New Roman" w:eastAsia="Times New Roman" w:hAnsi="Times New Roman" w:cs="Times New Roman"/>
                <w:sz w:val="24"/>
              </w:rPr>
              <w:t>5.</w:t>
            </w:r>
            <w:r>
              <w:rPr>
                <w:rFonts w:ascii="Arial" w:eastAsia="Arial" w:hAnsi="Arial" w:cs="Arial"/>
                <w:sz w:val="24"/>
              </w:rPr>
              <w:t xml:space="preserve"> </w:t>
            </w:r>
          </w:p>
        </w:tc>
        <w:tc>
          <w:tcPr>
            <w:tcW w:w="6727" w:type="dxa"/>
            <w:tcBorders>
              <w:top w:val="single" w:sz="4" w:space="0" w:color="000000"/>
              <w:left w:val="nil"/>
              <w:bottom w:val="nil"/>
              <w:right w:val="single" w:sz="4" w:space="0" w:color="000000"/>
            </w:tcBorders>
          </w:tcPr>
          <w:p w:rsidR="006A1422" w:rsidRDefault="006A1422" w:rsidP="003E5CE9">
            <w:pPr>
              <w:spacing w:after="21"/>
              <w:ind w:left="65"/>
            </w:pPr>
            <w:r>
              <w:rPr>
                <w:rFonts w:ascii="Times New Roman" w:eastAsia="Times New Roman" w:hAnsi="Times New Roman" w:cs="Times New Roman"/>
                <w:sz w:val="24"/>
              </w:rPr>
              <w:t xml:space="preserve">Устранение неполадок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p w:rsidR="006A1422" w:rsidRDefault="006A1422" w:rsidP="003E5CE9">
            <w:pPr>
              <w:spacing w:after="23"/>
              <w:ind w:left="65"/>
            </w:pPr>
            <w:r>
              <w:rPr>
                <w:rFonts w:ascii="Times New Roman" w:eastAsia="Times New Roman" w:hAnsi="Times New Roman" w:cs="Times New Roman"/>
                <w:sz w:val="24"/>
              </w:rPr>
              <w:t xml:space="preserve">Установка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и СПО </w:t>
            </w:r>
          </w:p>
          <w:p w:rsidR="006A1422" w:rsidRDefault="006A1422" w:rsidP="003E5CE9">
            <w:pPr>
              <w:spacing w:after="22"/>
              <w:ind w:left="65"/>
            </w:pPr>
            <w:r>
              <w:rPr>
                <w:rFonts w:ascii="Times New Roman" w:eastAsia="Times New Roman" w:hAnsi="Times New Roman" w:cs="Times New Roman"/>
                <w:sz w:val="24"/>
              </w:rPr>
              <w:t xml:space="preserve">Устранение неполадок компьютерного оборудования </w:t>
            </w:r>
          </w:p>
          <w:p w:rsidR="006A1422" w:rsidRDefault="006A1422" w:rsidP="003E5CE9">
            <w:pPr>
              <w:spacing w:after="23"/>
              <w:ind w:left="65"/>
            </w:pPr>
            <w:r>
              <w:rPr>
                <w:rFonts w:ascii="Times New Roman" w:eastAsia="Times New Roman" w:hAnsi="Times New Roman" w:cs="Times New Roman"/>
                <w:sz w:val="24"/>
              </w:rPr>
              <w:t xml:space="preserve">Настройка (компьютеров, принтеров) </w:t>
            </w:r>
          </w:p>
          <w:p w:rsidR="006A1422" w:rsidRDefault="006A1422" w:rsidP="003E5CE9">
            <w:pPr>
              <w:ind w:left="65"/>
            </w:pPr>
            <w:r>
              <w:rPr>
                <w:rFonts w:ascii="Times New Roman" w:eastAsia="Times New Roman" w:hAnsi="Times New Roman" w:cs="Times New Roman"/>
                <w:sz w:val="24"/>
              </w:rPr>
              <w:t xml:space="preserve">Диагностика и анализ состояния компьютерной техники </w:t>
            </w:r>
          </w:p>
        </w:tc>
      </w:tr>
      <w:tr w:rsidR="006A1422" w:rsidTr="00947F7D">
        <w:trPr>
          <w:trHeight w:val="750"/>
        </w:trPr>
        <w:tc>
          <w:tcPr>
            <w:tcW w:w="2907" w:type="dxa"/>
            <w:tcBorders>
              <w:top w:val="nil"/>
              <w:left w:val="single" w:sz="4" w:space="0" w:color="000000"/>
              <w:bottom w:val="single" w:sz="4" w:space="0" w:color="000000"/>
              <w:right w:val="single" w:sz="4" w:space="0" w:color="000000"/>
            </w:tcBorders>
          </w:tcPr>
          <w:p w:rsidR="006A1422" w:rsidRDefault="006A1422" w:rsidP="003E5CE9"/>
        </w:tc>
        <w:tc>
          <w:tcPr>
            <w:tcW w:w="828" w:type="dxa"/>
            <w:tcBorders>
              <w:top w:val="nil"/>
              <w:left w:val="single" w:sz="4" w:space="0" w:color="000000"/>
              <w:bottom w:val="single" w:sz="4" w:space="0" w:color="000000"/>
              <w:right w:val="nil"/>
            </w:tcBorders>
          </w:tcPr>
          <w:p w:rsidR="006A1422" w:rsidRDefault="006A1422" w:rsidP="003E5CE9">
            <w:pPr>
              <w:ind w:right="67"/>
              <w:jc w:val="right"/>
            </w:pPr>
            <w:r>
              <w:rPr>
                <w:rFonts w:ascii="Times New Roman" w:eastAsia="Times New Roman" w:hAnsi="Times New Roman" w:cs="Times New Roman"/>
                <w:sz w:val="24"/>
              </w:rPr>
              <w:t>6.</w:t>
            </w:r>
            <w:r>
              <w:rPr>
                <w:rFonts w:ascii="Arial" w:eastAsia="Arial" w:hAnsi="Arial" w:cs="Arial"/>
                <w:sz w:val="24"/>
              </w:rPr>
              <w:t xml:space="preserve"> </w:t>
            </w:r>
          </w:p>
        </w:tc>
        <w:tc>
          <w:tcPr>
            <w:tcW w:w="6727" w:type="dxa"/>
            <w:tcBorders>
              <w:top w:val="nil"/>
              <w:left w:val="nil"/>
              <w:bottom w:val="single" w:sz="4" w:space="0" w:color="000000"/>
              <w:right w:val="single" w:sz="4" w:space="0" w:color="000000"/>
            </w:tcBorders>
          </w:tcPr>
          <w:p w:rsidR="006A1422" w:rsidRDefault="006A1422" w:rsidP="003E5CE9">
            <w:pPr>
              <w:ind w:left="65"/>
            </w:pPr>
            <w:r>
              <w:rPr>
                <w:rFonts w:ascii="Times New Roman" w:eastAsia="Times New Roman" w:hAnsi="Times New Roman" w:cs="Times New Roman"/>
                <w:sz w:val="24"/>
              </w:rPr>
              <w:t xml:space="preserve">Методическое оказание помощи на месте по вопросам компьютерного оборудования и программному обеспечению </w:t>
            </w:r>
          </w:p>
        </w:tc>
      </w:tr>
      <w:tr w:rsidR="006A1422" w:rsidTr="00947F7D">
        <w:trPr>
          <w:trHeight w:val="1941"/>
        </w:trPr>
        <w:tc>
          <w:tcPr>
            <w:tcW w:w="2907" w:type="dxa"/>
            <w:tcBorders>
              <w:top w:val="single" w:sz="4" w:space="0" w:color="000000"/>
              <w:left w:val="single" w:sz="4" w:space="0" w:color="000000"/>
              <w:bottom w:val="nil"/>
              <w:right w:val="single" w:sz="4" w:space="0" w:color="000000"/>
            </w:tcBorders>
            <w:vAlign w:val="bottom"/>
          </w:tcPr>
          <w:p w:rsidR="006A1422" w:rsidRPr="006A1422" w:rsidRDefault="006A1422" w:rsidP="003E5CE9">
            <w:pPr>
              <w:spacing w:after="18"/>
              <w:ind w:left="108"/>
              <w:rPr>
                <w:rFonts w:ascii="Times New Roman" w:hAnsi="Times New Roman" w:cs="Times New Roman"/>
              </w:rPr>
            </w:pPr>
            <w:r w:rsidRPr="006A1422">
              <w:rPr>
                <w:rFonts w:ascii="Times New Roman" w:eastAsia="Arial" w:hAnsi="Times New Roman" w:cs="Times New Roman"/>
              </w:rPr>
              <w:t xml:space="preserve">Администрация </w:t>
            </w:r>
          </w:p>
          <w:p w:rsidR="006A1422" w:rsidRPr="006A1422" w:rsidRDefault="006A1422" w:rsidP="003E5CE9">
            <w:pPr>
              <w:ind w:left="108"/>
              <w:rPr>
                <w:rFonts w:ascii="Times New Roman" w:hAnsi="Times New Roman" w:cs="Times New Roman"/>
              </w:rPr>
            </w:pPr>
            <w:proofErr w:type="spellStart"/>
            <w:r w:rsidRPr="006A1422">
              <w:rPr>
                <w:rFonts w:ascii="Times New Roman" w:eastAsia="Arial" w:hAnsi="Times New Roman" w:cs="Times New Roman"/>
              </w:rPr>
              <w:t>Пучежского</w:t>
            </w:r>
            <w:proofErr w:type="spellEnd"/>
            <w:r w:rsidRPr="006A1422">
              <w:rPr>
                <w:rFonts w:ascii="Times New Roman" w:eastAsia="Arial" w:hAnsi="Times New Roman" w:cs="Times New Roman"/>
              </w:rPr>
              <w:t xml:space="preserve"> района </w:t>
            </w:r>
          </w:p>
        </w:tc>
        <w:tc>
          <w:tcPr>
            <w:tcW w:w="828" w:type="dxa"/>
            <w:tcBorders>
              <w:top w:val="single" w:sz="4" w:space="0" w:color="000000"/>
              <w:left w:val="single" w:sz="4" w:space="0" w:color="000000"/>
              <w:bottom w:val="nil"/>
              <w:right w:val="nil"/>
            </w:tcBorders>
          </w:tcPr>
          <w:p w:rsidR="006A1422" w:rsidRDefault="006A1422" w:rsidP="003E5CE9">
            <w:pPr>
              <w:ind w:left="497"/>
            </w:pPr>
            <w:r>
              <w:rPr>
                <w:rFonts w:ascii="Times New Roman" w:eastAsia="Times New Roman" w:hAnsi="Times New Roman" w:cs="Times New Roman"/>
                <w:sz w:val="24"/>
              </w:rPr>
              <w:t>1.</w:t>
            </w:r>
            <w:r>
              <w:rPr>
                <w:rFonts w:ascii="Arial" w:eastAsia="Arial" w:hAnsi="Arial" w:cs="Arial"/>
                <w:sz w:val="24"/>
              </w:rPr>
              <w:t xml:space="preserve"> </w:t>
            </w:r>
          </w:p>
          <w:p w:rsidR="006A1422" w:rsidRDefault="006A1422" w:rsidP="003E5CE9">
            <w:pPr>
              <w:ind w:left="526"/>
            </w:pPr>
            <w:r>
              <w:rPr>
                <w:rFonts w:ascii="Times New Roman" w:eastAsia="Times New Roman" w:hAnsi="Times New Roman" w:cs="Times New Roman"/>
                <w:sz w:val="24"/>
              </w:rPr>
              <w:t>2.</w:t>
            </w:r>
            <w:r>
              <w:rPr>
                <w:rFonts w:ascii="Arial" w:eastAsia="Arial" w:hAnsi="Arial" w:cs="Arial"/>
                <w:sz w:val="24"/>
              </w:rPr>
              <w:t xml:space="preserve"> </w:t>
            </w:r>
          </w:p>
          <w:p w:rsidR="006A1422" w:rsidRDefault="006A1422" w:rsidP="003E5CE9">
            <w:pPr>
              <w:ind w:left="526"/>
            </w:pPr>
            <w:r>
              <w:rPr>
                <w:rFonts w:ascii="Times New Roman" w:eastAsia="Times New Roman" w:hAnsi="Times New Roman" w:cs="Times New Roman"/>
                <w:sz w:val="24"/>
              </w:rPr>
              <w:t>3.</w:t>
            </w:r>
            <w:r>
              <w:rPr>
                <w:rFonts w:ascii="Arial" w:eastAsia="Arial" w:hAnsi="Arial" w:cs="Arial"/>
                <w:sz w:val="24"/>
              </w:rPr>
              <w:t xml:space="preserve"> </w:t>
            </w:r>
          </w:p>
          <w:p w:rsidR="006A1422" w:rsidRDefault="006A1422" w:rsidP="003E5CE9">
            <w:pPr>
              <w:ind w:left="526"/>
            </w:pPr>
            <w:r>
              <w:rPr>
                <w:rFonts w:ascii="Times New Roman" w:eastAsia="Times New Roman" w:hAnsi="Times New Roman" w:cs="Times New Roman"/>
                <w:sz w:val="24"/>
              </w:rPr>
              <w:t>4.</w:t>
            </w:r>
            <w:r>
              <w:rPr>
                <w:rFonts w:ascii="Arial" w:eastAsia="Arial" w:hAnsi="Arial" w:cs="Arial"/>
                <w:sz w:val="24"/>
              </w:rPr>
              <w:t xml:space="preserve"> </w:t>
            </w:r>
          </w:p>
          <w:p w:rsidR="006A1422" w:rsidRDefault="006A1422" w:rsidP="003E5CE9">
            <w:pPr>
              <w:ind w:left="526"/>
            </w:pPr>
            <w:r>
              <w:rPr>
                <w:rFonts w:ascii="Times New Roman" w:eastAsia="Times New Roman" w:hAnsi="Times New Roman" w:cs="Times New Roman"/>
                <w:sz w:val="24"/>
              </w:rPr>
              <w:t>5.</w:t>
            </w:r>
            <w:r>
              <w:rPr>
                <w:rFonts w:ascii="Arial" w:eastAsia="Arial" w:hAnsi="Arial" w:cs="Arial"/>
                <w:sz w:val="24"/>
              </w:rPr>
              <w:t xml:space="preserve"> </w:t>
            </w:r>
          </w:p>
          <w:p w:rsidR="006A1422" w:rsidRDefault="006A1422" w:rsidP="003E5CE9">
            <w:pPr>
              <w:ind w:left="526"/>
            </w:pPr>
            <w:r>
              <w:rPr>
                <w:rFonts w:ascii="Times New Roman" w:eastAsia="Times New Roman" w:hAnsi="Times New Roman" w:cs="Times New Roman"/>
                <w:sz w:val="24"/>
              </w:rPr>
              <w:t>6.</w:t>
            </w:r>
            <w:r>
              <w:rPr>
                <w:rFonts w:ascii="Arial" w:eastAsia="Arial" w:hAnsi="Arial" w:cs="Arial"/>
                <w:sz w:val="24"/>
              </w:rPr>
              <w:t xml:space="preserve"> </w:t>
            </w:r>
          </w:p>
        </w:tc>
        <w:tc>
          <w:tcPr>
            <w:tcW w:w="6727" w:type="dxa"/>
            <w:tcBorders>
              <w:top w:val="single" w:sz="4" w:space="0" w:color="000000"/>
              <w:left w:val="nil"/>
              <w:bottom w:val="nil"/>
              <w:right w:val="single" w:sz="4" w:space="0" w:color="000000"/>
            </w:tcBorders>
          </w:tcPr>
          <w:p w:rsidR="006A1422" w:rsidRDefault="006A1422" w:rsidP="003E5CE9">
            <w:pPr>
              <w:spacing w:after="22"/>
              <w:ind w:left="96"/>
            </w:pPr>
            <w:r>
              <w:rPr>
                <w:rFonts w:ascii="Times New Roman" w:eastAsia="Times New Roman" w:hAnsi="Times New Roman" w:cs="Times New Roman"/>
                <w:sz w:val="24"/>
              </w:rPr>
              <w:t xml:space="preserve">Устранение неполадок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p w:rsidR="006A1422" w:rsidRDefault="006A1422" w:rsidP="003E5CE9">
            <w:pPr>
              <w:spacing w:after="23"/>
              <w:ind w:left="122"/>
            </w:pPr>
            <w:r>
              <w:rPr>
                <w:rFonts w:ascii="Times New Roman" w:eastAsia="Times New Roman" w:hAnsi="Times New Roman" w:cs="Times New Roman"/>
                <w:sz w:val="24"/>
              </w:rPr>
              <w:t xml:space="preserve">Установка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и СПО </w:t>
            </w:r>
          </w:p>
          <w:p w:rsidR="006A1422" w:rsidRDefault="006A1422" w:rsidP="003E5CE9">
            <w:pPr>
              <w:spacing w:after="22"/>
              <w:ind w:left="122"/>
            </w:pPr>
            <w:r>
              <w:rPr>
                <w:rFonts w:ascii="Times New Roman" w:eastAsia="Times New Roman" w:hAnsi="Times New Roman" w:cs="Times New Roman"/>
                <w:sz w:val="24"/>
              </w:rPr>
              <w:t xml:space="preserve">Устранение неполадок компьютерного оборудования </w:t>
            </w:r>
          </w:p>
          <w:p w:rsidR="006A1422" w:rsidRDefault="006A1422" w:rsidP="003E5CE9">
            <w:pPr>
              <w:spacing w:after="23"/>
              <w:ind w:left="122"/>
            </w:pPr>
            <w:r>
              <w:rPr>
                <w:rFonts w:ascii="Times New Roman" w:eastAsia="Times New Roman" w:hAnsi="Times New Roman" w:cs="Times New Roman"/>
                <w:sz w:val="24"/>
              </w:rPr>
              <w:t xml:space="preserve">Настройка (компьютеров, принтеров) </w:t>
            </w:r>
          </w:p>
          <w:p w:rsidR="006A1422" w:rsidRDefault="006A1422" w:rsidP="003E5CE9">
            <w:pPr>
              <w:ind w:left="122"/>
            </w:pPr>
            <w:r>
              <w:rPr>
                <w:rFonts w:ascii="Times New Roman" w:eastAsia="Times New Roman" w:hAnsi="Times New Roman" w:cs="Times New Roman"/>
                <w:sz w:val="24"/>
              </w:rPr>
              <w:t xml:space="preserve">Диагностика и анализ состояния компьютерной техники Методическое оказание помощи на месте по вопросам компьютерного оборудования и программному обеспечению </w:t>
            </w:r>
          </w:p>
        </w:tc>
      </w:tr>
      <w:tr w:rsidR="006A1422" w:rsidTr="00947F7D">
        <w:trPr>
          <w:trHeight w:val="276"/>
        </w:trPr>
        <w:tc>
          <w:tcPr>
            <w:tcW w:w="2907" w:type="dxa"/>
            <w:tcBorders>
              <w:top w:val="nil"/>
              <w:left w:val="single" w:sz="4" w:space="0" w:color="000000"/>
              <w:bottom w:val="nil"/>
              <w:right w:val="single" w:sz="4" w:space="0" w:color="000000"/>
            </w:tcBorders>
          </w:tcPr>
          <w:p w:rsidR="006A1422" w:rsidRPr="006A1422" w:rsidRDefault="006A1422" w:rsidP="003E5CE9">
            <w:pPr>
              <w:rPr>
                <w:rFonts w:ascii="Times New Roman" w:hAnsi="Times New Roman" w:cs="Times New Roman"/>
              </w:rPr>
            </w:pPr>
          </w:p>
        </w:tc>
        <w:tc>
          <w:tcPr>
            <w:tcW w:w="828" w:type="dxa"/>
            <w:tcBorders>
              <w:top w:val="nil"/>
              <w:left w:val="single" w:sz="4" w:space="0" w:color="000000"/>
              <w:bottom w:val="nil"/>
              <w:right w:val="nil"/>
            </w:tcBorders>
          </w:tcPr>
          <w:p w:rsidR="006A1422" w:rsidRDefault="006A1422" w:rsidP="003E5CE9">
            <w:pPr>
              <w:ind w:right="74"/>
              <w:jc w:val="right"/>
            </w:pPr>
            <w:r>
              <w:rPr>
                <w:rFonts w:ascii="Times New Roman" w:eastAsia="Times New Roman" w:hAnsi="Times New Roman" w:cs="Times New Roman"/>
                <w:sz w:val="24"/>
              </w:rPr>
              <w:t>7.</w:t>
            </w:r>
            <w:r>
              <w:rPr>
                <w:rFonts w:ascii="Arial" w:eastAsia="Arial" w:hAnsi="Arial" w:cs="Arial"/>
                <w:sz w:val="24"/>
              </w:rPr>
              <w:t xml:space="preserve"> </w:t>
            </w:r>
          </w:p>
        </w:tc>
        <w:tc>
          <w:tcPr>
            <w:tcW w:w="6727" w:type="dxa"/>
            <w:tcBorders>
              <w:top w:val="nil"/>
              <w:left w:val="nil"/>
              <w:bottom w:val="nil"/>
              <w:right w:val="single" w:sz="4" w:space="0" w:color="000000"/>
            </w:tcBorders>
          </w:tcPr>
          <w:p w:rsidR="006A1422" w:rsidRDefault="006A1422" w:rsidP="003E5CE9">
            <w:pPr>
              <w:ind w:left="122"/>
            </w:pPr>
            <w:r>
              <w:rPr>
                <w:rFonts w:ascii="Times New Roman" w:eastAsia="Times New Roman" w:hAnsi="Times New Roman" w:cs="Times New Roman"/>
                <w:sz w:val="24"/>
              </w:rPr>
              <w:t xml:space="preserve">Устранение неполадок локальной сети и сети интернет </w:t>
            </w:r>
          </w:p>
        </w:tc>
      </w:tr>
      <w:tr w:rsidR="006A1422" w:rsidTr="00947F7D">
        <w:trPr>
          <w:trHeight w:val="276"/>
        </w:trPr>
        <w:tc>
          <w:tcPr>
            <w:tcW w:w="2907" w:type="dxa"/>
            <w:tcBorders>
              <w:top w:val="nil"/>
              <w:left w:val="single" w:sz="4" w:space="0" w:color="000000"/>
              <w:bottom w:val="nil"/>
              <w:right w:val="single" w:sz="4" w:space="0" w:color="000000"/>
            </w:tcBorders>
          </w:tcPr>
          <w:p w:rsidR="006A1422" w:rsidRDefault="006A1422" w:rsidP="003E5CE9"/>
        </w:tc>
        <w:tc>
          <w:tcPr>
            <w:tcW w:w="828" w:type="dxa"/>
            <w:tcBorders>
              <w:top w:val="nil"/>
              <w:left w:val="single" w:sz="4" w:space="0" w:color="000000"/>
              <w:bottom w:val="nil"/>
              <w:right w:val="nil"/>
            </w:tcBorders>
          </w:tcPr>
          <w:p w:rsidR="006A1422" w:rsidRDefault="006A1422" w:rsidP="003E5CE9">
            <w:pPr>
              <w:ind w:right="103"/>
              <w:jc w:val="right"/>
            </w:pPr>
            <w:r>
              <w:rPr>
                <w:rFonts w:ascii="Times New Roman" w:eastAsia="Times New Roman" w:hAnsi="Times New Roman" w:cs="Times New Roman"/>
                <w:sz w:val="24"/>
              </w:rPr>
              <w:t>8.</w:t>
            </w:r>
            <w:r>
              <w:rPr>
                <w:rFonts w:ascii="Arial" w:eastAsia="Arial" w:hAnsi="Arial" w:cs="Arial"/>
                <w:sz w:val="24"/>
              </w:rPr>
              <w:t xml:space="preserve"> </w:t>
            </w:r>
          </w:p>
        </w:tc>
        <w:tc>
          <w:tcPr>
            <w:tcW w:w="6727" w:type="dxa"/>
            <w:tcBorders>
              <w:top w:val="nil"/>
              <w:left w:val="nil"/>
              <w:bottom w:val="nil"/>
              <w:right w:val="single" w:sz="4" w:space="0" w:color="000000"/>
            </w:tcBorders>
          </w:tcPr>
          <w:p w:rsidR="006A1422" w:rsidRDefault="006A1422" w:rsidP="003E5CE9">
            <w:pPr>
              <w:ind w:left="96"/>
            </w:pPr>
            <w:r>
              <w:rPr>
                <w:rFonts w:ascii="Times New Roman" w:eastAsia="Times New Roman" w:hAnsi="Times New Roman" w:cs="Times New Roman"/>
                <w:sz w:val="24"/>
              </w:rPr>
              <w:t xml:space="preserve">Чистка (компьютерного оборудования) </w:t>
            </w:r>
          </w:p>
        </w:tc>
      </w:tr>
      <w:tr w:rsidR="006A1422" w:rsidTr="00947F7D">
        <w:trPr>
          <w:trHeight w:val="553"/>
        </w:trPr>
        <w:tc>
          <w:tcPr>
            <w:tcW w:w="2907" w:type="dxa"/>
            <w:tcBorders>
              <w:top w:val="nil"/>
              <w:left w:val="single" w:sz="4" w:space="0" w:color="000000"/>
              <w:bottom w:val="single" w:sz="4" w:space="0" w:color="000000"/>
              <w:right w:val="single" w:sz="4" w:space="0" w:color="000000"/>
            </w:tcBorders>
          </w:tcPr>
          <w:p w:rsidR="006A1422" w:rsidRDefault="006A1422" w:rsidP="003E5CE9"/>
        </w:tc>
        <w:tc>
          <w:tcPr>
            <w:tcW w:w="828" w:type="dxa"/>
            <w:tcBorders>
              <w:top w:val="nil"/>
              <w:left w:val="single" w:sz="4" w:space="0" w:color="000000"/>
              <w:bottom w:val="single" w:sz="4" w:space="0" w:color="000000"/>
              <w:right w:val="nil"/>
            </w:tcBorders>
          </w:tcPr>
          <w:p w:rsidR="006A1422" w:rsidRDefault="006A1422" w:rsidP="003E5CE9">
            <w:pPr>
              <w:ind w:right="103"/>
              <w:jc w:val="right"/>
            </w:pPr>
            <w:r>
              <w:rPr>
                <w:rFonts w:ascii="Times New Roman" w:eastAsia="Times New Roman" w:hAnsi="Times New Roman" w:cs="Times New Roman"/>
                <w:sz w:val="24"/>
              </w:rPr>
              <w:t>9.</w:t>
            </w:r>
            <w:r>
              <w:rPr>
                <w:rFonts w:ascii="Arial" w:eastAsia="Arial" w:hAnsi="Arial" w:cs="Arial"/>
                <w:sz w:val="24"/>
              </w:rPr>
              <w:t xml:space="preserve"> </w:t>
            </w:r>
          </w:p>
          <w:p w:rsidR="006A1422" w:rsidRDefault="006A1422" w:rsidP="003E5CE9">
            <w:pPr>
              <w:ind w:left="108"/>
            </w:pPr>
            <w:r>
              <w:rPr>
                <w:rFonts w:ascii="Times New Roman" w:eastAsia="Times New Roman" w:hAnsi="Times New Roman" w:cs="Times New Roman"/>
                <w:sz w:val="24"/>
              </w:rPr>
              <w:t xml:space="preserve"> </w:t>
            </w:r>
          </w:p>
        </w:tc>
        <w:tc>
          <w:tcPr>
            <w:tcW w:w="6727" w:type="dxa"/>
            <w:tcBorders>
              <w:top w:val="nil"/>
              <w:left w:val="nil"/>
              <w:bottom w:val="single" w:sz="4" w:space="0" w:color="000000"/>
              <w:right w:val="single" w:sz="4" w:space="0" w:color="000000"/>
            </w:tcBorders>
          </w:tcPr>
          <w:p w:rsidR="006A1422" w:rsidRDefault="006A1422" w:rsidP="003E5CE9">
            <w:pPr>
              <w:ind w:left="96"/>
            </w:pPr>
            <w:r>
              <w:rPr>
                <w:rFonts w:ascii="Times New Roman" w:eastAsia="Times New Roman" w:hAnsi="Times New Roman" w:cs="Times New Roman"/>
                <w:sz w:val="24"/>
              </w:rPr>
              <w:t xml:space="preserve">Модернизация оборудования </w:t>
            </w:r>
          </w:p>
        </w:tc>
      </w:tr>
    </w:tbl>
    <w:p w:rsidR="00A3625A" w:rsidRDefault="00A3625A" w:rsidP="00404BB9">
      <w:pPr>
        <w:rPr>
          <w:rFonts w:ascii="Times New Roman" w:eastAsia="Calibri" w:hAnsi="Times New Roman" w:cs="Times New Roman"/>
          <w:sz w:val="28"/>
          <w:szCs w:val="28"/>
        </w:rPr>
      </w:pPr>
    </w:p>
    <w:p w:rsidR="00947F7D" w:rsidRPr="00947F7D" w:rsidRDefault="00947F7D" w:rsidP="00947F7D">
      <w:pPr>
        <w:shd w:val="clear" w:color="auto" w:fill="FFFFFF"/>
        <w:spacing w:before="5"/>
        <w:ind w:left="10"/>
        <w:jc w:val="both"/>
        <w:rPr>
          <w:rFonts w:ascii="Times New Roman" w:hAnsi="Times New Roman" w:cs="Times New Roman"/>
          <w:sz w:val="28"/>
          <w:szCs w:val="28"/>
        </w:rPr>
      </w:pPr>
      <w:r w:rsidRPr="00947F7D">
        <w:rPr>
          <w:rFonts w:ascii="Times New Roman" w:hAnsi="Times New Roman" w:cs="Times New Roman"/>
          <w:spacing w:val="-3"/>
          <w:sz w:val="28"/>
          <w:szCs w:val="28"/>
        </w:rPr>
        <w:t xml:space="preserve">Наряду с достижениями в выполнении </w:t>
      </w:r>
      <w:r>
        <w:rPr>
          <w:rFonts w:ascii="Times New Roman" w:hAnsi="Times New Roman" w:cs="Times New Roman"/>
          <w:spacing w:val="-3"/>
          <w:sz w:val="28"/>
          <w:szCs w:val="28"/>
        </w:rPr>
        <w:t>плана работы информационно-методической службы, необходимо решить задачи</w:t>
      </w:r>
      <w:r w:rsidRPr="00947F7D">
        <w:rPr>
          <w:rFonts w:ascii="Times New Roman" w:hAnsi="Times New Roman" w:cs="Times New Roman"/>
          <w:spacing w:val="-3"/>
          <w:sz w:val="28"/>
          <w:szCs w:val="28"/>
        </w:rPr>
        <w:t>:</w:t>
      </w:r>
    </w:p>
    <w:p w:rsidR="00947F7D" w:rsidRPr="00947F7D" w:rsidRDefault="00947F7D" w:rsidP="00947F7D">
      <w:pPr>
        <w:widowControl w:val="0"/>
        <w:numPr>
          <w:ilvl w:val="0"/>
          <w:numId w:val="46"/>
        </w:numPr>
        <w:shd w:val="clear" w:color="auto" w:fill="FFFFFF"/>
        <w:tabs>
          <w:tab w:val="left" w:pos="187"/>
        </w:tabs>
        <w:autoSpaceDE w:val="0"/>
        <w:autoSpaceDN w:val="0"/>
        <w:adjustRightInd w:val="0"/>
        <w:ind w:left="67"/>
        <w:jc w:val="both"/>
        <w:rPr>
          <w:rFonts w:ascii="Times New Roman" w:hAnsi="Times New Roman" w:cs="Times New Roman"/>
          <w:sz w:val="28"/>
          <w:szCs w:val="28"/>
        </w:rPr>
      </w:pPr>
      <w:r w:rsidRPr="00947F7D">
        <w:rPr>
          <w:rFonts w:ascii="Times New Roman" w:hAnsi="Times New Roman" w:cs="Times New Roman"/>
          <w:spacing w:val="-5"/>
          <w:sz w:val="28"/>
          <w:szCs w:val="28"/>
        </w:rPr>
        <w:t xml:space="preserve"> необходимо совершенствовать формы и содержание методического сервиса в соответствии</w:t>
      </w:r>
      <w:r>
        <w:rPr>
          <w:rFonts w:ascii="Times New Roman" w:hAnsi="Times New Roman" w:cs="Times New Roman"/>
          <w:spacing w:val="-5"/>
          <w:sz w:val="28"/>
          <w:szCs w:val="28"/>
        </w:rPr>
        <w:t xml:space="preserve"> с современными требованиями;</w:t>
      </w:r>
    </w:p>
    <w:p w:rsidR="00947F7D" w:rsidRPr="00947F7D" w:rsidRDefault="00947F7D" w:rsidP="00947F7D">
      <w:pPr>
        <w:widowControl w:val="0"/>
        <w:numPr>
          <w:ilvl w:val="0"/>
          <w:numId w:val="46"/>
        </w:numPr>
        <w:shd w:val="clear" w:color="auto" w:fill="FFFFFF"/>
        <w:tabs>
          <w:tab w:val="left" w:pos="187"/>
        </w:tabs>
        <w:autoSpaceDE w:val="0"/>
        <w:autoSpaceDN w:val="0"/>
        <w:adjustRightInd w:val="0"/>
        <w:ind w:left="67"/>
        <w:jc w:val="both"/>
        <w:rPr>
          <w:rFonts w:ascii="Times New Roman" w:hAnsi="Times New Roman" w:cs="Times New Roman"/>
          <w:sz w:val="28"/>
          <w:szCs w:val="28"/>
        </w:rPr>
      </w:pPr>
      <w:r w:rsidRPr="00947F7D">
        <w:rPr>
          <w:rFonts w:ascii="Times New Roman" w:hAnsi="Times New Roman" w:cs="Times New Roman"/>
          <w:spacing w:val="-5"/>
          <w:sz w:val="28"/>
          <w:szCs w:val="28"/>
        </w:rPr>
        <w:t xml:space="preserve"> пополнение электронных образовательных ресурсов;</w:t>
      </w:r>
    </w:p>
    <w:p w:rsidR="00947F7D" w:rsidRPr="00947F7D" w:rsidRDefault="00947F7D" w:rsidP="00947F7D">
      <w:pPr>
        <w:widowControl w:val="0"/>
        <w:numPr>
          <w:ilvl w:val="0"/>
          <w:numId w:val="46"/>
        </w:numPr>
        <w:shd w:val="clear" w:color="auto" w:fill="FFFFFF"/>
        <w:tabs>
          <w:tab w:val="left" w:pos="187"/>
        </w:tabs>
        <w:autoSpaceDE w:val="0"/>
        <w:autoSpaceDN w:val="0"/>
        <w:adjustRightInd w:val="0"/>
        <w:ind w:left="67"/>
        <w:jc w:val="both"/>
        <w:rPr>
          <w:rFonts w:ascii="Times New Roman" w:hAnsi="Times New Roman" w:cs="Times New Roman"/>
          <w:sz w:val="28"/>
          <w:szCs w:val="28"/>
        </w:rPr>
      </w:pPr>
      <w:r w:rsidRPr="00947F7D">
        <w:rPr>
          <w:rFonts w:ascii="Times New Roman" w:hAnsi="Times New Roman" w:cs="Times New Roman"/>
          <w:spacing w:val="-5"/>
          <w:sz w:val="28"/>
          <w:szCs w:val="28"/>
        </w:rPr>
        <w:t xml:space="preserve"> развитие дошкольного образования района в соответствии с ФГОС;</w:t>
      </w:r>
    </w:p>
    <w:p w:rsidR="00947F7D" w:rsidRPr="00947F7D" w:rsidRDefault="00947F7D" w:rsidP="00947F7D">
      <w:pPr>
        <w:widowControl w:val="0"/>
        <w:numPr>
          <w:ilvl w:val="0"/>
          <w:numId w:val="46"/>
        </w:numPr>
        <w:shd w:val="clear" w:color="auto" w:fill="FFFFFF"/>
        <w:tabs>
          <w:tab w:val="left" w:pos="187"/>
        </w:tabs>
        <w:autoSpaceDE w:val="0"/>
        <w:autoSpaceDN w:val="0"/>
        <w:adjustRightInd w:val="0"/>
        <w:ind w:left="67"/>
        <w:jc w:val="both"/>
        <w:rPr>
          <w:rFonts w:ascii="Times New Roman" w:hAnsi="Times New Roman" w:cs="Times New Roman"/>
          <w:sz w:val="28"/>
          <w:szCs w:val="28"/>
        </w:rPr>
      </w:pPr>
      <w:r w:rsidRPr="00947F7D">
        <w:rPr>
          <w:rFonts w:ascii="Times New Roman" w:hAnsi="Times New Roman" w:cs="Times New Roman"/>
          <w:sz w:val="28"/>
          <w:szCs w:val="28"/>
        </w:rPr>
        <w:t xml:space="preserve"> развитие дистанционных форм обучения педагогов и </w:t>
      </w:r>
      <w:r>
        <w:rPr>
          <w:rFonts w:ascii="Times New Roman" w:hAnsi="Times New Roman" w:cs="Times New Roman"/>
          <w:sz w:val="28"/>
          <w:szCs w:val="28"/>
        </w:rPr>
        <w:t>об</w:t>
      </w:r>
      <w:r w:rsidRPr="00947F7D">
        <w:rPr>
          <w:rFonts w:ascii="Times New Roman" w:hAnsi="Times New Roman" w:cs="Times New Roman"/>
          <w:sz w:val="28"/>
          <w:szCs w:val="28"/>
        </w:rPr>
        <w:t>уча</w:t>
      </w:r>
      <w:r>
        <w:rPr>
          <w:rFonts w:ascii="Times New Roman" w:hAnsi="Times New Roman" w:cs="Times New Roman"/>
          <w:sz w:val="28"/>
          <w:szCs w:val="28"/>
        </w:rPr>
        <w:t>ю</w:t>
      </w:r>
      <w:r w:rsidRPr="00947F7D">
        <w:rPr>
          <w:rFonts w:ascii="Times New Roman" w:hAnsi="Times New Roman" w:cs="Times New Roman"/>
          <w:sz w:val="28"/>
          <w:szCs w:val="28"/>
        </w:rPr>
        <w:t>щихся;</w:t>
      </w:r>
    </w:p>
    <w:p w:rsidR="00947F7D" w:rsidRPr="00947F7D" w:rsidRDefault="00947F7D" w:rsidP="00947F7D">
      <w:pPr>
        <w:widowControl w:val="0"/>
        <w:numPr>
          <w:ilvl w:val="0"/>
          <w:numId w:val="46"/>
        </w:numPr>
        <w:shd w:val="clear" w:color="auto" w:fill="FFFFFF"/>
        <w:tabs>
          <w:tab w:val="left" w:pos="187"/>
        </w:tabs>
        <w:autoSpaceDE w:val="0"/>
        <w:autoSpaceDN w:val="0"/>
        <w:adjustRightInd w:val="0"/>
        <w:ind w:left="67"/>
        <w:jc w:val="both"/>
        <w:rPr>
          <w:rFonts w:ascii="Times New Roman" w:hAnsi="Times New Roman" w:cs="Times New Roman"/>
          <w:sz w:val="28"/>
          <w:szCs w:val="28"/>
        </w:rPr>
      </w:pPr>
      <w:r w:rsidRPr="00947F7D">
        <w:rPr>
          <w:rFonts w:ascii="Times New Roman" w:hAnsi="Times New Roman" w:cs="Times New Roman"/>
          <w:sz w:val="28"/>
          <w:szCs w:val="28"/>
        </w:rPr>
        <w:t xml:space="preserve"> создавать </w:t>
      </w:r>
      <w:r w:rsidRPr="00947F7D">
        <w:rPr>
          <w:rFonts w:ascii="Times New Roman" w:hAnsi="Times New Roman" w:cs="Times New Roman"/>
          <w:spacing w:val="-4"/>
          <w:sz w:val="28"/>
          <w:szCs w:val="28"/>
        </w:rPr>
        <w:t>мотивационные и методические условия для включения</w:t>
      </w:r>
      <w:r w:rsidRPr="00947F7D">
        <w:rPr>
          <w:rFonts w:ascii="Times New Roman" w:hAnsi="Times New Roman" w:cs="Times New Roman"/>
          <w:spacing w:val="-4"/>
          <w:sz w:val="28"/>
          <w:szCs w:val="28"/>
        </w:rPr>
        <w:br/>
      </w:r>
      <w:r w:rsidRPr="00947F7D">
        <w:rPr>
          <w:rFonts w:ascii="Times New Roman" w:hAnsi="Times New Roman" w:cs="Times New Roman"/>
          <w:spacing w:val="-3"/>
          <w:sz w:val="28"/>
          <w:szCs w:val="28"/>
        </w:rPr>
        <w:t>педагогов в творческий поиск по осознанному преобразованию собственной</w:t>
      </w:r>
      <w:r w:rsidRPr="00947F7D">
        <w:rPr>
          <w:rFonts w:ascii="Times New Roman" w:hAnsi="Times New Roman" w:cs="Times New Roman"/>
          <w:spacing w:val="-3"/>
          <w:sz w:val="28"/>
          <w:szCs w:val="28"/>
        </w:rPr>
        <w:br/>
      </w:r>
      <w:r>
        <w:rPr>
          <w:rFonts w:ascii="Times New Roman" w:hAnsi="Times New Roman" w:cs="Times New Roman"/>
          <w:spacing w:val="-5"/>
          <w:sz w:val="28"/>
          <w:szCs w:val="28"/>
        </w:rPr>
        <w:t xml:space="preserve">педагогической </w:t>
      </w:r>
      <w:r w:rsidRPr="00947F7D">
        <w:rPr>
          <w:rFonts w:ascii="Times New Roman" w:hAnsi="Times New Roman" w:cs="Times New Roman"/>
          <w:spacing w:val="-5"/>
          <w:sz w:val="28"/>
          <w:szCs w:val="28"/>
        </w:rPr>
        <w:t>практики.</w:t>
      </w:r>
    </w:p>
    <w:p w:rsidR="00947F7D" w:rsidRPr="00A3625A" w:rsidRDefault="00947F7D" w:rsidP="00404BB9">
      <w:pPr>
        <w:rPr>
          <w:rFonts w:ascii="Times New Roman" w:eastAsia="Calibri" w:hAnsi="Times New Roman" w:cs="Times New Roman"/>
          <w:sz w:val="28"/>
          <w:szCs w:val="28"/>
        </w:rPr>
      </w:pPr>
    </w:p>
    <w:sectPr w:rsidR="00947F7D" w:rsidRPr="00A3625A" w:rsidSect="00DB37E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EA0762"/>
    <w:lvl w:ilvl="0">
      <w:numFmt w:val="bullet"/>
      <w:lvlText w:val="*"/>
      <w:lvlJc w:val="left"/>
    </w:lvl>
  </w:abstractNum>
  <w:abstractNum w:abstractNumId="1">
    <w:nsid w:val="02326255"/>
    <w:multiLevelType w:val="hybridMultilevel"/>
    <w:tmpl w:val="57667348"/>
    <w:lvl w:ilvl="0" w:tplc="3ED01C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970897"/>
    <w:multiLevelType w:val="hybridMultilevel"/>
    <w:tmpl w:val="7CD22BB6"/>
    <w:lvl w:ilvl="0" w:tplc="3ED0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0240D9"/>
    <w:multiLevelType w:val="hybridMultilevel"/>
    <w:tmpl w:val="0D803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D1C51"/>
    <w:multiLevelType w:val="hybridMultilevel"/>
    <w:tmpl w:val="0D803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95CDD"/>
    <w:multiLevelType w:val="hybridMultilevel"/>
    <w:tmpl w:val="B504CC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810AF2"/>
    <w:multiLevelType w:val="hybridMultilevel"/>
    <w:tmpl w:val="09A2F836"/>
    <w:lvl w:ilvl="0" w:tplc="A2E0E4B8">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8D5B3F"/>
    <w:multiLevelType w:val="hybridMultilevel"/>
    <w:tmpl w:val="308010CE"/>
    <w:lvl w:ilvl="0" w:tplc="CB04F4FC">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19F74357"/>
    <w:multiLevelType w:val="hybridMultilevel"/>
    <w:tmpl w:val="43440212"/>
    <w:lvl w:ilvl="0" w:tplc="0419000F">
      <w:start w:val="1"/>
      <w:numFmt w:val="decimal"/>
      <w:lvlText w:val="%1."/>
      <w:lvlJc w:val="left"/>
      <w:pPr>
        <w:ind w:left="720" w:hanging="360"/>
      </w:pPr>
    </w:lvl>
    <w:lvl w:ilvl="1" w:tplc="0419000B">
      <w:start w:val="1"/>
      <w:numFmt w:val="bullet"/>
      <w:lvlText w:val=""/>
      <w:lvlJc w:val="left"/>
      <w:pPr>
        <w:ind w:left="928"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AE156C"/>
    <w:multiLevelType w:val="hybridMultilevel"/>
    <w:tmpl w:val="F9946282"/>
    <w:lvl w:ilvl="0" w:tplc="3ED0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D1CB0"/>
    <w:multiLevelType w:val="hybridMultilevel"/>
    <w:tmpl w:val="CA9A2BAA"/>
    <w:lvl w:ilvl="0" w:tplc="6464B5FC">
      <w:start w:val="1"/>
      <w:numFmt w:val="decimal"/>
      <w:lvlText w:val="%1."/>
      <w:lvlJc w:val="left"/>
      <w:pPr>
        <w:ind w:left="502"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F17DA"/>
    <w:multiLevelType w:val="hybridMultilevel"/>
    <w:tmpl w:val="85080E9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0E02F9E"/>
    <w:multiLevelType w:val="hybridMultilevel"/>
    <w:tmpl w:val="BE72B3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E5BE6"/>
    <w:multiLevelType w:val="hybridMultilevel"/>
    <w:tmpl w:val="97ECB64A"/>
    <w:lvl w:ilvl="0" w:tplc="3ED01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525F9F"/>
    <w:multiLevelType w:val="hybridMultilevel"/>
    <w:tmpl w:val="2D8A4FAC"/>
    <w:lvl w:ilvl="0" w:tplc="E8A2402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6E3BC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6D8E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EAFC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56CF6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DEDB2C">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F0369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D4279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B4775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5C92F20"/>
    <w:multiLevelType w:val="hybridMultilevel"/>
    <w:tmpl w:val="43E2C6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3E2079"/>
    <w:multiLevelType w:val="hybridMultilevel"/>
    <w:tmpl w:val="DDD0FD4A"/>
    <w:lvl w:ilvl="0" w:tplc="C8EC834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ED5D37"/>
    <w:multiLevelType w:val="hybridMultilevel"/>
    <w:tmpl w:val="74B4B02A"/>
    <w:lvl w:ilvl="0" w:tplc="0419000F">
      <w:start w:val="1"/>
      <w:numFmt w:val="decimal"/>
      <w:lvlText w:val="%1."/>
      <w:lvlJc w:val="left"/>
      <w:pPr>
        <w:ind w:left="720" w:hanging="360"/>
      </w:pPr>
    </w:lvl>
    <w:lvl w:ilvl="1" w:tplc="F17E399C">
      <w:start w:val="1"/>
      <w:numFmt w:val="decimal"/>
      <w:lvlText w:val="%2."/>
      <w:lvlJc w:val="left"/>
      <w:pPr>
        <w:tabs>
          <w:tab w:val="num" w:pos="1440"/>
        </w:tabs>
        <w:ind w:left="1440" w:hanging="360"/>
      </w:pPr>
      <w:rPr>
        <w:rFonts w:ascii="Times New Roman" w:hAnsi="Times New Roman" w:cs="Times New Roman" w:hint="default"/>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E021A44"/>
    <w:multiLevelType w:val="hybridMultilevel"/>
    <w:tmpl w:val="D9764584"/>
    <w:lvl w:ilvl="0" w:tplc="54F227C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3F6A0F85"/>
    <w:multiLevelType w:val="hybridMultilevel"/>
    <w:tmpl w:val="0D803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6E49A7"/>
    <w:multiLevelType w:val="hybridMultilevel"/>
    <w:tmpl w:val="9E3A7F86"/>
    <w:lvl w:ilvl="0" w:tplc="3ED01C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1E2500F"/>
    <w:multiLevelType w:val="hybridMultilevel"/>
    <w:tmpl w:val="C742C086"/>
    <w:lvl w:ilvl="0" w:tplc="ED1CFE6E">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0523CF"/>
    <w:multiLevelType w:val="hybridMultilevel"/>
    <w:tmpl w:val="DF16E1CE"/>
    <w:lvl w:ilvl="0" w:tplc="0419000F">
      <w:start w:val="1"/>
      <w:numFmt w:val="decimal"/>
      <w:lvlText w:val="%1."/>
      <w:lvlJc w:val="left"/>
      <w:pPr>
        <w:ind w:left="644"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3">
    <w:nsid w:val="46A84EF3"/>
    <w:multiLevelType w:val="hybridMultilevel"/>
    <w:tmpl w:val="564E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B0824"/>
    <w:multiLevelType w:val="hybridMultilevel"/>
    <w:tmpl w:val="FED6F0D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353"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77D54E3"/>
    <w:multiLevelType w:val="hybridMultilevel"/>
    <w:tmpl w:val="CF00C178"/>
    <w:lvl w:ilvl="0" w:tplc="4314D2C8">
      <w:start w:val="1"/>
      <w:numFmt w:val="bullet"/>
      <w:lvlText w:val=""/>
      <w:lvlJc w:val="left"/>
      <w:pPr>
        <w:ind w:left="1353"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F80DF7"/>
    <w:multiLevelType w:val="hybridMultilevel"/>
    <w:tmpl w:val="CBFE84C4"/>
    <w:lvl w:ilvl="0" w:tplc="7098F0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DB013FD"/>
    <w:multiLevelType w:val="hybridMultilevel"/>
    <w:tmpl w:val="286AE95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8">
    <w:nsid w:val="4E6B14A7"/>
    <w:multiLevelType w:val="hybridMultilevel"/>
    <w:tmpl w:val="160C22DE"/>
    <w:lvl w:ilvl="0" w:tplc="0B1C82A0">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652A4">
      <w:start w:val="1"/>
      <w:numFmt w:val="lowerLetter"/>
      <w:lvlText w:val="%2"/>
      <w:lvlJc w:val="left"/>
      <w:pPr>
        <w:ind w:left="1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ED8DE">
      <w:start w:val="1"/>
      <w:numFmt w:val="lowerRoman"/>
      <w:lvlText w:val="%3"/>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A03B8">
      <w:start w:val="1"/>
      <w:numFmt w:val="decimal"/>
      <w:lvlText w:val="%4"/>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94E442">
      <w:start w:val="1"/>
      <w:numFmt w:val="lowerLetter"/>
      <w:lvlText w:val="%5"/>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4DFD8">
      <w:start w:val="1"/>
      <w:numFmt w:val="lowerRoman"/>
      <w:lvlText w:val="%6"/>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4A06AA">
      <w:start w:val="1"/>
      <w:numFmt w:val="decimal"/>
      <w:lvlText w:val="%7"/>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78EF6C">
      <w:start w:val="1"/>
      <w:numFmt w:val="lowerLetter"/>
      <w:lvlText w:val="%8"/>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F46DE8">
      <w:start w:val="1"/>
      <w:numFmt w:val="lowerRoman"/>
      <w:lvlText w:val="%9"/>
      <w:lvlJc w:val="left"/>
      <w:pPr>
        <w:ind w:left="6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1045C63"/>
    <w:multiLevelType w:val="hybridMultilevel"/>
    <w:tmpl w:val="77743280"/>
    <w:lvl w:ilvl="0" w:tplc="7E420872">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0">
    <w:nsid w:val="54F7451D"/>
    <w:multiLevelType w:val="hybridMultilevel"/>
    <w:tmpl w:val="79B458E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ACB72BE"/>
    <w:multiLevelType w:val="hybridMultilevel"/>
    <w:tmpl w:val="58AA0726"/>
    <w:lvl w:ilvl="0" w:tplc="3ED01C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ADA2DDC"/>
    <w:multiLevelType w:val="hybridMultilevel"/>
    <w:tmpl w:val="1BCCE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8A5A8D"/>
    <w:multiLevelType w:val="hybridMultilevel"/>
    <w:tmpl w:val="BB006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6D7424"/>
    <w:multiLevelType w:val="hybridMultilevel"/>
    <w:tmpl w:val="78560F54"/>
    <w:lvl w:ilvl="0" w:tplc="665E847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417B1"/>
    <w:multiLevelType w:val="hybridMultilevel"/>
    <w:tmpl w:val="258A96D4"/>
    <w:lvl w:ilvl="0" w:tplc="FD6A63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48C21CC"/>
    <w:multiLevelType w:val="hybridMultilevel"/>
    <w:tmpl w:val="7384192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7098F010">
      <w:start w:val="1"/>
      <w:numFmt w:val="bullet"/>
      <w:lvlText w:val=""/>
      <w:lvlJc w:val="left"/>
      <w:pPr>
        <w:tabs>
          <w:tab w:val="num" w:pos="1070"/>
        </w:tabs>
        <w:ind w:left="107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96562D"/>
    <w:multiLevelType w:val="hybridMultilevel"/>
    <w:tmpl w:val="62B64D5A"/>
    <w:lvl w:ilvl="0" w:tplc="EF96D90A">
      <w:start w:val="6"/>
      <w:numFmt w:val="decimal"/>
      <w:lvlText w:val="%1."/>
      <w:lvlJc w:val="left"/>
      <w:pPr>
        <w:ind w:left="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661BD6">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F69EA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0CCD2C">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02C50">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968B9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8887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AA13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6F52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8107353"/>
    <w:multiLevelType w:val="hybridMultilevel"/>
    <w:tmpl w:val="018803C4"/>
    <w:lvl w:ilvl="0" w:tplc="C1D0DF54">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46DDA">
      <w:start w:val="1"/>
      <w:numFmt w:val="lowerLetter"/>
      <w:lvlText w:val="%2"/>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1CE116">
      <w:start w:val="1"/>
      <w:numFmt w:val="lowerRoman"/>
      <w:lvlText w:val="%3"/>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32824C">
      <w:start w:val="1"/>
      <w:numFmt w:val="decimal"/>
      <w:lvlText w:val="%4"/>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E62E8">
      <w:start w:val="1"/>
      <w:numFmt w:val="lowerLetter"/>
      <w:lvlText w:val="%5"/>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6EC60">
      <w:start w:val="1"/>
      <w:numFmt w:val="lowerRoman"/>
      <w:lvlText w:val="%6"/>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0C110">
      <w:start w:val="1"/>
      <w:numFmt w:val="decimal"/>
      <w:lvlText w:val="%7"/>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2828E">
      <w:start w:val="1"/>
      <w:numFmt w:val="lowerLetter"/>
      <w:lvlText w:val="%8"/>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1C89AE">
      <w:start w:val="1"/>
      <w:numFmt w:val="lowerRoman"/>
      <w:lvlText w:val="%9"/>
      <w:lvlJc w:val="left"/>
      <w:pPr>
        <w:ind w:left="7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B6E33A8"/>
    <w:multiLevelType w:val="hybridMultilevel"/>
    <w:tmpl w:val="1BCCE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023B03"/>
    <w:multiLevelType w:val="hybridMultilevel"/>
    <w:tmpl w:val="1BCCE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D81C66"/>
    <w:multiLevelType w:val="hybridMultilevel"/>
    <w:tmpl w:val="4AB2F018"/>
    <w:lvl w:ilvl="0" w:tplc="3ED01C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72D588C"/>
    <w:multiLevelType w:val="hybridMultilevel"/>
    <w:tmpl w:val="5F5EF5F4"/>
    <w:lvl w:ilvl="0" w:tplc="948A0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93D6170"/>
    <w:multiLevelType w:val="hybridMultilevel"/>
    <w:tmpl w:val="B1AE00F2"/>
    <w:lvl w:ilvl="0" w:tplc="948A0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D11B0A"/>
    <w:multiLevelType w:val="hybridMultilevel"/>
    <w:tmpl w:val="F1667D20"/>
    <w:lvl w:ilvl="0" w:tplc="8CEA73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44"/>
  </w:num>
  <w:num w:numId="7">
    <w:abstractNumId w:val="15"/>
  </w:num>
  <w:num w:numId="8">
    <w:abstractNumId w:val="33"/>
  </w:num>
  <w:num w:numId="9">
    <w:abstractNumId w:val="36"/>
  </w:num>
  <w:num w:numId="10">
    <w:abstractNumId w:val="6"/>
  </w:num>
  <w:num w:numId="11">
    <w:abstractNumId w:val="2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1"/>
  </w:num>
  <w:num w:numId="15">
    <w:abstractNumId w:val="5"/>
  </w:num>
  <w:num w:numId="16">
    <w:abstractNumId w:val="30"/>
  </w:num>
  <w:num w:numId="17">
    <w:abstractNumId w:val="39"/>
  </w:num>
  <w:num w:numId="18">
    <w:abstractNumId w:val="23"/>
  </w:num>
  <w:num w:numId="19">
    <w:abstractNumId w:val="1"/>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4"/>
  </w:num>
  <w:num w:numId="27">
    <w:abstractNumId w:val="3"/>
  </w:num>
  <w:num w:numId="28">
    <w:abstractNumId w:val="12"/>
  </w:num>
  <w:num w:numId="29">
    <w:abstractNumId w:val="42"/>
  </w:num>
  <w:num w:numId="30">
    <w:abstractNumId w:val="9"/>
  </w:num>
  <w:num w:numId="31">
    <w:abstractNumId w:val="2"/>
  </w:num>
  <w:num w:numId="32">
    <w:abstractNumId w:val="41"/>
  </w:num>
  <w:num w:numId="33">
    <w:abstractNumId w:val="13"/>
  </w:num>
  <w:num w:numId="34">
    <w:abstractNumId w:val="31"/>
  </w:num>
  <w:num w:numId="35">
    <w:abstractNumId w:val="26"/>
  </w:num>
  <w:num w:numId="36">
    <w:abstractNumId w:val="16"/>
  </w:num>
  <w:num w:numId="37">
    <w:abstractNumId w:val="32"/>
  </w:num>
  <w:num w:numId="38">
    <w:abstractNumId w:val="40"/>
  </w:num>
  <w:num w:numId="39">
    <w:abstractNumId w:val="14"/>
  </w:num>
  <w:num w:numId="40">
    <w:abstractNumId w:val="37"/>
  </w:num>
  <w:num w:numId="41">
    <w:abstractNumId w:val="28"/>
  </w:num>
  <w:num w:numId="42">
    <w:abstractNumId w:val="38"/>
  </w:num>
  <w:num w:numId="43">
    <w:abstractNumId w:val="18"/>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2056A"/>
    <w:rsid w:val="00002997"/>
    <w:rsid w:val="000067B8"/>
    <w:rsid w:val="0001518B"/>
    <w:rsid w:val="000156FB"/>
    <w:rsid w:val="00023615"/>
    <w:rsid w:val="0003183D"/>
    <w:rsid w:val="00032BAE"/>
    <w:rsid w:val="000433C4"/>
    <w:rsid w:val="00046929"/>
    <w:rsid w:val="00047767"/>
    <w:rsid w:val="00052E03"/>
    <w:rsid w:val="0005543D"/>
    <w:rsid w:val="00065543"/>
    <w:rsid w:val="00066811"/>
    <w:rsid w:val="00066F60"/>
    <w:rsid w:val="00067C2B"/>
    <w:rsid w:val="00091D37"/>
    <w:rsid w:val="00096F3F"/>
    <w:rsid w:val="000A24B2"/>
    <w:rsid w:val="000D3F7C"/>
    <w:rsid w:val="000D5CD1"/>
    <w:rsid w:val="000E52DA"/>
    <w:rsid w:val="000E6599"/>
    <w:rsid w:val="000E6F40"/>
    <w:rsid w:val="000F06EA"/>
    <w:rsid w:val="000F17DA"/>
    <w:rsid w:val="000F680A"/>
    <w:rsid w:val="00110638"/>
    <w:rsid w:val="00121F93"/>
    <w:rsid w:val="00126E99"/>
    <w:rsid w:val="00177476"/>
    <w:rsid w:val="00182640"/>
    <w:rsid w:val="00184D46"/>
    <w:rsid w:val="001A5A5C"/>
    <w:rsid w:val="001B0341"/>
    <w:rsid w:val="001B1DC0"/>
    <w:rsid w:val="001D752A"/>
    <w:rsid w:val="001E63D6"/>
    <w:rsid w:val="001F45E0"/>
    <w:rsid w:val="00203C9E"/>
    <w:rsid w:val="00232EAC"/>
    <w:rsid w:val="00244EC8"/>
    <w:rsid w:val="00256A41"/>
    <w:rsid w:val="00270514"/>
    <w:rsid w:val="00271878"/>
    <w:rsid w:val="00277C6F"/>
    <w:rsid w:val="0028599C"/>
    <w:rsid w:val="002A0E74"/>
    <w:rsid w:val="002A1607"/>
    <w:rsid w:val="002A3492"/>
    <w:rsid w:val="002B0FEC"/>
    <w:rsid w:val="002C05C5"/>
    <w:rsid w:val="002C1516"/>
    <w:rsid w:val="002D2925"/>
    <w:rsid w:val="002E23DA"/>
    <w:rsid w:val="002E471C"/>
    <w:rsid w:val="002E5F9F"/>
    <w:rsid w:val="002E76A4"/>
    <w:rsid w:val="002F2BAC"/>
    <w:rsid w:val="002F670B"/>
    <w:rsid w:val="002F7B42"/>
    <w:rsid w:val="00311776"/>
    <w:rsid w:val="0032196E"/>
    <w:rsid w:val="0032705E"/>
    <w:rsid w:val="003320EE"/>
    <w:rsid w:val="003353EC"/>
    <w:rsid w:val="00340FF1"/>
    <w:rsid w:val="003516E2"/>
    <w:rsid w:val="00362048"/>
    <w:rsid w:val="00363AB2"/>
    <w:rsid w:val="00363F52"/>
    <w:rsid w:val="00365756"/>
    <w:rsid w:val="00367C71"/>
    <w:rsid w:val="003712DA"/>
    <w:rsid w:val="003727E9"/>
    <w:rsid w:val="0038729D"/>
    <w:rsid w:val="00395172"/>
    <w:rsid w:val="003A18C5"/>
    <w:rsid w:val="003B14C0"/>
    <w:rsid w:val="003B3539"/>
    <w:rsid w:val="003B4A2C"/>
    <w:rsid w:val="003C1F4F"/>
    <w:rsid w:val="003D459E"/>
    <w:rsid w:val="003E14DE"/>
    <w:rsid w:val="003E2005"/>
    <w:rsid w:val="003E39FB"/>
    <w:rsid w:val="003E59D7"/>
    <w:rsid w:val="003F05DA"/>
    <w:rsid w:val="003F3CCC"/>
    <w:rsid w:val="003F6697"/>
    <w:rsid w:val="004026AE"/>
    <w:rsid w:val="00403131"/>
    <w:rsid w:val="00404B11"/>
    <w:rsid w:val="00404BB9"/>
    <w:rsid w:val="00405831"/>
    <w:rsid w:val="00414324"/>
    <w:rsid w:val="00415D15"/>
    <w:rsid w:val="0041796E"/>
    <w:rsid w:val="00422B76"/>
    <w:rsid w:val="004260D5"/>
    <w:rsid w:val="00427677"/>
    <w:rsid w:val="00427872"/>
    <w:rsid w:val="00436DF7"/>
    <w:rsid w:val="00441B52"/>
    <w:rsid w:val="00452844"/>
    <w:rsid w:val="00456A3F"/>
    <w:rsid w:val="0046142F"/>
    <w:rsid w:val="004665D6"/>
    <w:rsid w:val="00485079"/>
    <w:rsid w:val="004867C6"/>
    <w:rsid w:val="004920A3"/>
    <w:rsid w:val="00494C62"/>
    <w:rsid w:val="004D3F70"/>
    <w:rsid w:val="004D705B"/>
    <w:rsid w:val="004E6BF9"/>
    <w:rsid w:val="004F41A3"/>
    <w:rsid w:val="004F62B8"/>
    <w:rsid w:val="005037C2"/>
    <w:rsid w:val="00505180"/>
    <w:rsid w:val="005060D3"/>
    <w:rsid w:val="005124DE"/>
    <w:rsid w:val="00512C68"/>
    <w:rsid w:val="005212FF"/>
    <w:rsid w:val="00525952"/>
    <w:rsid w:val="005268EF"/>
    <w:rsid w:val="0054632C"/>
    <w:rsid w:val="005500B4"/>
    <w:rsid w:val="00562818"/>
    <w:rsid w:val="005628B7"/>
    <w:rsid w:val="005643F3"/>
    <w:rsid w:val="00580A30"/>
    <w:rsid w:val="00584BE6"/>
    <w:rsid w:val="0059077C"/>
    <w:rsid w:val="00590882"/>
    <w:rsid w:val="00595146"/>
    <w:rsid w:val="005D1117"/>
    <w:rsid w:val="005D6D9F"/>
    <w:rsid w:val="005E0CE6"/>
    <w:rsid w:val="005E1A41"/>
    <w:rsid w:val="005E365A"/>
    <w:rsid w:val="005F0393"/>
    <w:rsid w:val="00607B61"/>
    <w:rsid w:val="00612595"/>
    <w:rsid w:val="0061704C"/>
    <w:rsid w:val="00640111"/>
    <w:rsid w:val="006423D9"/>
    <w:rsid w:val="00644698"/>
    <w:rsid w:val="00651739"/>
    <w:rsid w:val="00661430"/>
    <w:rsid w:val="00662E51"/>
    <w:rsid w:val="006720DE"/>
    <w:rsid w:val="00673A67"/>
    <w:rsid w:val="00673B55"/>
    <w:rsid w:val="00675C44"/>
    <w:rsid w:val="0068141B"/>
    <w:rsid w:val="00682413"/>
    <w:rsid w:val="006A1422"/>
    <w:rsid w:val="006A3131"/>
    <w:rsid w:val="006A4955"/>
    <w:rsid w:val="006A5DED"/>
    <w:rsid w:val="006B0996"/>
    <w:rsid w:val="006B275A"/>
    <w:rsid w:val="006B4FFE"/>
    <w:rsid w:val="006B6632"/>
    <w:rsid w:val="006B70BC"/>
    <w:rsid w:val="006B7B5F"/>
    <w:rsid w:val="006C5E63"/>
    <w:rsid w:val="006D14C7"/>
    <w:rsid w:val="006D32F5"/>
    <w:rsid w:val="006E77C5"/>
    <w:rsid w:val="006F43EF"/>
    <w:rsid w:val="006F798E"/>
    <w:rsid w:val="00700D86"/>
    <w:rsid w:val="00702F51"/>
    <w:rsid w:val="00707120"/>
    <w:rsid w:val="0072209B"/>
    <w:rsid w:val="00743B31"/>
    <w:rsid w:val="00750273"/>
    <w:rsid w:val="00751A4D"/>
    <w:rsid w:val="007564BA"/>
    <w:rsid w:val="00756B40"/>
    <w:rsid w:val="007606F4"/>
    <w:rsid w:val="00773F57"/>
    <w:rsid w:val="00775FD3"/>
    <w:rsid w:val="00776A23"/>
    <w:rsid w:val="007774A4"/>
    <w:rsid w:val="00781E71"/>
    <w:rsid w:val="007A0BAC"/>
    <w:rsid w:val="007A615F"/>
    <w:rsid w:val="007B1DA6"/>
    <w:rsid w:val="007B6957"/>
    <w:rsid w:val="007C4A7F"/>
    <w:rsid w:val="007D4AD6"/>
    <w:rsid w:val="007E0626"/>
    <w:rsid w:val="007E336F"/>
    <w:rsid w:val="007E525D"/>
    <w:rsid w:val="007E54EF"/>
    <w:rsid w:val="007E73B8"/>
    <w:rsid w:val="007E754D"/>
    <w:rsid w:val="007E776B"/>
    <w:rsid w:val="007F2E58"/>
    <w:rsid w:val="007F48C3"/>
    <w:rsid w:val="0080335C"/>
    <w:rsid w:val="00807039"/>
    <w:rsid w:val="00816FCD"/>
    <w:rsid w:val="00825E98"/>
    <w:rsid w:val="00834705"/>
    <w:rsid w:val="00835259"/>
    <w:rsid w:val="00836298"/>
    <w:rsid w:val="008508FA"/>
    <w:rsid w:val="00851DEA"/>
    <w:rsid w:val="00852BD3"/>
    <w:rsid w:val="0086107B"/>
    <w:rsid w:val="00862B2E"/>
    <w:rsid w:val="00867360"/>
    <w:rsid w:val="00867DF8"/>
    <w:rsid w:val="008A0FFC"/>
    <w:rsid w:val="008A4CD9"/>
    <w:rsid w:val="008B05E0"/>
    <w:rsid w:val="008B3291"/>
    <w:rsid w:val="008B3A5B"/>
    <w:rsid w:val="008B6ABE"/>
    <w:rsid w:val="008C0790"/>
    <w:rsid w:val="008C22CD"/>
    <w:rsid w:val="008E5664"/>
    <w:rsid w:val="008F1D55"/>
    <w:rsid w:val="00902AF7"/>
    <w:rsid w:val="009072DB"/>
    <w:rsid w:val="00921F5A"/>
    <w:rsid w:val="0092676E"/>
    <w:rsid w:val="009272DE"/>
    <w:rsid w:val="009305E6"/>
    <w:rsid w:val="00947927"/>
    <w:rsid w:val="00947F7D"/>
    <w:rsid w:val="0096243F"/>
    <w:rsid w:val="00970595"/>
    <w:rsid w:val="00995BD8"/>
    <w:rsid w:val="009976B0"/>
    <w:rsid w:val="009C4A22"/>
    <w:rsid w:val="009C56E9"/>
    <w:rsid w:val="009D0FA4"/>
    <w:rsid w:val="009D3294"/>
    <w:rsid w:val="009D46A6"/>
    <w:rsid w:val="009D6120"/>
    <w:rsid w:val="009E3433"/>
    <w:rsid w:val="009F6396"/>
    <w:rsid w:val="00A06025"/>
    <w:rsid w:val="00A07779"/>
    <w:rsid w:val="00A11D4C"/>
    <w:rsid w:val="00A17A78"/>
    <w:rsid w:val="00A26235"/>
    <w:rsid w:val="00A32A26"/>
    <w:rsid w:val="00A3625A"/>
    <w:rsid w:val="00A45073"/>
    <w:rsid w:val="00A457F0"/>
    <w:rsid w:val="00A46701"/>
    <w:rsid w:val="00A62306"/>
    <w:rsid w:val="00A626E9"/>
    <w:rsid w:val="00A653BA"/>
    <w:rsid w:val="00A664C0"/>
    <w:rsid w:val="00A708C8"/>
    <w:rsid w:val="00A726CD"/>
    <w:rsid w:val="00A801A7"/>
    <w:rsid w:val="00A801C3"/>
    <w:rsid w:val="00A84C45"/>
    <w:rsid w:val="00A8540B"/>
    <w:rsid w:val="00A860F3"/>
    <w:rsid w:val="00A923CA"/>
    <w:rsid w:val="00A935E1"/>
    <w:rsid w:val="00A93F65"/>
    <w:rsid w:val="00AA5C55"/>
    <w:rsid w:val="00AB0A2D"/>
    <w:rsid w:val="00AB56BC"/>
    <w:rsid w:val="00AB581D"/>
    <w:rsid w:val="00AB7721"/>
    <w:rsid w:val="00AC660E"/>
    <w:rsid w:val="00AD0EED"/>
    <w:rsid w:val="00AD3B82"/>
    <w:rsid w:val="00AD4151"/>
    <w:rsid w:val="00AE6E5F"/>
    <w:rsid w:val="00AF1724"/>
    <w:rsid w:val="00B02FD2"/>
    <w:rsid w:val="00B241DB"/>
    <w:rsid w:val="00B3728F"/>
    <w:rsid w:val="00B462D2"/>
    <w:rsid w:val="00B46DF1"/>
    <w:rsid w:val="00B534DC"/>
    <w:rsid w:val="00B6072E"/>
    <w:rsid w:val="00B618A8"/>
    <w:rsid w:val="00B8279D"/>
    <w:rsid w:val="00B9104B"/>
    <w:rsid w:val="00B94025"/>
    <w:rsid w:val="00B97725"/>
    <w:rsid w:val="00BA588A"/>
    <w:rsid w:val="00BB577C"/>
    <w:rsid w:val="00BC0148"/>
    <w:rsid w:val="00BC2F9F"/>
    <w:rsid w:val="00BC726D"/>
    <w:rsid w:val="00BC78E5"/>
    <w:rsid w:val="00BE243F"/>
    <w:rsid w:val="00BF482E"/>
    <w:rsid w:val="00C1094B"/>
    <w:rsid w:val="00C1218A"/>
    <w:rsid w:val="00C13CD6"/>
    <w:rsid w:val="00C14BCB"/>
    <w:rsid w:val="00C2071B"/>
    <w:rsid w:val="00C30921"/>
    <w:rsid w:val="00C41BB1"/>
    <w:rsid w:val="00C434BA"/>
    <w:rsid w:val="00C66088"/>
    <w:rsid w:val="00C667A3"/>
    <w:rsid w:val="00C85B44"/>
    <w:rsid w:val="00C86EAF"/>
    <w:rsid w:val="00C86ED3"/>
    <w:rsid w:val="00C9682E"/>
    <w:rsid w:val="00C9693C"/>
    <w:rsid w:val="00CB4A99"/>
    <w:rsid w:val="00CC0FC2"/>
    <w:rsid w:val="00CC76B7"/>
    <w:rsid w:val="00CD25B3"/>
    <w:rsid w:val="00CF3F91"/>
    <w:rsid w:val="00CF4010"/>
    <w:rsid w:val="00D10046"/>
    <w:rsid w:val="00D16B68"/>
    <w:rsid w:val="00D24942"/>
    <w:rsid w:val="00D2777C"/>
    <w:rsid w:val="00D31635"/>
    <w:rsid w:val="00D40A41"/>
    <w:rsid w:val="00D418D4"/>
    <w:rsid w:val="00D46A21"/>
    <w:rsid w:val="00D55E2F"/>
    <w:rsid w:val="00D66847"/>
    <w:rsid w:val="00D6733E"/>
    <w:rsid w:val="00D72B89"/>
    <w:rsid w:val="00D770E2"/>
    <w:rsid w:val="00D806D5"/>
    <w:rsid w:val="00D94866"/>
    <w:rsid w:val="00D94B03"/>
    <w:rsid w:val="00DA3693"/>
    <w:rsid w:val="00DA4DFE"/>
    <w:rsid w:val="00DA6D4A"/>
    <w:rsid w:val="00DA7537"/>
    <w:rsid w:val="00DB255C"/>
    <w:rsid w:val="00DB37E2"/>
    <w:rsid w:val="00DB4674"/>
    <w:rsid w:val="00DC3B32"/>
    <w:rsid w:val="00DC3BFB"/>
    <w:rsid w:val="00DE49CF"/>
    <w:rsid w:val="00E03006"/>
    <w:rsid w:val="00E0374F"/>
    <w:rsid w:val="00E14040"/>
    <w:rsid w:val="00E156B0"/>
    <w:rsid w:val="00E50BD7"/>
    <w:rsid w:val="00E5415B"/>
    <w:rsid w:val="00E54B12"/>
    <w:rsid w:val="00E60591"/>
    <w:rsid w:val="00E71986"/>
    <w:rsid w:val="00E82343"/>
    <w:rsid w:val="00E85443"/>
    <w:rsid w:val="00EB07BD"/>
    <w:rsid w:val="00EB2CB8"/>
    <w:rsid w:val="00EB4FC1"/>
    <w:rsid w:val="00EC3CB0"/>
    <w:rsid w:val="00EF0F01"/>
    <w:rsid w:val="00F037A4"/>
    <w:rsid w:val="00F05ADD"/>
    <w:rsid w:val="00F10368"/>
    <w:rsid w:val="00F10A1B"/>
    <w:rsid w:val="00F2056A"/>
    <w:rsid w:val="00F2467C"/>
    <w:rsid w:val="00F37D91"/>
    <w:rsid w:val="00F448E8"/>
    <w:rsid w:val="00F60E87"/>
    <w:rsid w:val="00F63E92"/>
    <w:rsid w:val="00F649F1"/>
    <w:rsid w:val="00F766C8"/>
    <w:rsid w:val="00F810F8"/>
    <w:rsid w:val="00F87DAB"/>
    <w:rsid w:val="00F9142D"/>
    <w:rsid w:val="00F9419E"/>
    <w:rsid w:val="00F97B39"/>
    <w:rsid w:val="00FB655D"/>
    <w:rsid w:val="00FB6ADE"/>
    <w:rsid w:val="00FC1FF1"/>
    <w:rsid w:val="00FC3E80"/>
    <w:rsid w:val="00FD10AE"/>
    <w:rsid w:val="00FE0C5B"/>
    <w:rsid w:val="00FE2335"/>
    <w:rsid w:val="00FE2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40"/>
  </w:style>
  <w:style w:type="paragraph" w:styleId="4">
    <w:name w:val="heading 4"/>
    <w:basedOn w:val="a"/>
    <w:next w:val="a"/>
    <w:link w:val="40"/>
    <w:uiPriority w:val="99"/>
    <w:qFormat/>
    <w:rsid w:val="00E03006"/>
    <w:pPr>
      <w:keepNext/>
      <w:jc w:val="center"/>
      <w:outlineLvl w:val="3"/>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F2056A"/>
  </w:style>
  <w:style w:type="table" w:styleId="a5">
    <w:name w:val="Table Grid"/>
    <w:basedOn w:val="a1"/>
    <w:uiPriority w:val="59"/>
    <w:rsid w:val="003E59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qFormat/>
    <w:rsid w:val="008E5664"/>
    <w:pPr>
      <w:ind w:left="720"/>
      <w:contextualSpacing/>
    </w:pPr>
  </w:style>
  <w:style w:type="character" w:customStyle="1" w:styleId="a4">
    <w:name w:val="Без интервала Знак"/>
    <w:aliases w:val="основа Знак"/>
    <w:basedOn w:val="a0"/>
    <w:link w:val="a3"/>
    <w:uiPriority w:val="1"/>
    <w:locked/>
    <w:rsid w:val="00B3728F"/>
  </w:style>
  <w:style w:type="character" w:customStyle="1" w:styleId="40">
    <w:name w:val="Заголовок 4 Знак"/>
    <w:basedOn w:val="a0"/>
    <w:link w:val="4"/>
    <w:uiPriority w:val="99"/>
    <w:rsid w:val="00E03006"/>
    <w:rPr>
      <w:rFonts w:ascii="Times New Roman" w:eastAsia="Times New Roman" w:hAnsi="Times New Roman" w:cs="Times New Roman"/>
      <w:b/>
      <w:bCs/>
      <w:sz w:val="28"/>
      <w:szCs w:val="20"/>
      <w:lang w:eastAsia="ru-RU"/>
    </w:rPr>
  </w:style>
  <w:style w:type="character" w:customStyle="1" w:styleId="2">
    <w:name w:val="Основной текст (2)_"/>
    <w:basedOn w:val="a0"/>
    <w:link w:val="20"/>
    <w:rsid w:val="00BC2F9F"/>
    <w:rPr>
      <w:rFonts w:ascii="Times New Roman" w:eastAsia="Times New Roman" w:hAnsi="Times New Roman" w:cs="Times New Roman"/>
      <w:sz w:val="26"/>
      <w:szCs w:val="26"/>
      <w:shd w:val="clear" w:color="auto" w:fill="FFFFFF"/>
    </w:rPr>
  </w:style>
  <w:style w:type="character" w:customStyle="1" w:styleId="2115pt">
    <w:name w:val="Основной текст (2) + 11;5 pt"/>
    <w:basedOn w:val="2"/>
    <w:rsid w:val="00BC2F9F"/>
    <w:rPr>
      <w:color w:val="000000"/>
      <w:spacing w:val="0"/>
      <w:w w:val="100"/>
      <w:position w:val="0"/>
      <w:sz w:val="23"/>
      <w:szCs w:val="23"/>
      <w:lang w:val="ru-RU" w:eastAsia="ru-RU" w:bidi="ru-RU"/>
    </w:rPr>
  </w:style>
  <w:style w:type="paragraph" w:customStyle="1" w:styleId="20">
    <w:name w:val="Основной текст (2)"/>
    <w:basedOn w:val="a"/>
    <w:link w:val="2"/>
    <w:rsid w:val="00BC2F9F"/>
    <w:pPr>
      <w:widowControl w:val="0"/>
      <w:shd w:val="clear" w:color="auto" w:fill="FFFFFF"/>
      <w:spacing w:line="317" w:lineRule="exact"/>
      <w:ind w:hanging="1840"/>
    </w:pPr>
    <w:rPr>
      <w:rFonts w:ascii="Times New Roman" w:eastAsia="Times New Roman" w:hAnsi="Times New Roman" w:cs="Times New Roman"/>
      <w:sz w:val="26"/>
      <w:szCs w:val="26"/>
    </w:rPr>
  </w:style>
  <w:style w:type="paragraph" w:styleId="a7">
    <w:name w:val="Normal (Web)"/>
    <w:basedOn w:val="a"/>
    <w:uiPriority w:val="99"/>
    <w:unhideWhenUsed/>
    <w:rsid w:val="0096243F"/>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qFormat/>
    <w:rsid w:val="003B14C0"/>
    <w:rPr>
      <w:b/>
      <w:bCs/>
    </w:rPr>
  </w:style>
  <w:style w:type="table" w:customStyle="1" w:styleId="1">
    <w:name w:val="Сетка таблицы1"/>
    <w:basedOn w:val="a1"/>
    <w:next w:val="a5"/>
    <w:uiPriority w:val="59"/>
    <w:rsid w:val="006B7B5F"/>
    <w:pPr>
      <w:jc w:val="center"/>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3">
    <w:name w:val="style13"/>
    <w:basedOn w:val="a0"/>
    <w:rsid w:val="00A3625A"/>
  </w:style>
  <w:style w:type="table" w:customStyle="1" w:styleId="TableGrid">
    <w:name w:val="TableGrid"/>
    <w:rsid w:val="006A1422"/>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32294486">
      <w:bodyDiv w:val="1"/>
      <w:marLeft w:val="0"/>
      <w:marRight w:val="0"/>
      <w:marTop w:val="0"/>
      <w:marBottom w:val="0"/>
      <w:divBdr>
        <w:top w:val="none" w:sz="0" w:space="0" w:color="auto"/>
        <w:left w:val="none" w:sz="0" w:space="0" w:color="auto"/>
        <w:bottom w:val="none" w:sz="0" w:space="0" w:color="auto"/>
        <w:right w:val="none" w:sz="0" w:space="0" w:color="auto"/>
      </w:divBdr>
    </w:div>
    <w:div w:id="479031890">
      <w:bodyDiv w:val="1"/>
      <w:marLeft w:val="0"/>
      <w:marRight w:val="0"/>
      <w:marTop w:val="0"/>
      <w:marBottom w:val="0"/>
      <w:divBdr>
        <w:top w:val="none" w:sz="0" w:space="0" w:color="auto"/>
        <w:left w:val="none" w:sz="0" w:space="0" w:color="auto"/>
        <w:bottom w:val="none" w:sz="0" w:space="0" w:color="auto"/>
        <w:right w:val="none" w:sz="0" w:space="0" w:color="auto"/>
      </w:divBdr>
    </w:div>
    <w:div w:id="1203205103">
      <w:bodyDiv w:val="1"/>
      <w:marLeft w:val="0"/>
      <w:marRight w:val="0"/>
      <w:marTop w:val="0"/>
      <w:marBottom w:val="0"/>
      <w:divBdr>
        <w:top w:val="none" w:sz="0" w:space="0" w:color="auto"/>
        <w:left w:val="none" w:sz="0" w:space="0" w:color="auto"/>
        <w:bottom w:val="none" w:sz="0" w:space="0" w:color="auto"/>
        <w:right w:val="none" w:sz="0" w:space="0" w:color="auto"/>
      </w:divBdr>
    </w:div>
    <w:div w:id="1744453084">
      <w:bodyDiv w:val="1"/>
      <w:marLeft w:val="0"/>
      <w:marRight w:val="0"/>
      <w:marTop w:val="0"/>
      <w:marBottom w:val="0"/>
      <w:divBdr>
        <w:top w:val="none" w:sz="0" w:space="0" w:color="auto"/>
        <w:left w:val="none" w:sz="0" w:space="0" w:color="auto"/>
        <w:bottom w:val="none" w:sz="0" w:space="0" w:color="auto"/>
        <w:right w:val="none" w:sz="0" w:space="0" w:color="auto"/>
      </w:divBdr>
    </w:div>
    <w:div w:id="20698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s%3A%2F%2Fnsportal.ru%2Fshkola%2Frusskiy-yazyk%2Flibrary%2F2015%2F10%2F09%2Fdoklad-na-temu-formirovanie-uchebnoy-motivatsii-kak-odna-i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39EAF-8A83-4438-8EC6-9A9EA780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2902</TotalTime>
  <Pages>28</Pages>
  <Words>8527</Words>
  <Characters>48610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157</cp:revision>
  <cp:lastPrinted>2020-07-07T08:48:00Z</cp:lastPrinted>
  <dcterms:created xsi:type="dcterms:W3CDTF">2013-05-30T07:55:00Z</dcterms:created>
  <dcterms:modified xsi:type="dcterms:W3CDTF">2021-04-06T12:49:00Z</dcterms:modified>
</cp:coreProperties>
</file>