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60" w:rsidRPr="00CA6B18" w:rsidRDefault="000C6760" w:rsidP="000C6760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</w:p>
    <w:p w:rsidR="000C6760" w:rsidRPr="00CA6B18" w:rsidRDefault="000C6760" w:rsidP="000C6760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0C6760" w:rsidRPr="00CA6B18" w:rsidRDefault="000C6760" w:rsidP="000C6760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и делам молодёжи администрации  </w:t>
      </w:r>
      <w:proofErr w:type="spellStart"/>
      <w:r w:rsidRPr="00CA6B18">
        <w:rPr>
          <w:sz w:val="22"/>
          <w:szCs w:val="22"/>
        </w:rPr>
        <w:t>Пучежского</w:t>
      </w:r>
      <w:proofErr w:type="spellEnd"/>
    </w:p>
    <w:p w:rsidR="000C6760" w:rsidRPr="00CA6B18" w:rsidRDefault="000C6760" w:rsidP="000C6760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0C6760" w:rsidRPr="00CA6B18" w:rsidRDefault="000C6760" w:rsidP="000C6760">
      <w:pPr>
        <w:ind w:left="360"/>
        <w:jc w:val="center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CA6B18">
        <w:rPr>
          <w:sz w:val="22"/>
          <w:szCs w:val="22"/>
        </w:rPr>
        <w:t xml:space="preserve"> от  </w:t>
      </w:r>
      <w:r>
        <w:rPr>
          <w:sz w:val="22"/>
          <w:szCs w:val="22"/>
        </w:rPr>
        <w:t>12</w:t>
      </w:r>
      <w:r w:rsidRPr="00CA6B18">
        <w:rPr>
          <w:sz w:val="22"/>
          <w:szCs w:val="22"/>
        </w:rPr>
        <w:t>.10.20</w:t>
      </w:r>
      <w:r>
        <w:rPr>
          <w:sz w:val="22"/>
          <w:szCs w:val="22"/>
        </w:rPr>
        <w:t>20</w:t>
      </w:r>
      <w:r w:rsidRPr="00CA6B1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  <w:r w:rsidRPr="00CA6B1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112</w:t>
      </w:r>
      <w:r w:rsidRPr="00CA6B18">
        <w:rPr>
          <w:sz w:val="22"/>
          <w:szCs w:val="22"/>
        </w:rPr>
        <w:t xml:space="preserve"> </w:t>
      </w:r>
    </w:p>
    <w:p w:rsidR="000C6760" w:rsidRDefault="000C6760" w:rsidP="000C6760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C6760" w:rsidRPr="00AD1EDF" w:rsidRDefault="000C6760" w:rsidP="000C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AD1EDF">
        <w:rPr>
          <w:b/>
          <w:sz w:val="28"/>
          <w:szCs w:val="28"/>
        </w:rPr>
        <w:t xml:space="preserve"> направления школьников на муниципальный  этап </w:t>
      </w:r>
    </w:p>
    <w:p w:rsidR="000C6760" w:rsidRDefault="000C6760" w:rsidP="000C6760">
      <w:pPr>
        <w:jc w:val="center"/>
        <w:rPr>
          <w:b/>
          <w:sz w:val="28"/>
          <w:szCs w:val="28"/>
        </w:rPr>
      </w:pPr>
      <w:r w:rsidRPr="00AD1EDF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2020-2021</w:t>
      </w:r>
      <w:r w:rsidRPr="00AD1EDF">
        <w:rPr>
          <w:b/>
          <w:sz w:val="28"/>
          <w:szCs w:val="28"/>
        </w:rPr>
        <w:t xml:space="preserve"> учебного года</w:t>
      </w:r>
    </w:p>
    <w:p w:rsidR="000C6760" w:rsidRPr="00170D1A" w:rsidRDefault="000C6760" w:rsidP="000C6760">
      <w:pPr>
        <w:jc w:val="center"/>
        <w:rPr>
          <w:b/>
          <w:sz w:val="28"/>
          <w:szCs w:val="28"/>
        </w:rPr>
      </w:pPr>
    </w:p>
    <w:p w:rsidR="000C6760" w:rsidRPr="00AD1EDF" w:rsidRDefault="000C6760" w:rsidP="000C6760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AD1EDF">
        <w:rPr>
          <w:sz w:val="28"/>
          <w:szCs w:val="28"/>
        </w:rPr>
        <w:t>1. Установить порядок направления школьников</w:t>
      </w:r>
      <w:r>
        <w:rPr>
          <w:sz w:val="28"/>
          <w:szCs w:val="28"/>
        </w:rPr>
        <w:t xml:space="preserve"> на муниципальный</w:t>
      </w:r>
      <w:r w:rsidRPr="00AD1EDF">
        <w:rPr>
          <w:sz w:val="28"/>
          <w:szCs w:val="28"/>
        </w:rPr>
        <w:t xml:space="preserve"> этап всероссийской олимпиады школьников (далее – Олимпиада) в соответствии с </w:t>
      </w:r>
      <w:r>
        <w:rPr>
          <w:sz w:val="28"/>
          <w:szCs w:val="28"/>
        </w:rPr>
        <w:t xml:space="preserve">установленными баллами, необходимыми для участия в муниципальном этапе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 </w:t>
      </w:r>
      <w:r w:rsidRPr="00AD1EDF">
        <w:rPr>
          <w:sz w:val="28"/>
          <w:szCs w:val="28"/>
        </w:rPr>
        <w:t>по каждому общеобразовательному предмету.</w:t>
      </w:r>
    </w:p>
    <w:p w:rsidR="000C6760" w:rsidRDefault="000C6760" w:rsidP="000C676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1EDF">
        <w:rPr>
          <w:sz w:val="28"/>
          <w:szCs w:val="28"/>
        </w:rPr>
        <w:t>. Рекомендовать р</w:t>
      </w:r>
      <w:r>
        <w:rPr>
          <w:sz w:val="28"/>
          <w:szCs w:val="28"/>
        </w:rPr>
        <w:t xml:space="preserve">уководителям общеобразовательных учреждений </w:t>
      </w:r>
      <w:r w:rsidRPr="00AD1E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Порядком проведения   всероссийской олимпиады</w:t>
      </w:r>
      <w:r w:rsidRPr="00AD1EDF">
        <w:rPr>
          <w:sz w:val="28"/>
          <w:szCs w:val="28"/>
        </w:rPr>
        <w:t xml:space="preserve"> школьников напр</w:t>
      </w:r>
      <w:r>
        <w:rPr>
          <w:sz w:val="28"/>
          <w:szCs w:val="28"/>
        </w:rPr>
        <w:t xml:space="preserve">авить для участия в муниципальном </w:t>
      </w:r>
      <w:r w:rsidRPr="00AD1EDF">
        <w:rPr>
          <w:sz w:val="28"/>
          <w:szCs w:val="28"/>
        </w:rPr>
        <w:t xml:space="preserve"> этапе олимпиады побе</w:t>
      </w:r>
      <w:r>
        <w:rPr>
          <w:sz w:val="28"/>
          <w:szCs w:val="28"/>
        </w:rPr>
        <w:t xml:space="preserve">дителей и призеров муниципального </w:t>
      </w:r>
      <w:r w:rsidRPr="00AD1EDF">
        <w:rPr>
          <w:sz w:val="28"/>
          <w:szCs w:val="28"/>
        </w:rPr>
        <w:t xml:space="preserve"> этапа предыдущего года, продолжающих обучение в </w:t>
      </w:r>
      <w:r>
        <w:rPr>
          <w:sz w:val="28"/>
          <w:szCs w:val="28"/>
        </w:rPr>
        <w:t>общеобразовательных учреждениях.</w:t>
      </w:r>
      <w:r w:rsidRPr="00CE24DC">
        <w:rPr>
          <w:sz w:val="28"/>
          <w:szCs w:val="28"/>
        </w:rPr>
        <w:t xml:space="preserve"> </w:t>
      </w:r>
    </w:p>
    <w:p w:rsidR="000C6760" w:rsidRPr="005302C8" w:rsidRDefault="000C6760" w:rsidP="000C6760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166E">
        <w:rPr>
          <w:sz w:val="28"/>
          <w:szCs w:val="28"/>
        </w:rPr>
        <w:t>Участники муниципального этапа, относящиеся к категории обучающихся с ограниченными возможностями здоровья, имеют право на создание особых условий, учитывающих состояние здоровья. Для этого необходимо обратиться в оргкомитет муниципального этапа Олимпиады с соответствующим заявлением.</w:t>
      </w:r>
      <w:r w:rsidRPr="00A31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создании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особых условий участия в предметных олимпиадах общее время, отведенное на выполнение заданий, не продлевается.</w:t>
      </w:r>
    </w:p>
    <w:p w:rsidR="000C6760" w:rsidRDefault="000C6760" w:rsidP="000C676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1EDF">
        <w:rPr>
          <w:sz w:val="28"/>
          <w:szCs w:val="28"/>
        </w:rPr>
        <w:t>Ответственность за полноту и достоверность сведений об участниках Олимпиады, а также соблюдение требований Федерального Закона Российской Федерации от 27.07.2007 №152-ФЗ «О персональных дан</w:t>
      </w:r>
      <w:r>
        <w:rPr>
          <w:sz w:val="28"/>
          <w:szCs w:val="28"/>
        </w:rPr>
        <w:t>ных» возлагается на руководителей общеобразовательных учреждений.</w:t>
      </w:r>
    </w:p>
    <w:p w:rsidR="000C6760" w:rsidRDefault="000C6760" w:rsidP="000C6760">
      <w:pPr>
        <w:spacing w:before="240"/>
        <w:ind w:firstLine="708"/>
        <w:jc w:val="both"/>
        <w:rPr>
          <w:sz w:val="28"/>
          <w:szCs w:val="28"/>
        </w:rPr>
      </w:pPr>
    </w:p>
    <w:p w:rsidR="000C6760" w:rsidRPr="00EC6B9D" w:rsidRDefault="000C6760" w:rsidP="000C676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6B9D">
        <w:rPr>
          <w:rFonts w:ascii="Times New Roman" w:hAnsi="Times New Roman"/>
          <w:b/>
          <w:sz w:val="28"/>
          <w:szCs w:val="28"/>
          <w:lang w:val="ru-RU"/>
        </w:rPr>
        <w:t xml:space="preserve">Проходные баллы на муниципальный этап </w:t>
      </w:r>
    </w:p>
    <w:p w:rsidR="000C6760" w:rsidRDefault="000C6760" w:rsidP="000C676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6B9D">
        <w:rPr>
          <w:rFonts w:ascii="Times New Roman" w:hAnsi="Times New Roman"/>
          <w:b/>
          <w:sz w:val="28"/>
          <w:szCs w:val="28"/>
          <w:lang w:val="ru-RU"/>
        </w:rPr>
        <w:t>всероссийской олимпиады школьников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2020-2021 учебном году</w:t>
      </w:r>
    </w:p>
    <w:p w:rsidR="000C6760" w:rsidRDefault="000C6760" w:rsidP="000C6760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114"/>
        <w:gridCol w:w="1153"/>
        <w:gridCol w:w="1154"/>
        <w:gridCol w:w="1154"/>
        <w:gridCol w:w="1154"/>
        <w:gridCol w:w="1155"/>
      </w:tblGrid>
      <w:tr w:rsidR="000C6760" w:rsidRPr="007056F5" w:rsidTr="000B283E">
        <w:trPr>
          <w:trHeight w:val="363"/>
        </w:trPr>
        <w:tc>
          <w:tcPr>
            <w:tcW w:w="674" w:type="dxa"/>
            <w:vMerge w:val="restart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</w:t>
            </w:r>
          </w:p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предмета</w:t>
            </w:r>
          </w:p>
        </w:tc>
        <w:tc>
          <w:tcPr>
            <w:tcW w:w="5770" w:type="dxa"/>
            <w:gridSpan w:val="5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Проходные баллы</w:t>
            </w:r>
          </w:p>
        </w:tc>
      </w:tr>
      <w:tr w:rsidR="000C6760" w:rsidRPr="007056F5" w:rsidTr="000B283E">
        <w:trPr>
          <w:trHeight w:val="380"/>
        </w:trPr>
        <w:tc>
          <w:tcPr>
            <w:tcW w:w="674" w:type="dxa"/>
            <w:vMerge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4" w:type="dxa"/>
            <w:vMerge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7кл.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8 </w:t>
            </w:r>
            <w:proofErr w:type="spellStart"/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</w:t>
            </w:r>
            <w:proofErr w:type="spellEnd"/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</w:t>
            </w:r>
            <w:proofErr w:type="spellEnd"/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10 </w:t>
            </w:r>
            <w:proofErr w:type="spellStart"/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</w:t>
            </w:r>
            <w:proofErr w:type="spellEnd"/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11 </w:t>
            </w:r>
            <w:proofErr w:type="spellStart"/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</w:t>
            </w:r>
            <w:proofErr w:type="spellEnd"/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Физика  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22,5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География 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13,5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  <w:vMerge w:val="restart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девушки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107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106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107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  <w:vMerge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юноши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Обществознание 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C6760" w:rsidRPr="007056F5" w:rsidTr="000B283E">
        <w:trPr>
          <w:trHeight w:val="375"/>
        </w:trPr>
        <w:tc>
          <w:tcPr>
            <w:tcW w:w="674" w:type="dxa"/>
            <w:vMerge w:val="restart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Физическая</w:t>
            </w:r>
            <w:proofErr w:type="gramEnd"/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культ. Дев.</w:t>
            </w:r>
          </w:p>
        </w:tc>
        <w:tc>
          <w:tcPr>
            <w:tcW w:w="2307" w:type="dxa"/>
            <w:gridSpan w:val="2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3463" w:type="dxa"/>
            <w:gridSpan w:val="3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94</w:t>
            </w:r>
          </w:p>
        </w:tc>
      </w:tr>
      <w:tr w:rsidR="000C6760" w:rsidRPr="007056F5" w:rsidTr="000B283E">
        <w:trPr>
          <w:trHeight w:val="375"/>
        </w:trPr>
        <w:tc>
          <w:tcPr>
            <w:tcW w:w="674" w:type="dxa"/>
            <w:vMerge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юноши</w:t>
            </w:r>
          </w:p>
        </w:tc>
        <w:tc>
          <w:tcPr>
            <w:tcW w:w="2307" w:type="dxa"/>
            <w:gridSpan w:val="2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3463" w:type="dxa"/>
            <w:gridSpan w:val="3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94</w:t>
            </w:r>
          </w:p>
        </w:tc>
      </w:tr>
      <w:tr w:rsidR="000C6760" w:rsidRPr="007056F5" w:rsidTr="000B283E">
        <w:trPr>
          <w:trHeight w:val="375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0C6760" w:rsidRPr="007056F5" w:rsidTr="000B283E">
        <w:trPr>
          <w:trHeight w:val="375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Литература 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51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Экология 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Искусство (МХК)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Право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Химия 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0C6760" w:rsidRPr="007056F5" w:rsidTr="000B283E">
        <w:trPr>
          <w:trHeight w:val="363"/>
        </w:trPr>
        <w:tc>
          <w:tcPr>
            <w:tcW w:w="67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11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53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1154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155" w:type="dxa"/>
          </w:tcPr>
          <w:p w:rsidR="000C6760" w:rsidRPr="007056F5" w:rsidRDefault="000C6760" w:rsidP="000B28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6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</w:t>
            </w:r>
          </w:p>
        </w:tc>
      </w:tr>
    </w:tbl>
    <w:p w:rsidR="00576EA7" w:rsidRPr="000C6760" w:rsidRDefault="00576EA7">
      <w:pPr>
        <w:rPr>
          <w:sz w:val="28"/>
          <w:szCs w:val="28"/>
        </w:rPr>
      </w:pPr>
    </w:p>
    <w:sectPr w:rsidR="00576EA7" w:rsidRPr="000C6760" w:rsidSect="0057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60"/>
    <w:rsid w:val="000C6760"/>
    <w:rsid w:val="0057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C6760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C6760"/>
    <w:rPr>
      <w:rFonts w:ascii="Calibri" w:eastAsia="Calibri" w:hAnsi="Calibri" w:cs="Times New Roman"/>
      <w:sz w:val="20"/>
      <w:szCs w:val="20"/>
      <w:lang w:val="en-US" w:bidi="en-US"/>
    </w:rPr>
  </w:style>
  <w:style w:type="paragraph" w:styleId="2">
    <w:name w:val="Body Text 2"/>
    <w:basedOn w:val="a"/>
    <w:link w:val="20"/>
    <w:rsid w:val="000C6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6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2020-11-03T11:05:00Z</dcterms:created>
  <dcterms:modified xsi:type="dcterms:W3CDTF">2020-11-03T11:06:00Z</dcterms:modified>
</cp:coreProperties>
</file>