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A1" w:rsidRDefault="008152A1" w:rsidP="008152A1">
      <w:pPr>
        <w:jc w:val="center"/>
        <w:rPr>
          <w:b/>
        </w:rPr>
      </w:pPr>
      <w:r w:rsidRPr="00290F09">
        <w:rPr>
          <w:b/>
        </w:rPr>
        <w:t xml:space="preserve">ОТДЕЛ ОБРАЗОВАНИЯ И ДЕЛАМ МОЛОДЁЖИ АДМИНИСТРАЦИИ ПУЧЕЖСКОГО МУНИЦИПАЛЬНОГО РАЙОНА </w:t>
      </w:r>
    </w:p>
    <w:p w:rsidR="008152A1" w:rsidRPr="00290F09" w:rsidRDefault="008152A1" w:rsidP="008152A1">
      <w:pPr>
        <w:jc w:val="center"/>
        <w:rPr>
          <w:b/>
        </w:rPr>
      </w:pPr>
      <w:r w:rsidRPr="00290F09">
        <w:rPr>
          <w:b/>
        </w:rPr>
        <w:t>ИВАНОВСКОЙ ОБЛАСТИ</w:t>
      </w:r>
    </w:p>
    <w:p w:rsidR="008152A1" w:rsidRDefault="008152A1" w:rsidP="008152A1">
      <w:pPr>
        <w:jc w:val="center"/>
      </w:pPr>
    </w:p>
    <w:p w:rsidR="008152A1" w:rsidRDefault="008152A1" w:rsidP="008152A1">
      <w:pPr>
        <w:jc w:val="center"/>
      </w:pPr>
    </w:p>
    <w:p w:rsidR="008152A1" w:rsidRDefault="008152A1" w:rsidP="008152A1">
      <w:pPr>
        <w:jc w:val="center"/>
      </w:pPr>
    </w:p>
    <w:p w:rsidR="008152A1" w:rsidRPr="00290F09" w:rsidRDefault="008152A1" w:rsidP="008152A1">
      <w:pPr>
        <w:jc w:val="center"/>
        <w:rPr>
          <w:b/>
        </w:rPr>
      </w:pPr>
      <w:r>
        <w:rPr>
          <w:b/>
        </w:rPr>
        <w:t>ПРИКА</w:t>
      </w:r>
      <w:r w:rsidRPr="00290F09">
        <w:rPr>
          <w:b/>
        </w:rPr>
        <w:t>З</w:t>
      </w:r>
    </w:p>
    <w:p w:rsidR="008152A1" w:rsidRDefault="008152A1" w:rsidP="008152A1">
      <w:pPr>
        <w:jc w:val="center"/>
      </w:pPr>
    </w:p>
    <w:p w:rsidR="008152A1" w:rsidRDefault="008152A1" w:rsidP="008152A1">
      <w:pPr>
        <w:jc w:val="both"/>
      </w:pPr>
      <w:r>
        <w:tab/>
        <w:t>от 12.10.2020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112</w:t>
      </w:r>
    </w:p>
    <w:p w:rsidR="008152A1" w:rsidRDefault="008152A1" w:rsidP="008152A1">
      <w:pPr>
        <w:jc w:val="center"/>
      </w:pPr>
      <w:r>
        <w:t>г. Пучеж</w:t>
      </w:r>
    </w:p>
    <w:p w:rsidR="008152A1" w:rsidRDefault="008152A1" w:rsidP="008152A1">
      <w:pPr>
        <w:jc w:val="both"/>
      </w:pPr>
    </w:p>
    <w:p w:rsidR="008152A1" w:rsidRDefault="008152A1" w:rsidP="008152A1">
      <w:pPr>
        <w:pStyle w:val="4"/>
      </w:pPr>
      <w:r>
        <w:t>О проведении муниципального этапа всероссийской олимпиады школьников в 2020-2021 учебном году</w:t>
      </w:r>
    </w:p>
    <w:p w:rsidR="008152A1" w:rsidRDefault="008152A1" w:rsidP="008152A1">
      <w:pPr>
        <w:rPr>
          <w:sz w:val="28"/>
        </w:rPr>
      </w:pPr>
    </w:p>
    <w:p w:rsidR="008152A1" w:rsidRPr="00F30CD4" w:rsidRDefault="008152A1" w:rsidP="008152A1">
      <w:pPr>
        <w:rPr>
          <w:sz w:val="28"/>
        </w:rPr>
      </w:pPr>
      <w:r w:rsidRPr="00127C1D">
        <w:rPr>
          <w:bCs/>
          <w:color w:val="FF0000"/>
          <w:sz w:val="28"/>
        </w:rPr>
        <w:t xml:space="preserve">         </w:t>
      </w:r>
      <w:r w:rsidRPr="00F30CD4">
        <w:rPr>
          <w:bCs/>
          <w:sz w:val="28"/>
        </w:rPr>
        <w:t xml:space="preserve">В соответствии с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школьников»,  в соответствии с </w:t>
      </w:r>
      <w:r w:rsidRPr="00F30CD4">
        <w:rPr>
          <w:sz w:val="28"/>
          <w:szCs w:val="28"/>
        </w:rPr>
        <w:t xml:space="preserve">Приказом Департамента образования Ивановской области </w:t>
      </w:r>
      <w:r w:rsidRPr="00F30CD4">
        <w:rPr>
          <w:sz w:val="28"/>
        </w:rPr>
        <w:t>от 06. 10. 2020</w:t>
      </w:r>
    </w:p>
    <w:p w:rsidR="008152A1" w:rsidRPr="00F30CD4" w:rsidRDefault="008152A1" w:rsidP="008152A1">
      <w:pPr>
        <w:jc w:val="both"/>
        <w:rPr>
          <w:bCs/>
          <w:sz w:val="28"/>
        </w:rPr>
      </w:pPr>
      <w:r w:rsidRPr="00F30CD4">
        <w:rPr>
          <w:sz w:val="28"/>
        </w:rPr>
        <w:t xml:space="preserve">№ 878-о </w:t>
      </w:r>
      <w:r w:rsidRPr="00F30CD4">
        <w:rPr>
          <w:sz w:val="28"/>
          <w:szCs w:val="28"/>
        </w:rPr>
        <w:t>«О проведении муниципального этапа всероссийской олимпиады школьников в 2020-2021 учебном году»,</w:t>
      </w:r>
      <w:r w:rsidRPr="00F30CD4">
        <w:rPr>
          <w:bCs/>
          <w:sz w:val="28"/>
        </w:rPr>
        <w:t xml:space="preserve"> а также 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</w:t>
      </w:r>
    </w:p>
    <w:p w:rsidR="008152A1" w:rsidRPr="00F30CD4" w:rsidRDefault="008152A1" w:rsidP="008152A1"/>
    <w:p w:rsidR="008152A1" w:rsidRPr="00F30CD4" w:rsidRDefault="008152A1" w:rsidP="008152A1">
      <w:pPr>
        <w:ind w:firstLine="708"/>
        <w:jc w:val="both"/>
        <w:rPr>
          <w:sz w:val="28"/>
          <w:szCs w:val="28"/>
        </w:rPr>
      </w:pPr>
      <w:r w:rsidRPr="00F30CD4">
        <w:rPr>
          <w:sz w:val="28"/>
          <w:szCs w:val="28"/>
        </w:rPr>
        <w:t>ПРИКАЗЫВАЮ:</w:t>
      </w:r>
    </w:p>
    <w:p w:rsidR="008152A1" w:rsidRPr="00F30CD4" w:rsidRDefault="008152A1" w:rsidP="008152A1">
      <w:pPr>
        <w:ind w:firstLine="708"/>
        <w:jc w:val="both"/>
      </w:pPr>
    </w:p>
    <w:p w:rsidR="008152A1" w:rsidRDefault="008152A1" w:rsidP="008152A1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proofErr w:type="gramStart"/>
      <w:r w:rsidRPr="00F30CD4">
        <w:rPr>
          <w:bCs/>
          <w:sz w:val="28"/>
        </w:rPr>
        <w:t>Провести в 2020-2021 учебном году муниципальный этап всероссийской олимпиады школьников (далее – Олимпиада) среди обучающихся 7-11 классов образовательных организаций по следующим предметам: астрономия, биология, география, иностранный язы</w:t>
      </w:r>
      <w:r>
        <w:rPr>
          <w:bCs/>
          <w:sz w:val="28"/>
        </w:rPr>
        <w:t xml:space="preserve">к (английский), </w:t>
      </w:r>
      <w:r w:rsidRPr="00382E15">
        <w:rPr>
          <w:bCs/>
          <w:sz w:val="28"/>
        </w:rPr>
        <w:t xml:space="preserve">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</w:t>
      </w:r>
      <w:r>
        <w:rPr>
          <w:bCs/>
          <w:sz w:val="28"/>
        </w:rPr>
        <w:t>ьтура, химия, экология.</w:t>
      </w:r>
      <w:proofErr w:type="gramEnd"/>
    </w:p>
    <w:p w:rsidR="008152A1" w:rsidRDefault="008152A1" w:rsidP="008152A1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r>
        <w:rPr>
          <w:bCs/>
          <w:sz w:val="28"/>
        </w:rPr>
        <w:t>Утвердить:</w:t>
      </w:r>
    </w:p>
    <w:p w:rsidR="008152A1" w:rsidRPr="00382E15" w:rsidRDefault="008152A1" w:rsidP="008152A1">
      <w:pPr>
        <w:jc w:val="both"/>
        <w:rPr>
          <w:bCs/>
          <w:sz w:val="28"/>
        </w:rPr>
      </w:pPr>
      <w:r>
        <w:rPr>
          <w:bCs/>
          <w:sz w:val="28"/>
        </w:rPr>
        <w:t>2.1. состав организационного комитета муниципального этапа  всероссийской олимпиады школьников (Приложение 1);</w:t>
      </w:r>
    </w:p>
    <w:p w:rsidR="008152A1" w:rsidRDefault="008152A1" w:rsidP="008152A1">
      <w:pPr>
        <w:jc w:val="both"/>
        <w:rPr>
          <w:bCs/>
          <w:sz w:val="28"/>
        </w:rPr>
      </w:pPr>
      <w:r>
        <w:rPr>
          <w:bCs/>
          <w:sz w:val="28"/>
        </w:rPr>
        <w:t xml:space="preserve">2.1. график </w:t>
      </w:r>
      <w:r w:rsidRPr="00C26ADD">
        <w:rPr>
          <w:bCs/>
          <w:sz w:val="28"/>
        </w:rPr>
        <w:t xml:space="preserve">проведения муниципального этапа </w:t>
      </w:r>
      <w:r w:rsidRPr="00CA7E42">
        <w:rPr>
          <w:bCs/>
          <w:sz w:val="28"/>
        </w:rPr>
        <w:t xml:space="preserve">всероссийской олимпиады школьников </w:t>
      </w:r>
      <w:r w:rsidRPr="00C26ADD">
        <w:rPr>
          <w:bCs/>
          <w:sz w:val="28"/>
        </w:rPr>
        <w:t xml:space="preserve">(Приложение </w:t>
      </w:r>
      <w:r>
        <w:rPr>
          <w:bCs/>
          <w:sz w:val="28"/>
        </w:rPr>
        <w:t>2</w:t>
      </w:r>
      <w:r w:rsidRPr="00C26ADD">
        <w:rPr>
          <w:bCs/>
          <w:sz w:val="28"/>
        </w:rPr>
        <w:t>)</w:t>
      </w:r>
      <w:r>
        <w:rPr>
          <w:bCs/>
          <w:sz w:val="28"/>
        </w:rPr>
        <w:t>;</w:t>
      </w:r>
    </w:p>
    <w:p w:rsidR="008152A1" w:rsidRDefault="008152A1" w:rsidP="008152A1">
      <w:pPr>
        <w:jc w:val="both"/>
        <w:rPr>
          <w:bCs/>
          <w:sz w:val="28"/>
        </w:rPr>
      </w:pPr>
      <w:r>
        <w:rPr>
          <w:bCs/>
          <w:sz w:val="28"/>
        </w:rPr>
        <w:t>2.3. состав жюри  муниципального этапа Олимпиады, места проведения Олимпиад. (Приложение 3);</w:t>
      </w:r>
    </w:p>
    <w:p w:rsidR="008152A1" w:rsidRDefault="008152A1" w:rsidP="008152A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 состав апелляционной комиссии муниципального этапа Олимпиады (Приложение 4);</w:t>
      </w:r>
    </w:p>
    <w:p w:rsidR="008152A1" w:rsidRPr="00D27A16" w:rsidRDefault="008152A1" w:rsidP="008152A1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2.5.</w:t>
      </w:r>
      <w:r w:rsidRPr="00FE5759">
        <w:rPr>
          <w:bCs/>
          <w:sz w:val="28"/>
        </w:rPr>
        <w:t xml:space="preserve"> </w:t>
      </w:r>
      <w:r w:rsidRPr="00D27A16">
        <w:rPr>
          <w:bCs/>
          <w:sz w:val="28"/>
        </w:rPr>
        <w:t>организационно-технологическую модель проведения      муниципального этапа всероссийской олимпиады школьников</w:t>
      </w:r>
    </w:p>
    <w:p w:rsidR="008152A1" w:rsidRPr="00D27A16" w:rsidRDefault="008152A1" w:rsidP="008152A1">
      <w:pPr>
        <w:jc w:val="both"/>
        <w:rPr>
          <w:bCs/>
          <w:sz w:val="28"/>
        </w:rPr>
      </w:pPr>
      <w:r w:rsidRPr="00D27A16">
        <w:rPr>
          <w:bCs/>
          <w:sz w:val="28"/>
        </w:rPr>
        <w:t xml:space="preserve">в </w:t>
      </w:r>
      <w:proofErr w:type="spellStart"/>
      <w:r w:rsidRPr="00D27A16">
        <w:rPr>
          <w:bCs/>
          <w:sz w:val="28"/>
        </w:rPr>
        <w:t>Пучежском</w:t>
      </w:r>
      <w:proofErr w:type="spellEnd"/>
      <w:r w:rsidRPr="00D27A16">
        <w:rPr>
          <w:bCs/>
          <w:sz w:val="28"/>
        </w:rPr>
        <w:t xml:space="preserve"> муниципальном районе в 20</w:t>
      </w:r>
      <w:r>
        <w:rPr>
          <w:bCs/>
          <w:sz w:val="28"/>
        </w:rPr>
        <w:t>20</w:t>
      </w:r>
      <w:r w:rsidRPr="00D27A16">
        <w:rPr>
          <w:bCs/>
          <w:sz w:val="28"/>
        </w:rPr>
        <w:t>-20</w:t>
      </w:r>
      <w:r>
        <w:rPr>
          <w:bCs/>
          <w:sz w:val="28"/>
        </w:rPr>
        <w:t>21</w:t>
      </w:r>
      <w:r w:rsidRPr="00D27A16">
        <w:rPr>
          <w:bCs/>
          <w:sz w:val="28"/>
        </w:rPr>
        <w:t xml:space="preserve"> учебном году</w:t>
      </w:r>
      <w:r>
        <w:rPr>
          <w:bCs/>
          <w:sz w:val="28"/>
        </w:rPr>
        <w:t xml:space="preserve">. (Приложение 5). </w:t>
      </w:r>
    </w:p>
    <w:p w:rsidR="008152A1" w:rsidRPr="00BE3194" w:rsidRDefault="008152A1" w:rsidP="008152A1">
      <w:pPr>
        <w:jc w:val="both"/>
        <w:rPr>
          <w:bCs/>
          <w:sz w:val="28"/>
        </w:rPr>
      </w:pPr>
    </w:p>
    <w:p w:rsidR="008152A1" w:rsidRPr="00BE3194" w:rsidRDefault="008152A1" w:rsidP="008152A1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2.6.  порядок направления школьников на муниципальный этап Олимпиады и проходные баллы в 2020-2021 учебном году (Приложение </w:t>
      </w:r>
      <w:r>
        <w:rPr>
          <w:color w:val="000000"/>
          <w:sz w:val="28"/>
          <w:szCs w:val="28"/>
        </w:rPr>
        <w:t xml:space="preserve"> 6);</w:t>
      </w:r>
    </w:p>
    <w:p w:rsidR="008152A1" w:rsidRPr="00BE3194" w:rsidRDefault="008152A1" w:rsidP="008152A1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2.7. регламент проведения муниципального этапа Олимпиады с учетом эпидемиологической ситуации (Приложение </w:t>
      </w:r>
      <w:r>
        <w:rPr>
          <w:color w:val="000000"/>
          <w:sz w:val="28"/>
          <w:szCs w:val="28"/>
        </w:rPr>
        <w:t xml:space="preserve"> 7);</w:t>
      </w:r>
    </w:p>
    <w:p w:rsidR="008152A1" w:rsidRPr="00BE3194" w:rsidRDefault="008152A1" w:rsidP="008152A1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2.8. инструкцию для участника муниципального этапа Олимпиады (Приложение </w:t>
      </w:r>
      <w:r>
        <w:rPr>
          <w:color w:val="000000"/>
          <w:sz w:val="28"/>
          <w:szCs w:val="28"/>
        </w:rPr>
        <w:t xml:space="preserve"> 8);</w:t>
      </w:r>
    </w:p>
    <w:p w:rsidR="008152A1" w:rsidRPr="00CA7E42" w:rsidRDefault="008152A1" w:rsidP="008152A1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2.9. инструкцию для организатора в аудитории проведения муниципального этапа Олимпиады (Приложение </w:t>
      </w:r>
      <w:r w:rsidR="00C71861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).</w:t>
      </w:r>
    </w:p>
    <w:p w:rsidR="008152A1" w:rsidRPr="00F252FF" w:rsidRDefault="008152A1" w:rsidP="008152A1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r w:rsidRPr="00C26ADD">
        <w:rPr>
          <w:bCs/>
          <w:sz w:val="28"/>
        </w:rPr>
        <w:t>Установить квоту на количество победителей и призеров муниципального этапа Олимпиады – не более 30 % от общего количества участников муниципального этапа олимпиады по каждому общеобразовательному предмету.</w:t>
      </w:r>
    </w:p>
    <w:p w:rsidR="008152A1" w:rsidRPr="00E941E0" w:rsidRDefault="008152A1" w:rsidP="008152A1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proofErr w:type="gramStart"/>
      <w:r>
        <w:rPr>
          <w:bCs/>
          <w:sz w:val="28"/>
        </w:rPr>
        <w:t>Старшего м</w:t>
      </w:r>
      <w:r w:rsidRPr="00C26ADD">
        <w:rPr>
          <w:bCs/>
          <w:sz w:val="28"/>
        </w:rPr>
        <w:t xml:space="preserve">етодиста МУ </w:t>
      </w:r>
      <w:r>
        <w:rPr>
          <w:bCs/>
          <w:sz w:val="28"/>
        </w:rPr>
        <w:t xml:space="preserve">по обслуживанию МУ </w:t>
      </w:r>
      <w:r w:rsidRPr="00C26ADD">
        <w:rPr>
          <w:bCs/>
          <w:sz w:val="28"/>
        </w:rPr>
        <w:t>Белякову</w:t>
      </w:r>
      <w:r>
        <w:rPr>
          <w:bCs/>
          <w:sz w:val="28"/>
        </w:rPr>
        <w:t xml:space="preserve"> </w:t>
      </w:r>
      <w:r w:rsidRPr="00C26ADD">
        <w:rPr>
          <w:bCs/>
          <w:sz w:val="28"/>
        </w:rPr>
        <w:t>Г.А. назначить</w:t>
      </w:r>
      <w:r>
        <w:rPr>
          <w:bCs/>
          <w:sz w:val="28"/>
        </w:rPr>
        <w:t xml:space="preserve"> 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муниципальным координатором, ответственным за проведение муниципального этапа всероссийской олимпиады школьников  на территории </w:t>
      </w:r>
      <w:proofErr w:type="spellStart"/>
      <w:r w:rsidRPr="00E941E0">
        <w:rPr>
          <w:bCs/>
          <w:sz w:val="28"/>
        </w:rPr>
        <w:t>Пучежского</w:t>
      </w:r>
      <w:proofErr w:type="spellEnd"/>
      <w:r w:rsidRPr="00E941E0">
        <w:rPr>
          <w:bCs/>
          <w:sz w:val="28"/>
        </w:rPr>
        <w:t xml:space="preserve"> муниципального района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, а также за получение олимпиадных материалов в Департаменте образования </w:t>
      </w:r>
      <w:r w:rsidRPr="00F30C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Ивановской области в соответствии со схемой передачи и сохранение конфиденциальности при 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проведении муниципального этапа Олимпиады, тиражировании и хранении текстов олимпиадных заданий.</w:t>
      </w:r>
      <w:proofErr w:type="gramEnd"/>
    </w:p>
    <w:p w:rsidR="008152A1" w:rsidRDefault="008152A1" w:rsidP="008152A1">
      <w:pPr>
        <w:numPr>
          <w:ilvl w:val="0"/>
          <w:numId w:val="1"/>
        </w:numPr>
        <w:tabs>
          <w:tab w:val="clear" w:pos="1668"/>
          <w:tab w:val="num" w:pos="142"/>
        </w:tabs>
        <w:ind w:left="709" w:hanging="709"/>
        <w:jc w:val="both"/>
        <w:rPr>
          <w:bCs/>
          <w:sz w:val="28"/>
        </w:rPr>
      </w:pPr>
      <w:r w:rsidRPr="006C753E">
        <w:rPr>
          <w:bCs/>
          <w:sz w:val="28"/>
        </w:rPr>
        <w:t>Ответственным представителям оргкомитета</w:t>
      </w:r>
      <w:r w:rsidRPr="006C753E">
        <w:rPr>
          <w:bCs/>
          <w:sz w:val="28"/>
          <w:szCs w:val="28"/>
        </w:rPr>
        <w:t xml:space="preserve"> (Приложение 1)</w:t>
      </w:r>
    </w:p>
    <w:p w:rsidR="008152A1" w:rsidRDefault="008152A1" w:rsidP="008152A1">
      <w:pPr>
        <w:ind w:left="301"/>
        <w:jc w:val="both"/>
        <w:rPr>
          <w:bCs/>
          <w:sz w:val="28"/>
        </w:rPr>
      </w:pPr>
      <w:r>
        <w:rPr>
          <w:bCs/>
          <w:sz w:val="28"/>
        </w:rPr>
        <w:t>принять меры для  обеспечения  конфиденциальности при тиражировании и хранении текстов олимпиадных заданий;</w:t>
      </w:r>
    </w:p>
    <w:p w:rsidR="008152A1" w:rsidRDefault="008152A1" w:rsidP="008152A1">
      <w:pPr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обеспечить организованное проведение муниципального  этапа всероссийской олимпиады школьников;</w:t>
      </w:r>
    </w:p>
    <w:p w:rsidR="008152A1" w:rsidRPr="00AB00F4" w:rsidRDefault="008152A1" w:rsidP="008152A1">
      <w:pPr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определить победителей и призёров муниципального этапа Олимпиады</w:t>
      </w:r>
      <w:r w:rsidRPr="00201E0B">
        <w:rPr>
          <w:bCs/>
          <w:sz w:val="28"/>
        </w:rPr>
        <w:t xml:space="preserve"> по каждом</w:t>
      </w:r>
      <w:r>
        <w:rPr>
          <w:bCs/>
          <w:sz w:val="28"/>
        </w:rPr>
        <w:t xml:space="preserve">у общеобразовательному предмету </w:t>
      </w:r>
      <w:r w:rsidRPr="008B3064">
        <w:rPr>
          <w:bCs/>
          <w:sz w:val="28"/>
        </w:rPr>
        <w:t xml:space="preserve">согласно установленной квоте; </w:t>
      </w:r>
    </w:p>
    <w:p w:rsidR="008152A1" w:rsidRDefault="008152A1" w:rsidP="008152A1">
      <w:pPr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следующий день после проведения олимпиады и проверки олимпиадных заданий предоставить в оргкомитет оформленный протокол, подписанный всеми членами комиссии;</w:t>
      </w:r>
    </w:p>
    <w:p w:rsidR="008152A1" w:rsidRDefault="008152A1" w:rsidP="008152A1">
      <w:pPr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предоставить информацию о проведённой олимпиаде для размещения на сайте Отдела образования и делам молодежи администрации </w:t>
      </w:r>
      <w:proofErr w:type="spellStart"/>
      <w:r>
        <w:rPr>
          <w:bCs/>
          <w:sz w:val="28"/>
        </w:rPr>
        <w:t>Пучежского</w:t>
      </w:r>
      <w:proofErr w:type="spellEnd"/>
      <w:r>
        <w:rPr>
          <w:bCs/>
          <w:sz w:val="28"/>
        </w:rPr>
        <w:t xml:space="preserve"> муниципального района на следующий день после подведения итогов Олимпиады. </w:t>
      </w:r>
    </w:p>
    <w:p w:rsidR="008152A1" w:rsidRDefault="008152A1" w:rsidP="008152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 Руководителям образовательных учреждений рекомендовать:</w:t>
      </w:r>
    </w:p>
    <w:p w:rsidR="008152A1" w:rsidRDefault="008152A1" w:rsidP="008152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6.1.  довести данный приказ до сведения всех педагогов, учащихся и их родителей (законных представителей), а также ознакомление под роспись участников олимпиадного движения с инструкцией; </w:t>
      </w:r>
    </w:p>
    <w:p w:rsidR="008152A1" w:rsidRDefault="008152A1" w:rsidP="008152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6.2. обеспечить организованное проведение муниципального этапа Олимпиады согласно графику и в соответствии с утвержденным регламентом; </w:t>
      </w:r>
    </w:p>
    <w:p w:rsidR="008152A1" w:rsidRDefault="008152A1" w:rsidP="008152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6.3.  назначить заместителей директоров по УВР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подготовку и проведение муниципального этапа Олимпиады в образовательном учреждении, в том числе:</w:t>
      </w:r>
    </w:p>
    <w:p w:rsidR="008152A1" w:rsidRDefault="008152A1" w:rsidP="008152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 прием комплектов заданий в зашифрованном виде;</w:t>
      </w:r>
    </w:p>
    <w:p w:rsidR="008152A1" w:rsidRDefault="008152A1" w:rsidP="008152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их дешифрование и тиражирование по количеству участников Олимпиады;</w:t>
      </w:r>
    </w:p>
    <w:p w:rsidR="008152A1" w:rsidRDefault="008152A1" w:rsidP="008152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обеспечение конфиденциальности при тиражировании и хранении текстов олимпиадных заданий;</w:t>
      </w:r>
    </w:p>
    <w:p w:rsidR="008152A1" w:rsidRDefault="008152A1" w:rsidP="008152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передачу работ участников Олимпиады в день ее проведения ответственному представителю  оргкомитета; </w:t>
      </w:r>
    </w:p>
    <w:p w:rsidR="008152A1" w:rsidRPr="005E36B5" w:rsidRDefault="008152A1" w:rsidP="008152A1">
      <w:pPr>
        <w:jc w:val="both"/>
        <w:rPr>
          <w:sz w:val="28"/>
          <w:szCs w:val="28"/>
        </w:rPr>
      </w:pPr>
      <w:proofErr w:type="gramStart"/>
      <w:r w:rsidRPr="005E36B5">
        <w:rPr>
          <w:rFonts w:ascii="Times New Roman CYR" w:hAnsi="Times New Roman CYR" w:cs="Times New Roman CYR"/>
          <w:bCs/>
          <w:color w:val="000000"/>
          <w:sz w:val="28"/>
          <w:szCs w:val="28"/>
        </w:rPr>
        <w:t>6.4.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предоставить в оргкомитет</w:t>
      </w:r>
      <w:r w:rsidR="00C718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1861" w:rsidRPr="005E36B5">
        <w:rPr>
          <w:rFonts w:ascii="Times New Roman CYR" w:hAnsi="Times New Roman CYR" w:cs="Times New Roman CYR"/>
          <w:bCs/>
          <w:color w:val="000000"/>
          <w:sz w:val="28"/>
          <w:szCs w:val="28"/>
        </w:rPr>
        <w:t>не менее чем за три дня до наступления даты проведения соответствующей</w:t>
      </w:r>
      <w:r w:rsidR="00C718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C71861" w:rsidRPr="005E36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Олимпиады</w:t>
      </w:r>
      <w:r w:rsidR="00C718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r w:rsidR="00C71861">
        <w:rPr>
          <w:rFonts w:ascii="Times New Roman CYR" w:hAnsi="Times New Roman CYR" w:cs="Times New Roman CYR"/>
          <w:color w:val="000000"/>
          <w:sz w:val="28"/>
          <w:szCs w:val="28"/>
        </w:rPr>
        <w:t xml:space="preserve"> электронную заявку  для участия в муниципальном этапе Олимпиады  из числа участников школьного этапа, набравших необходимое  количество баллов для участия в муниципальном этапе (Приложение </w:t>
      </w:r>
      <w:r w:rsidR="00C71861">
        <w:rPr>
          <w:color w:val="000000"/>
          <w:sz w:val="28"/>
          <w:szCs w:val="28"/>
        </w:rPr>
        <w:t>11</w:t>
      </w:r>
      <w:r w:rsidR="00C71861" w:rsidRPr="005E36B5">
        <w:rPr>
          <w:bCs/>
          <w:color w:val="000000"/>
          <w:sz w:val="28"/>
          <w:szCs w:val="28"/>
        </w:rPr>
        <w:t>),</w:t>
      </w:r>
      <w:r w:rsidR="00C71861">
        <w:rPr>
          <w:bCs/>
          <w:color w:val="000000"/>
          <w:sz w:val="28"/>
          <w:szCs w:val="28"/>
        </w:rPr>
        <w:t xml:space="preserve"> </w:t>
      </w:r>
      <w:r w:rsidR="00C71861">
        <w:rPr>
          <w:sz w:val="28"/>
          <w:szCs w:val="28"/>
        </w:rPr>
        <w:t xml:space="preserve">победителей и призеров муниципального этапа Олимпиады предыдущего учебного года, продолжающих обучение в образовательных учреждениях </w:t>
      </w:r>
      <w:r w:rsidR="00C7186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 адрес  </w:t>
      </w:r>
      <w:hyperlink r:id="rId5" w:history="1">
        <w:r w:rsidR="00C71861" w:rsidRPr="002977A4">
          <w:rPr>
            <w:rStyle w:val="a4"/>
            <w:sz w:val="28"/>
            <w:szCs w:val="28"/>
            <w:lang w:val="en-US"/>
          </w:rPr>
          <w:t>puchrmk</w:t>
        </w:r>
        <w:r w:rsidR="00C71861" w:rsidRPr="002977A4">
          <w:rPr>
            <w:rStyle w:val="a4"/>
            <w:sz w:val="28"/>
            <w:szCs w:val="28"/>
          </w:rPr>
          <w:t>2013@</w:t>
        </w:r>
        <w:r w:rsidR="00C71861" w:rsidRPr="002977A4">
          <w:rPr>
            <w:rStyle w:val="a4"/>
            <w:sz w:val="28"/>
            <w:szCs w:val="28"/>
            <w:lang w:val="en-US"/>
          </w:rPr>
          <w:t>mail</w:t>
        </w:r>
        <w:r w:rsidR="00C71861" w:rsidRPr="002977A4">
          <w:rPr>
            <w:rStyle w:val="a4"/>
            <w:sz w:val="28"/>
            <w:szCs w:val="28"/>
          </w:rPr>
          <w:t>.</w:t>
        </w:r>
        <w:r w:rsidR="00C71861" w:rsidRPr="002977A4">
          <w:rPr>
            <w:rStyle w:val="a4"/>
            <w:sz w:val="28"/>
            <w:szCs w:val="28"/>
            <w:lang w:val="en-US"/>
          </w:rPr>
          <w:t>ru</w:t>
        </w:r>
      </w:hyperlink>
      <w:r w:rsidR="00C71861">
        <w:rPr>
          <w:sz w:val="28"/>
          <w:szCs w:val="28"/>
        </w:rPr>
        <w:t>;</w:t>
      </w:r>
      <w:proofErr w:type="gramEnd"/>
    </w:p>
    <w:p w:rsidR="008152A1" w:rsidRDefault="008152A1" w:rsidP="008152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36B5">
        <w:rPr>
          <w:bCs/>
          <w:color w:val="000000"/>
          <w:sz w:val="28"/>
          <w:szCs w:val="28"/>
        </w:rPr>
        <w:t xml:space="preserve">6.5. </w:t>
      </w:r>
      <w:r w:rsidRPr="00F252FF">
        <w:rPr>
          <w:rFonts w:ascii="Times New Roman CYR" w:hAnsi="Times New Roman CYR" w:cs="Times New Roman CYR"/>
          <w:bCs/>
          <w:color w:val="000000"/>
          <w:sz w:val="28"/>
          <w:szCs w:val="28"/>
        </w:rPr>
        <w:t>до 10.12.20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20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 отчет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формам о проведении школьного этапа Олимпиады;</w:t>
      </w:r>
    </w:p>
    <w:p w:rsidR="008152A1" w:rsidRDefault="008152A1" w:rsidP="008152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  <w:r w:rsidR="00C71861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 при передаче олимпиадных заданий, через час после проведения олимпиады, предоставить заявки, заверенные подписью руководителя и печатью,</w:t>
      </w:r>
      <w:r w:rsidRPr="00645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родителей (законных представителей) на обработку персональных данных участников Олимпиады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(Приложение </w:t>
      </w:r>
      <w:r w:rsidR="00C71861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8152A1" w:rsidRDefault="008152A1" w:rsidP="008152A1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8152A1" w:rsidRPr="0064538C" w:rsidRDefault="008152A1" w:rsidP="008152A1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8152A1" w:rsidRDefault="00C71861" w:rsidP="008152A1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8152A1">
        <w:rPr>
          <w:sz w:val="28"/>
          <w:szCs w:val="28"/>
        </w:rPr>
        <w:t xml:space="preserve">. </w:t>
      </w:r>
      <w:proofErr w:type="gramStart"/>
      <w:r w:rsidR="008152A1">
        <w:rPr>
          <w:sz w:val="28"/>
        </w:rPr>
        <w:t>Контроль за</w:t>
      </w:r>
      <w:proofErr w:type="gramEnd"/>
      <w:r w:rsidR="008152A1">
        <w:rPr>
          <w:sz w:val="28"/>
        </w:rPr>
        <w:t xml:space="preserve"> исполнением приказа  оставляю за собой.</w:t>
      </w:r>
    </w:p>
    <w:p w:rsidR="008152A1" w:rsidRPr="00BC5A2F" w:rsidRDefault="008152A1" w:rsidP="008152A1">
      <w:pPr>
        <w:ind w:firstLine="708"/>
        <w:jc w:val="both"/>
      </w:pPr>
    </w:p>
    <w:p w:rsidR="008152A1" w:rsidRPr="007D7A39" w:rsidRDefault="008152A1" w:rsidP="008152A1">
      <w:pPr>
        <w:jc w:val="both"/>
        <w:rPr>
          <w:sz w:val="22"/>
          <w:szCs w:val="22"/>
        </w:rPr>
      </w:pP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  <w:r w:rsidRPr="007D7A39">
        <w:rPr>
          <w:sz w:val="22"/>
          <w:szCs w:val="22"/>
        </w:rPr>
        <w:tab/>
      </w:r>
    </w:p>
    <w:p w:rsidR="008152A1" w:rsidRDefault="008152A1" w:rsidP="008152A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253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5334">
        <w:rPr>
          <w:sz w:val="28"/>
          <w:szCs w:val="28"/>
        </w:rPr>
        <w:t>тдел</w:t>
      </w:r>
      <w:r>
        <w:rPr>
          <w:sz w:val="28"/>
          <w:szCs w:val="28"/>
        </w:rPr>
        <w:t>а образования</w:t>
      </w:r>
    </w:p>
    <w:p w:rsidR="008152A1" w:rsidRDefault="008152A1" w:rsidP="008152A1">
      <w:pPr>
        <w:rPr>
          <w:sz w:val="28"/>
          <w:szCs w:val="28"/>
        </w:rPr>
      </w:pPr>
      <w:r>
        <w:rPr>
          <w:sz w:val="28"/>
          <w:szCs w:val="28"/>
        </w:rPr>
        <w:t>и делам молодёжи администрации</w:t>
      </w:r>
    </w:p>
    <w:p w:rsidR="008152A1" w:rsidRDefault="008152A1" w:rsidP="008152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района:</w:t>
      </w:r>
      <w:r w:rsidRPr="006253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Е.К. Елшина</w:t>
      </w:r>
      <w:r w:rsidRPr="006253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</w:p>
    <w:p w:rsidR="008152A1" w:rsidRDefault="008152A1" w:rsidP="008152A1">
      <w:r w:rsidRPr="00466188">
        <w:t xml:space="preserve">                                                </w:t>
      </w:r>
      <w:r>
        <w:t xml:space="preserve">                               </w:t>
      </w:r>
    </w:p>
    <w:p w:rsidR="008152A1" w:rsidRDefault="008152A1" w:rsidP="008152A1">
      <w:pPr>
        <w:ind w:left="360"/>
        <w:jc w:val="right"/>
        <w:rPr>
          <w:sz w:val="22"/>
          <w:szCs w:val="22"/>
        </w:rPr>
      </w:pPr>
    </w:p>
    <w:p w:rsidR="008152A1" w:rsidRDefault="008152A1" w:rsidP="008152A1">
      <w:pPr>
        <w:ind w:left="360"/>
        <w:jc w:val="right"/>
        <w:rPr>
          <w:sz w:val="22"/>
          <w:szCs w:val="22"/>
        </w:rPr>
      </w:pPr>
    </w:p>
    <w:p w:rsidR="008152A1" w:rsidRDefault="008152A1" w:rsidP="008152A1">
      <w:pPr>
        <w:ind w:left="360"/>
        <w:jc w:val="right"/>
        <w:rPr>
          <w:sz w:val="22"/>
          <w:szCs w:val="22"/>
        </w:rPr>
      </w:pPr>
    </w:p>
    <w:p w:rsidR="008152A1" w:rsidRPr="00764F54" w:rsidRDefault="008152A1" w:rsidP="008152A1">
      <w:r>
        <w:t xml:space="preserve">С приказом </w:t>
      </w:r>
      <w:proofErr w:type="gramStart"/>
      <w:r>
        <w:t>ознакомлена</w:t>
      </w:r>
      <w:proofErr w:type="gramEnd"/>
      <w:r w:rsidRPr="00764F54">
        <w:t>:        Елшина Е.К.</w:t>
      </w:r>
    </w:p>
    <w:p w:rsidR="008152A1" w:rsidRPr="00764F54" w:rsidRDefault="008152A1" w:rsidP="008152A1">
      <w:r w:rsidRPr="00764F54">
        <w:t xml:space="preserve">                                                    Белякова Г.А.</w:t>
      </w:r>
    </w:p>
    <w:p w:rsidR="008152A1" w:rsidRPr="00764F54" w:rsidRDefault="008152A1" w:rsidP="008152A1">
      <w:r w:rsidRPr="00764F54">
        <w:t xml:space="preserve">                                                    </w:t>
      </w:r>
      <w:proofErr w:type="spellStart"/>
      <w:r w:rsidRPr="00764F54">
        <w:t>Седнева</w:t>
      </w:r>
      <w:proofErr w:type="spellEnd"/>
      <w:r w:rsidRPr="00764F54">
        <w:t xml:space="preserve"> Г.Н.</w:t>
      </w:r>
    </w:p>
    <w:p w:rsidR="008152A1" w:rsidRPr="00764F54" w:rsidRDefault="008152A1" w:rsidP="008152A1">
      <w:r w:rsidRPr="00764F54">
        <w:t xml:space="preserve">                                                    Малышева О.В.</w:t>
      </w:r>
    </w:p>
    <w:p w:rsidR="008152A1" w:rsidRDefault="008152A1" w:rsidP="008152A1">
      <w:r w:rsidRPr="00764F54">
        <w:t xml:space="preserve">                                                   </w:t>
      </w:r>
      <w:r>
        <w:t xml:space="preserve"> Федотова Е.А.</w:t>
      </w:r>
    </w:p>
    <w:p w:rsidR="008152A1" w:rsidRDefault="008152A1" w:rsidP="008152A1">
      <w:r>
        <w:t xml:space="preserve">                                                    Голованова Л.Н.</w:t>
      </w:r>
    </w:p>
    <w:p w:rsidR="008152A1" w:rsidRPr="00764F54" w:rsidRDefault="008152A1" w:rsidP="008152A1">
      <w:r>
        <w:t xml:space="preserve">                                                    </w:t>
      </w:r>
    </w:p>
    <w:p w:rsidR="00576EA7" w:rsidRPr="008152A1" w:rsidRDefault="00576EA7" w:rsidP="008152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8152A1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08F"/>
    <w:multiLevelType w:val="hybridMultilevel"/>
    <w:tmpl w:val="15329F3A"/>
    <w:lvl w:ilvl="0" w:tplc="76C61C9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08234C5"/>
    <w:multiLevelType w:val="hybridMultilevel"/>
    <w:tmpl w:val="33E2C5CE"/>
    <w:lvl w:ilvl="0" w:tplc="8CEA7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142BE"/>
    <w:multiLevelType w:val="hybridMultilevel"/>
    <w:tmpl w:val="5A3E5524"/>
    <w:lvl w:ilvl="0" w:tplc="8CEA7380">
      <w:start w:val="1"/>
      <w:numFmt w:val="bullet"/>
      <w:lvlText w:val="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A1"/>
    <w:rsid w:val="00502F86"/>
    <w:rsid w:val="00576EA7"/>
    <w:rsid w:val="008152A1"/>
    <w:rsid w:val="009A49FB"/>
    <w:rsid w:val="00C7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52A1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A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8152A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rsid w:val="00815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chrmk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2020-11-03T10:51:00Z</dcterms:created>
  <dcterms:modified xsi:type="dcterms:W3CDTF">2020-11-03T12:10:00Z</dcterms:modified>
</cp:coreProperties>
</file>